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1DAAD" w14:textId="77777777" w:rsidR="0092240A" w:rsidRPr="00563347" w:rsidRDefault="0092240A" w:rsidP="00416FE2">
      <w:pPr>
        <w:bidi/>
        <w:jc w:val="center"/>
        <w:rPr>
          <w:rFonts w:asciiTheme="majorBidi" w:hAnsiTheme="majorBidi" w:cstheme="majorBidi"/>
          <w:color w:val="00B050"/>
          <w:sz w:val="22"/>
          <w:szCs w:val="22"/>
        </w:rPr>
      </w:pPr>
    </w:p>
    <w:p w14:paraId="5FBF1768" w14:textId="77777777" w:rsidR="0092240A" w:rsidRPr="00563347" w:rsidRDefault="0092240A" w:rsidP="00416FE2">
      <w:pPr>
        <w:pStyle w:val="3"/>
        <w:bidi/>
        <w:jc w:val="left"/>
        <w:rPr>
          <w:rFonts w:asciiTheme="majorBidi" w:hAnsiTheme="majorBidi" w:cstheme="majorBidi"/>
          <w:szCs w:val="32"/>
        </w:rPr>
      </w:pPr>
    </w:p>
    <w:p w14:paraId="40F1D4A9" w14:textId="77777777" w:rsidR="004E7612" w:rsidRPr="00563347" w:rsidRDefault="004E7612" w:rsidP="00416FE2">
      <w:pPr>
        <w:pStyle w:val="3"/>
        <w:bidi/>
        <w:jc w:val="left"/>
        <w:rPr>
          <w:rFonts w:asciiTheme="majorBidi" w:hAnsiTheme="majorBidi" w:cstheme="majorBidi"/>
          <w:sz w:val="24"/>
        </w:rPr>
      </w:pPr>
    </w:p>
    <w:p w14:paraId="1878361B" w14:textId="77777777" w:rsidR="0098496B" w:rsidRPr="00563347" w:rsidRDefault="0098496B" w:rsidP="00416FE2">
      <w:pPr>
        <w:bidi/>
        <w:jc w:val="center"/>
        <w:rPr>
          <w:rFonts w:asciiTheme="majorBidi" w:hAnsiTheme="majorBidi" w:cstheme="majorBidi"/>
          <w:b/>
          <w:sz w:val="32"/>
        </w:rPr>
      </w:pPr>
    </w:p>
    <w:p w14:paraId="56C07410" w14:textId="77777777" w:rsidR="004E7612" w:rsidRPr="00563347" w:rsidRDefault="004E7612" w:rsidP="00416FE2">
      <w:pPr>
        <w:bidi/>
        <w:jc w:val="center"/>
        <w:rPr>
          <w:rFonts w:asciiTheme="majorBidi" w:hAnsiTheme="majorBidi" w:cstheme="majorBidi"/>
          <w:b/>
          <w:sz w:val="44"/>
          <w:szCs w:val="44"/>
          <w:lang w:bidi="ar-EG"/>
        </w:rPr>
      </w:pPr>
    </w:p>
    <w:p w14:paraId="303163E1" w14:textId="77777777" w:rsidR="004E7612" w:rsidRPr="00563347" w:rsidRDefault="004E7612" w:rsidP="00416FE2">
      <w:pPr>
        <w:bidi/>
        <w:jc w:val="center"/>
        <w:rPr>
          <w:rFonts w:asciiTheme="majorBidi" w:hAnsiTheme="majorBidi" w:cstheme="majorBidi"/>
          <w:b/>
          <w:sz w:val="44"/>
          <w:szCs w:val="44"/>
        </w:rPr>
      </w:pPr>
    </w:p>
    <w:p w14:paraId="71D16EF3" w14:textId="77777777" w:rsidR="004E7612" w:rsidRPr="00563347" w:rsidRDefault="004E7612" w:rsidP="00416FE2">
      <w:pPr>
        <w:bidi/>
        <w:jc w:val="center"/>
        <w:rPr>
          <w:rFonts w:asciiTheme="majorBidi" w:hAnsiTheme="majorBidi" w:cstheme="majorBidi"/>
          <w:b/>
          <w:sz w:val="44"/>
          <w:szCs w:val="44"/>
        </w:rPr>
      </w:pPr>
    </w:p>
    <w:p w14:paraId="4C35365F" w14:textId="10F2DD53" w:rsidR="00D95766" w:rsidRPr="00563347" w:rsidRDefault="00D95766" w:rsidP="00416FE2">
      <w:pPr>
        <w:bidi/>
        <w:jc w:val="center"/>
        <w:rPr>
          <w:rFonts w:asciiTheme="majorBidi" w:hAnsiTheme="majorBidi" w:cstheme="majorBidi"/>
          <w:b/>
          <w:sz w:val="44"/>
          <w:szCs w:val="44"/>
        </w:rPr>
      </w:pPr>
    </w:p>
    <w:p w14:paraId="50216822" w14:textId="2CA4B5EC" w:rsidR="00A006BB" w:rsidRPr="00563347" w:rsidRDefault="00A006BB" w:rsidP="00416FE2">
      <w:pPr>
        <w:bidi/>
        <w:jc w:val="center"/>
        <w:rPr>
          <w:rFonts w:asciiTheme="majorBidi" w:hAnsiTheme="majorBidi" w:cstheme="majorBidi"/>
          <w:b/>
          <w:sz w:val="32"/>
          <w:szCs w:val="32"/>
        </w:rPr>
      </w:pPr>
    </w:p>
    <w:p w14:paraId="45E3E2D8" w14:textId="52825694" w:rsidR="00A006BB" w:rsidRPr="00563347" w:rsidRDefault="00A006BB" w:rsidP="00416FE2">
      <w:pPr>
        <w:bidi/>
        <w:jc w:val="center"/>
        <w:rPr>
          <w:rFonts w:asciiTheme="majorBidi" w:hAnsiTheme="majorBidi" w:cstheme="majorBidi"/>
          <w:b/>
          <w:sz w:val="32"/>
          <w:szCs w:val="32"/>
        </w:rPr>
      </w:pPr>
    </w:p>
    <w:p w14:paraId="6D404AFF" w14:textId="568A13AB" w:rsidR="00A006BB" w:rsidRPr="00563347" w:rsidRDefault="00A006BB" w:rsidP="00416FE2">
      <w:pPr>
        <w:bidi/>
        <w:jc w:val="center"/>
        <w:rPr>
          <w:rFonts w:asciiTheme="majorBidi" w:hAnsiTheme="majorBidi" w:cstheme="majorBidi"/>
          <w:b/>
          <w:sz w:val="32"/>
          <w:szCs w:val="32"/>
        </w:rPr>
      </w:pPr>
    </w:p>
    <w:p w14:paraId="0A216ADB" w14:textId="3F0CFDF8" w:rsidR="00A006BB" w:rsidRPr="00563347" w:rsidRDefault="00A006BB" w:rsidP="00416FE2">
      <w:pPr>
        <w:bidi/>
        <w:jc w:val="center"/>
        <w:rPr>
          <w:rFonts w:asciiTheme="majorBidi" w:hAnsiTheme="majorBidi" w:cstheme="majorBidi"/>
          <w:b/>
          <w:sz w:val="32"/>
          <w:szCs w:val="32"/>
        </w:rPr>
      </w:pPr>
    </w:p>
    <w:p w14:paraId="7077E596" w14:textId="42AFAB2C" w:rsidR="00A006BB" w:rsidRPr="00563347" w:rsidRDefault="00A006BB" w:rsidP="00416FE2">
      <w:pPr>
        <w:bidi/>
        <w:jc w:val="center"/>
        <w:rPr>
          <w:rFonts w:asciiTheme="majorBidi" w:hAnsiTheme="majorBidi" w:cstheme="majorBidi"/>
          <w:b/>
          <w:sz w:val="32"/>
          <w:szCs w:val="32"/>
        </w:rPr>
      </w:pPr>
    </w:p>
    <w:p w14:paraId="68467E3D" w14:textId="7365E065" w:rsidR="00A006BB" w:rsidRPr="00563347" w:rsidRDefault="00A006BB" w:rsidP="00416FE2">
      <w:pPr>
        <w:bidi/>
        <w:jc w:val="center"/>
        <w:rPr>
          <w:rFonts w:asciiTheme="majorBidi" w:hAnsiTheme="majorBidi" w:cstheme="majorBidi"/>
          <w:b/>
          <w:sz w:val="32"/>
          <w:szCs w:val="32"/>
        </w:rPr>
      </w:pPr>
    </w:p>
    <w:p w14:paraId="265E74A9" w14:textId="400D00D4" w:rsidR="00A006BB" w:rsidRPr="00563347" w:rsidRDefault="00A006BB" w:rsidP="00416FE2">
      <w:pPr>
        <w:bidi/>
        <w:jc w:val="center"/>
        <w:rPr>
          <w:rFonts w:asciiTheme="majorBidi" w:hAnsiTheme="majorBidi" w:cstheme="majorBidi"/>
          <w:b/>
          <w:sz w:val="32"/>
          <w:szCs w:val="32"/>
        </w:rPr>
      </w:pPr>
    </w:p>
    <w:p w14:paraId="4DE58D9F" w14:textId="7BB55F50" w:rsidR="008A5F1E" w:rsidRPr="00563347" w:rsidRDefault="008A5F1E" w:rsidP="00416FE2">
      <w:pPr>
        <w:bidi/>
        <w:jc w:val="center"/>
        <w:rPr>
          <w:rFonts w:asciiTheme="majorBidi" w:hAnsiTheme="majorBidi" w:cstheme="majorBidi"/>
          <w:b/>
          <w:sz w:val="32"/>
          <w:szCs w:val="32"/>
        </w:rPr>
      </w:pPr>
    </w:p>
    <w:p w14:paraId="78167D7D" w14:textId="11D92750" w:rsidR="008A5F1E" w:rsidRPr="00563347" w:rsidRDefault="008A5F1E" w:rsidP="00416FE2">
      <w:pPr>
        <w:bidi/>
        <w:jc w:val="center"/>
        <w:rPr>
          <w:rFonts w:asciiTheme="majorBidi" w:hAnsiTheme="majorBidi" w:cstheme="majorBidi"/>
          <w:b/>
          <w:sz w:val="32"/>
          <w:szCs w:val="32"/>
        </w:rPr>
      </w:pPr>
    </w:p>
    <w:p w14:paraId="52C5E820" w14:textId="0D66F915" w:rsidR="008A5F1E" w:rsidRPr="00563347" w:rsidRDefault="008A5F1E" w:rsidP="00416FE2">
      <w:pPr>
        <w:bidi/>
        <w:jc w:val="center"/>
        <w:rPr>
          <w:rFonts w:asciiTheme="majorBidi" w:hAnsiTheme="majorBidi" w:cstheme="majorBidi"/>
          <w:b/>
          <w:sz w:val="32"/>
          <w:szCs w:val="32"/>
        </w:rPr>
      </w:pPr>
    </w:p>
    <w:p w14:paraId="426E4BDB" w14:textId="1C60F75D" w:rsidR="008A5F1E" w:rsidRPr="00563347" w:rsidRDefault="008A5F1E" w:rsidP="00416FE2">
      <w:pPr>
        <w:bidi/>
        <w:jc w:val="center"/>
        <w:rPr>
          <w:rFonts w:asciiTheme="majorBidi" w:hAnsiTheme="majorBidi" w:cstheme="majorBidi"/>
          <w:b/>
          <w:sz w:val="32"/>
          <w:szCs w:val="32"/>
        </w:rPr>
      </w:pPr>
    </w:p>
    <w:p w14:paraId="4EFE665A" w14:textId="10A9740C" w:rsidR="008A5F1E" w:rsidRPr="00563347" w:rsidRDefault="008A5F1E" w:rsidP="00416FE2">
      <w:pPr>
        <w:bidi/>
        <w:jc w:val="center"/>
        <w:rPr>
          <w:rFonts w:asciiTheme="majorBidi" w:hAnsiTheme="majorBidi" w:cstheme="majorBidi"/>
          <w:b/>
          <w:sz w:val="32"/>
          <w:szCs w:val="32"/>
        </w:rPr>
      </w:pPr>
    </w:p>
    <w:p w14:paraId="4FD5B2AC" w14:textId="77777777" w:rsidR="008A5F1E" w:rsidRPr="00563347" w:rsidRDefault="008A5F1E" w:rsidP="00416FE2">
      <w:pPr>
        <w:bidi/>
        <w:jc w:val="center"/>
        <w:rPr>
          <w:rFonts w:asciiTheme="majorBidi" w:hAnsiTheme="majorBidi" w:cstheme="majorBidi"/>
          <w:b/>
          <w:sz w:val="32"/>
          <w:szCs w:val="32"/>
        </w:rPr>
      </w:pPr>
    </w:p>
    <w:p w14:paraId="0647AC53" w14:textId="06AA9571" w:rsidR="00A006BB" w:rsidRPr="00563347" w:rsidRDefault="00A006BB" w:rsidP="00416FE2">
      <w:pPr>
        <w:bidi/>
        <w:jc w:val="center"/>
        <w:rPr>
          <w:rFonts w:asciiTheme="majorBidi" w:hAnsiTheme="majorBidi" w:cstheme="majorBidi"/>
          <w:b/>
          <w:sz w:val="32"/>
          <w:szCs w:val="32"/>
        </w:rPr>
      </w:pPr>
    </w:p>
    <w:tbl>
      <w:tblPr>
        <w:tblStyle w:val="af0"/>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9"/>
        <w:gridCol w:w="6776"/>
      </w:tblGrid>
      <w:tr w:rsidR="00BB0DC2" w:rsidRPr="007546A6" w14:paraId="5214115B" w14:textId="77777777" w:rsidTr="00AE7860">
        <w:trPr>
          <w:trHeight w:val="506"/>
        </w:trPr>
        <w:tc>
          <w:tcPr>
            <w:tcW w:w="1367" w:type="pct"/>
            <w:shd w:val="clear" w:color="auto" w:fill="auto"/>
            <w:vAlign w:val="center"/>
          </w:tcPr>
          <w:p w14:paraId="60087439" w14:textId="6B867BC8" w:rsidR="00BB0DC2" w:rsidRPr="007546A6" w:rsidRDefault="00E20384" w:rsidP="007546A6">
            <w:pPr>
              <w:bidi/>
              <w:spacing w:line="276" w:lineRule="auto"/>
              <w:rPr>
                <w:rFonts w:ascii="Amiri" w:hAnsi="Amiri" w:cs="Amiri"/>
                <w:b/>
                <w:bCs/>
                <w:sz w:val="30"/>
                <w:szCs w:val="30"/>
              </w:rPr>
            </w:pPr>
            <w:r w:rsidRPr="007546A6">
              <w:rPr>
                <w:rFonts w:ascii="Amiri" w:hAnsi="Amiri" w:cs="Amiri"/>
                <w:b/>
                <w:bCs/>
                <w:sz w:val="30"/>
                <w:szCs w:val="30"/>
                <w:rtl/>
              </w:rPr>
              <w:t xml:space="preserve">اسم </w:t>
            </w:r>
            <w:r w:rsidR="00BA479B" w:rsidRPr="007546A6">
              <w:rPr>
                <w:rFonts w:ascii="Amiri" w:hAnsi="Amiri" w:cs="Amiri"/>
                <w:b/>
                <w:bCs/>
                <w:sz w:val="30"/>
                <w:szCs w:val="30"/>
                <w:rtl/>
              </w:rPr>
              <w:t>المقرر:</w:t>
            </w:r>
          </w:p>
        </w:tc>
        <w:tc>
          <w:tcPr>
            <w:tcW w:w="3633" w:type="pct"/>
            <w:shd w:val="clear" w:color="auto" w:fill="auto"/>
            <w:vAlign w:val="center"/>
          </w:tcPr>
          <w:p w14:paraId="3F5F9CED" w14:textId="42A3D7B8" w:rsidR="00BB0DC2" w:rsidRPr="007546A6" w:rsidRDefault="00C85885" w:rsidP="007546A6">
            <w:pPr>
              <w:bidi/>
              <w:spacing w:line="276" w:lineRule="auto"/>
              <w:rPr>
                <w:rFonts w:ascii="Amiri" w:hAnsi="Amiri" w:cs="Amiri"/>
                <w:b/>
                <w:bCs/>
                <w:sz w:val="30"/>
                <w:szCs w:val="30"/>
              </w:rPr>
            </w:pPr>
            <w:r w:rsidRPr="007546A6">
              <w:rPr>
                <w:rFonts w:ascii="Amiri" w:hAnsi="Amiri" w:cs="Amiri"/>
                <w:b/>
                <w:bCs/>
                <w:sz w:val="30"/>
                <w:szCs w:val="30"/>
                <w:rtl/>
              </w:rPr>
              <w:t>ال</w:t>
            </w:r>
            <w:r w:rsidR="008A200D" w:rsidRPr="007546A6">
              <w:rPr>
                <w:rFonts w:ascii="Amiri" w:hAnsi="Amiri" w:cs="Amiri"/>
                <w:b/>
                <w:bCs/>
                <w:sz w:val="30"/>
                <w:szCs w:val="30"/>
                <w:rtl/>
              </w:rPr>
              <w:t>نحو</w:t>
            </w:r>
            <w:r w:rsidRPr="007546A6">
              <w:rPr>
                <w:rFonts w:ascii="Amiri" w:hAnsi="Amiri" w:cs="Amiri"/>
                <w:b/>
                <w:bCs/>
                <w:sz w:val="30"/>
                <w:szCs w:val="30"/>
                <w:rtl/>
              </w:rPr>
              <w:t xml:space="preserve"> (1)</w:t>
            </w:r>
          </w:p>
        </w:tc>
      </w:tr>
      <w:tr w:rsidR="0027521F" w:rsidRPr="007546A6" w14:paraId="28DDC292" w14:textId="77777777" w:rsidTr="009316C2">
        <w:trPr>
          <w:trHeight w:val="506"/>
        </w:trPr>
        <w:tc>
          <w:tcPr>
            <w:tcW w:w="1367" w:type="pct"/>
            <w:shd w:val="clear" w:color="auto" w:fill="8DB3E2" w:themeFill="text2" w:themeFillTint="66"/>
            <w:vAlign w:val="center"/>
          </w:tcPr>
          <w:p w14:paraId="5918C1B6" w14:textId="51E6185D" w:rsidR="0027521F" w:rsidRPr="007546A6" w:rsidRDefault="000819F2" w:rsidP="007546A6">
            <w:pPr>
              <w:bidi/>
              <w:spacing w:line="276" w:lineRule="auto"/>
              <w:rPr>
                <w:rFonts w:ascii="Amiri" w:hAnsi="Amiri" w:cs="Amiri"/>
                <w:b/>
                <w:bCs/>
                <w:sz w:val="30"/>
                <w:szCs w:val="30"/>
              </w:rPr>
            </w:pPr>
            <w:r w:rsidRPr="007546A6">
              <w:rPr>
                <w:rFonts w:ascii="Amiri" w:hAnsi="Amiri" w:cs="Amiri"/>
                <w:b/>
                <w:bCs/>
                <w:sz w:val="30"/>
                <w:szCs w:val="30"/>
                <w:rtl/>
              </w:rPr>
              <w:t xml:space="preserve">رمز </w:t>
            </w:r>
            <w:r w:rsidR="00BA479B" w:rsidRPr="007546A6">
              <w:rPr>
                <w:rFonts w:ascii="Amiri" w:hAnsi="Amiri" w:cs="Amiri"/>
                <w:b/>
                <w:bCs/>
                <w:sz w:val="30"/>
                <w:szCs w:val="30"/>
                <w:rtl/>
              </w:rPr>
              <w:t>المقرر:</w:t>
            </w:r>
          </w:p>
        </w:tc>
        <w:tc>
          <w:tcPr>
            <w:tcW w:w="3633" w:type="pct"/>
            <w:shd w:val="clear" w:color="auto" w:fill="8DB3E2" w:themeFill="text2" w:themeFillTint="66"/>
            <w:vAlign w:val="center"/>
          </w:tcPr>
          <w:p w14:paraId="25CC4773" w14:textId="2A7693A9" w:rsidR="0027521F" w:rsidRPr="007546A6" w:rsidRDefault="00C85885" w:rsidP="007546A6">
            <w:pPr>
              <w:bidi/>
              <w:spacing w:line="276" w:lineRule="auto"/>
              <w:rPr>
                <w:rFonts w:ascii="Amiri" w:hAnsi="Amiri" w:cs="Amiri"/>
                <w:b/>
                <w:bCs/>
                <w:sz w:val="30"/>
                <w:szCs w:val="30"/>
              </w:rPr>
            </w:pPr>
            <w:r w:rsidRPr="007546A6">
              <w:rPr>
                <w:rFonts w:ascii="Amiri" w:hAnsi="Amiri" w:cs="Amiri"/>
                <w:b/>
                <w:bCs/>
                <w:sz w:val="30"/>
                <w:szCs w:val="30"/>
                <w:rtl/>
              </w:rPr>
              <w:t>1</w:t>
            </w:r>
            <w:r w:rsidR="008A200D" w:rsidRPr="007546A6">
              <w:rPr>
                <w:rFonts w:ascii="Amiri" w:hAnsi="Amiri" w:cs="Amiri"/>
                <w:b/>
                <w:bCs/>
                <w:sz w:val="30"/>
                <w:szCs w:val="30"/>
                <w:rtl/>
              </w:rPr>
              <w:t>4</w:t>
            </w:r>
            <w:r w:rsidRPr="007546A6">
              <w:rPr>
                <w:rFonts w:ascii="Amiri" w:hAnsi="Amiri" w:cs="Amiri"/>
                <w:b/>
                <w:bCs/>
                <w:sz w:val="30"/>
                <w:szCs w:val="30"/>
                <w:rtl/>
              </w:rPr>
              <w:t>1 عرب</w:t>
            </w:r>
          </w:p>
        </w:tc>
      </w:tr>
      <w:tr w:rsidR="0027521F" w:rsidRPr="007546A6" w14:paraId="1D720F07" w14:textId="77777777" w:rsidTr="00AE7860">
        <w:trPr>
          <w:trHeight w:val="506"/>
        </w:trPr>
        <w:tc>
          <w:tcPr>
            <w:tcW w:w="1367" w:type="pct"/>
            <w:shd w:val="clear" w:color="auto" w:fill="auto"/>
            <w:vAlign w:val="center"/>
          </w:tcPr>
          <w:p w14:paraId="0E01C5F5" w14:textId="020B54D4" w:rsidR="0027521F" w:rsidRPr="007546A6" w:rsidRDefault="00BA479B" w:rsidP="007546A6">
            <w:pPr>
              <w:bidi/>
              <w:spacing w:line="276" w:lineRule="auto"/>
              <w:rPr>
                <w:rFonts w:ascii="Amiri" w:hAnsi="Amiri" w:cs="Amiri"/>
                <w:b/>
                <w:bCs/>
                <w:sz w:val="30"/>
                <w:szCs w:val="30"/>
                <w:rtl/>
              </w:rPr>
            </w:pPr>
            <w:r w:rsidRPr="007546A6">
              <w:rPr>
                <w:rFonts w:ascii="Amiri" w:hAnsi="Amiri" w:cs="Amiri"/>
                <w:b/>
                <w:bCs/>
                <w:sz w:val="30"/>
                <w:szCs w:val="30"/>
                <w:rtl/>
              </w:rPr>
              <w:t>البرنامج:</w:t>
            </w:r>
          </w:p>
        </w:tc>
        <w:tc>
          <w:tcPr>
            <w:tcW w:w="3633" w:type="pct"/>
            <w:shd w:val="clear" w:color="auto" w:fill="auto"/>
            <w:vAlign w:val="center"/>
          </w:tcPr>
          <w:p w14:paraId="75140E35" w14:textId="095974CF" w:rsidR="0027521F" w:rsidRPr="007546A6" w:rsidRDefault="005719F1" w:rsidP="007546A6">
            <w:pPr>
              <w:bidi/>
              <w:spacing w:line="276" w:lineRule="auto"/>
              <w:rPr>
                <w:rFonts w:ascii="Amiri" w:hAnsi="Amiri" w:cs="Amiri"/>
                <w:b/>
                <w:bCs/>
                <w:sz w:val="30"/>
                <w:szCs w:val="30"/>
              </w:rPr>
            </w:pPr>
            <w:r w:rsidRPr="007546A6">
              <w:rPr>
                <w:rFonts w:ascii="Amiri" w:hAnsi="Amiri" w:cs="Amiri"/>
                <w:b/>
                <w:bCs/>
                <w:sz w:val="30"/>
                <w:szCs w:val="30"/>
                <w:rtl/>
              </w:rPr>
              <w:t xml:space="preserve">اللغة العربية </w:t>
            </w:r>
          </w:p>
        </w:tc>
      </w:tr>
      <w:tr w:rsidR="0027521F" w:rsidRPr="007546A6" w14:paraId="4FA7F15C" w14:textId="77777777" w:rsidTr="009316C2">
        <w:trPr>
          <w:trHeight w:val="506"/>
        </w:trPr>
        <w:tc>
          <w:tcPr>
            <w:tcW w:w="1367" w:type="pct"/>
            <w:shd w:val="clear" w:color="auto" w:fill="8DB3E2" w:themeFill="text2" w:themeFillTint="66"/>
            <w:vAlign w:val="center"/>
          </w:tcPr>
          <w:p w14:paraId="66EAA10E" w14:textId="37E0B7DE" w:rsidR="0027521F" w:rsidRPr="007546A6" w:rsidRDefault="000819F2" w:rsidP="007546A6">
            <w:pPr>
              <w:bidi/>
              <w:spacing w:line="276" w:lineRule="auto"/>
              <w:rPr>
                <w:rFonts w:ascii="Amiri" w:hAnsi="Amiri" w:cs="Amiri"/>
                <w:b/>
                <w:bCs/>
                <w:sz w:val="30"/>
                <w:szCs w:val="30"/>
                <w:rtl/>
              </w:rPr>
            </w:pPr>
            <w:r w:rsidRPr="007546A6">
              <w:rPr>
                <w:rFonts w:ascii="Amiri" w:hAnsi="Amiri" w:cs="Amiri"/>
                <w:b/>
                <w:bCs/>
                <w:sz w:val="30"/>
                <w:szCs w:val="30"/>
                <w:rtl/>
              </w:rPr>
              <w:t xml:space="preserve">القسم </w:t>
            </w:r>
            <w:r w:rsidR="00BA479B" w:rsidRPr="007546A6">
              <w:rPr>
                <w:rFonts w:ascii="Amiri" w:hAnsi="Amiri" w:cs="Amiri"/>
                <w:b/>
                <w:bCs/>
                <w:sz w:val="30"/>
                <w:szCs w:val="30"/>
                <w:rtl/>
              </w:rPr>
              <w:t>العلمي:</w:t>
            </w:r>
          </w:p>
        </w:tc>
        <w:tc>
          <w:tcPr>
            <w:tcW w:w="3633" w:type="pct"/>
            <w:shd w:val="clear" w:color="auto" w:fill="8DB3E2" w:themeFill="text2" w:themeFillTint="66"/>
            <w:vAlign w:val="center"/>
          </w:tcPr>
          <w:p w14:paraId="52317D7C" w14:textId="63CCD812" w:rsidR="0027521F" w:rsidRPr="007546A6" w:rsidRDefault="005719F1" w:rsidP="007546A6">
            <w:pPr>
              <w:bidi/>
              <w:spacing w:line="276" w:lineRule="auto"/>
              <w:rPr>
                <w:rFonts w:ascii="Amiri" w:hAnsi="Amiri" w:cs="Amiri"/>
                <w:b/>
                <w:bCs/>
                <w:sz w:val="30"/>
                <w:szCs w:val="30"/>
              </w:rPr>
            </w:pPr>
            <w:r w:rsidRPr="007546A6">
              <w:rPr>
                <w:rFonts w:ascii="Amiri" w:hAnsi="Amiri" w:cs="Amiri"/>
                <w:b/>
                <w:bCs/>
                <w:sz w:val="30"/>
                <w:szCs w:val="30"/>
                <w:rtl/>
              </w:rPr>
              <w:t xml:space="preserve">اللغة العربية </w:t>
            </w:r>
          </w:p>
        </w:tc>
      </w:tr>
      <w:tr w:rsidR="00DA5A4C" w:rsidRPr="007546A6" w14:paraId="38511AFC" w14:textId="77777777" w:rsidTr="00AE7860">
        <w:trPr>
          <w:trHeight w:val="506"/>
        </w:trPr>
        <w:tc>
          <w:tcPr>
            <w:tcW w:w="1367" w:type="pct"/>
            <w:shd w:val="clear" w:color="auto" w:fill="auto"/>
            <w:vAlign w:val="center"/>
          </w:tcPr>
          <w:p w14:paraId="3CF2095F" w14:textId="563F38BA" w:rsidR="00DA5A4C" w:rsidRPr="007546A6" w:rsidRDefault="00DA5A4C" w:rsidP="007546A6">
            <w:pPr>
              <w:bidi/>
              <w:spacing w:line="276" w:lineRule="auto"/>
              <w:rPr>
                <w:rFonts w:ascii="Amiri" w:hAnsi="Amiri" w:cs="Amiri"/>
                <w:b/>
                <w:bCs/>
                <w:sz w:val="30"/>
                <w:szCs w:val="30"/>
                <w:rtl/>
              </w:rPr>
            </w:pPr>
            <w:r w:rsidRPr="007546A6">
              <w:rPr>
                <w:rFonts w:ascii="Amiri" w:hAnsi="Amiri" w:cs="Amiri"/>
                <w:b/>
                <w:bCs/>
                <w:sz w:val="30"/>
                <w:szCs w:val="30"/>
                <w:rtl/>
              </w:rPr>
              <w:t>الكلية:</w:t>
            </w:r>
          </w:p>
        </w:tc>
        <w:tc>
          <w:tcPr>
            <w:tcW w:w="3633" w:type="pct"/>
            <w:shd w:val="clear" w:color="auto" w:fill="auto"/>
            <w:vAlign w:val="center"/>
          </w:tcPr>
          <w:p w14:paraId="2C5E4A32" w14:textId="0BBE3CD3" w:rsidR="00DA5A4C" w:rsidRPr="007546A6" w:rsidRDefault="000A2976" w:rsidP="007546A6">
            <w:pPr>
              <w:bidi/>
              <w:spacing w:line="276" w:lineRule="auto"/>
              <w:rPr>
                <w:rFonts w:ascii="Amiri" w:hAnsi="Amiri" w:cs="Amiri"/>
                <w:b/>
                <w:bCs/>
                <w:sz w:val="30"/>
                <w:szCs w:val="30"/>
              </w:rPr>
            </w:pPr>
            <w:r w:rsidRPr="007546A6">
              <w:rPr>
                <w:rFonts w:ascii="Amiri" w:hAnsi="Amiri" w:cs="Amiri"/>
                <w:b/>
                <w:bCs/>
                <w:sz w:val="30"/>
                <w:szCs w:val="30"/>
                <w:rtl/>
              </w:rPr>
              <w:t>الآداب</w:t>
            </w:r>
          </w:p>
        </w:tc>
      </w:tr>
      <w:tr w:rsidR="0027521F" w:rsidRPr="007546A6" w14:paraId="7A91500C" w14:textId="77777777" w:rsidTr="009316C2">
        <w:trPr>
          <w:trHeight w:val="506"/>
        </w:trPr>
        <w:tc>
          <w:tcPr>
            <w:tcW w:w="1367" w:type="pct"/>
            <w:shd w:val="clear" w:color="auto" w:fill="8DB3E2" w:themeFill="text2" w:themeFillTint="66"/>
            <w:vAlign w:val="center"/>
          </w:tcPr>
          <w:p w14:paraId="78E3452A" w14:textId="6CAA0980" w:rsidR="0027521F" w:rsidRPr="007546A6" w:rsidRDefault="000819F2" w:rsidP="007546A6">
            <w:pPr>
              <w:bidi/>
              <w:spacing w:line="276" w:lineRule="auto"/>
              <w:rPr>
                <w:rFonts w:ascii="Amiri" w:hAnsi="Amiri" w:cs="Amiri"/>
                <w:b/>
                <w:bCs/>
                <w:sz w:val="30"/>
                <w:szCs w:val="30"/>
              </w:rPr>
            </w:pPr>
            <w:r w:rsidRPr="007546A6">
              <w:rPr>
                <w:rFonts w:ascii="Amiri" w:hAnsi="Amiri" w:cs="Amiri"/>
                <w:b/>
                <w:bCs/>
                <w:sz w:val="30"/>
                <w:szCs w:val="30"/>
                <w:rtl/>
              </w:rPr>
              <w:t>المؤسسة:</w:t>
            </w:r>
          </w:p>
        </w:tc>
        <w:tc>
          <w:tcPr>
            <w:tcW w:w="3633" w:type="pct"/>
            <w:shd w:val="clear" w:color="auto" w:fill="8DB3E2" w:themeFill="text2" w:themeFillTint="66"/>
            <w:vAlign w:val="center"/>
          </w:tcPr>
          <w:p w14:paraId="41E147EE" w14:textId="1842B645" w:rsidR="0027521F" w:rsidRPr="007546A6" w:rsidRDefault="005719F1" w:rsidP="007546A6">
            <w:pPr>
              <w:bidi/>
              <w:spacing w:line="276" w:lineRule="auto"/>
              <w:rPr>
                <w:rFonts w:ascii="Amiri" w:hAnsi="Amiri" w:cs="Amiri"/>
                <w:b/>
                <w:bCs/>
                <w:sz w:val="30"/>
                <w:szCs w:val="30"/>
              </w:rPr>
            </w:pPr>
            <w:r w:rsidRPr="007546A6">
              <w:rPr>
                <w:rFonts w:ascii="Amiri" w:hAnsi="Amiri" w:cs="Amiri"/>
                <w:b/>
                <w:bCs/>
                <w:sz w:val="30"/>
                <w:szCs w:val="30"/>
                <w:rtl/>
              </w:rPr>
              <w:t>جامعة الملك سعود</w:t>
            </w:r>
          </w:p>
        </w:tc>
      </w:tr>
    </w:tbl>
    <w:p w14:paraId="5933C6BF" w14:textId="325C7E28" w:rsidR="00A006BB" w:rsidRPr="005D2DDD" w:rsidRDefault="00A006BB" w:rsidP="00416FE2">
      <w:pPr>
        <w:bidi/>
        <w:jc w:val="center"/>
        <w:rPr>
          <w:rFonts w:asciiTheme="majorBidi" w:hAnsiTheme="majorBidi" w:cstheme="majorBidi"/>
          <w:b/>
          <w:sz w:val="32"/>
          <w:szCs w:val="32"/>
          <w:lang w:bidi="ar-EG"/>
        </w:rPr>
      </w:pPr>
    </w:p>
    <w:p w14:paraId="40A66DC8" w14:textId="593D760D" w:rsidR="00A006BB" w:rsidRPr="005D2DDD" w:rsidRDefault="00A006BB" w:rsidP="00416FE2">
      <w:pPr>
        <w:bidi/>
        <w:jc w:val="center"/>
        <w:rPr>
          <w:rFonts w:asciiTheme="majorBidi" w:hAnsiTheme="majorBidi" w:cstheme="majorBidi"/>
          <w:b/>
          <w:sz w:val="32"/>
          <w:szCs w:val="32"/>
          <w:rtl/>
        </w:rPr>
      </w:pPr>
    </w:p>
    <w:p w14:paraId="25E6AA44" w14:textId="1D1EA881" w:rsidR="00F06DEC" w:rsidRPr="005D2DDD" w:rsidRDefault="00F06DEC" w:rsidP="00416FE2">
      <w:pPr>
        <w:bidi/>
        <w:rPr>
          <w:rFonts w:asciiTheme="majorBidi" w:hAnsiTheme="majorBidi" w:cstheme="majorBidi"/>
          <w:b/>
          <w:sz w:val="32"/>
          <w:szCs w:val="32"/>
          <w:rtl/>
          <w:lang w:bidi="ar-EG"/>
        </w:rPr>
      </w:pPr>
      <w:r w:rsidRPr="005D2DDD">
        <w:rPr>
          <w:rFonts w:asciiTheme="majorBidi" w:hAnsiTheme="majorBidi" w:cstheme="majorBidi"/>
          <w:b/>
          <w:sz w:val="32"/>
          <w:szCs w:val="32"/>
          <w:rtl/>
          <w:lang w:bidi="ar-EG"/>
        </w:rPr>
        <w:br w:type="page"/>
      </w:r>
    </w:p>
    <w:p w14:paraId="3C332060" w14:textId="77777777" w:rsidR="00F06DEC" w:rsidRPr="005D2DDD" w:rsidRDefault="00F06DEC" w:rsidP="00416FE2">
      <w:pPr>
        <w:bidi/>
        <w:jc w:val="center"/>
        <w:rPr>
          <w:rFonts w:asciiTheme="majorBidi" w:hAnsiTheme="majorBidi" w:cstheme="majorBidi"/>
          <w:b/>
          <w:sz w:val="32"/>
          <w:szCs w:val="32"/>
          <w:lang w:bidi="ar-EG"/>
        </w:rPr>
      </w:pPr>
    </w:p>
    <w:sdt>
      <w:sdtPr>
        <w:rPr>
          <w:rFonts w:asciiTheme="majorBidi" w:hAnsiTheme="majorBidi" w:cstheme="majorBidi"/>
          <w:rtl/>
          <w:lang w:val="ar-SA"/>
        </w:rPr>
        <w:id w:val="-186141200"/>
        <w:docPartObj>
          <w:docPartGallery w:val="Table of Contents"/>
          <w:docPartUnique/>
        </w:docPartObj>
      </w:sdtPr>
      <w:sdtEndPr>
        <w:rPr>
          <w:lang w:val="en-US"/>
        </w:rPr>
      </w:sdtEndPr>
      <w:sdtContent>
        <w:p w14:paraId="1DE50F55" w14:textId="77777777" w:rsidR="00F06DEC" w:rsidRPr="0070541C" w:rsidRDefault="00F06DEC" w:rsidP="00416FE2">
          <w:pPr>
            <w:bidi/>
            <w:rPr>
              <w:rFonts w:asciiTheme="majorBidi" w:hAnsiTheme="majorBidi" w:cstheme="majorBidi"/>
              <w:b/>
              <w:bCs/>
              <w:color w:val="C00000"/>
              <w:sz w:val="32"/>
              <w:szCs w:val="32"/>
              <w:rtl/>
              <w:lang w:bidi="ar-EG"/>
            </w:rPr>
          </w:pPr>
          <w:r w:rsidRPr="0070541C">
            <w:rPr>
              <w:rFonts w:asciiTheme="majorBidi" w:hAnsiTheme="majorBidi"/>
              <w:b/>
              <w:bCs/>
              <w:color w:val="C00000"/>
              <w:sz w:val="32"/>
              <w:szCs w:val="32"/>
              <w:rtl/>
              <w:lang w:val="ar-SA"/>
            </w:rPr>
            <w:t>المحتويات</w:t>
          </w:r>
        </w:p>
        <w:p w14:paraId="00759245" w14:textId="428F4CA6" w:rsidR="00EF018C" w:rsidRDefault="00F06DEC" w:rsidP="00416FE2">
          <w:pPr>
            <w:pStyle w:val="10"/>
            <w:rPr>
              <w:rFonts w:asciiTheme="minorHAnsi" w:eastAsiaTheme="minorEastAsia" w:hAnsiTheme="minorHAnsi" w:cstheme="minorBidi"/>
              <w:b w:val="0"/>
              <w:bCs w:val="0"/>
              <w:sz w:val="22"/>
              <w:szCs w:val="22"/>
              <w:lang w:bidi="ar-SA"/>
            </w:rPr>
          </w:pPr>
          <w:r w:rsidRPr="0070541C">
            <w:rPr>
              <w:lang w:val="ar-SA"/>
            </w:rPr>
            <w:fldChar w:fldCharType="begin"/>
          </w:r>
          <w:r w:rsidRPr="0070541C">
            <w:rPr>
              <w:rtl/>
              <w:lang w:val="ar-SA" w:bidi="ar-SA"/>
            </w:rPr>
            <w:instrText xml:space="preserve"> TOC \o "1-3" \h \z \u </w:instrText>
          </w:r>
          <w:r w:rsidRPr="0070541C">
            <w:rPr>
              <w:lang w:val="ar-SA"/>
            </w:rPr>
            <w:fldChar w:fldCharType="separate"/>
          </w:r>
          <w:hyperlink w:anchor="_Toc337784" w:history="1">
            <w:r w:rsidR="00EF018C" w:rsidRPr="00973A87">
              <w:rPr>
                <w:rStyle w:val="Hyperlink"/>
                <w:rtl/>
              </w:rPr>
              <w:t>أ. التعريف بالمقرر الدراسي:</w:t>
            </w:r>
            <w:r w:rsidR="00EF018C">
              <w:rPr>
                <w:webHidden/>
              </w:rPr>
              <w:tab/>
            </w:r>
            <w:r w:rsidR="00EF018C">
              <w:rPr>
                <w:webHidden/>
              </w:rPr>
              <w:fldChar w:fldCharType="begin"/>
            </w:r>
            <w:r w:rsidR="00EF018C">
              <w:rPr>
                <w:webHidden/>
              </w:rPr>
              <w:instrText xml:space="preserve"> PAGEREF _Toc337784 \h </w:instrText>
            </w:r>
            <w:r w:rsidR="00EF018C">
              <w:rPr>
                <w:webHidden/>
              </w:rPr>
            </w:r>
            <w:r w:rsidR="00EF018C">
              <w:rPr>
                <w:webHidden/>
              </w:rPr>
              <w:fldChar w:fldCharType="separate"/>
            </w:r>
            <w:r w:rsidR="006C4DDB">
              <w:rPr>
                <w:webHidden/>
                <w:rtl/>
              </w:rPr>
              <w:t>3</w:t>
            </w:r>
            <w:r w:rsidR="00EF018C">
              <w:rPr>
                <w:webHidden/>
              </w:rPr>
              <w:fldChar w:fldCharType="end"/>
            </w:r>
          </w:hyperlink>
        </w:p>
        <w:p w14:paraId="39790C7D" w14:textId="7F1CAD0E" w:rsidR="00EF018C" w:rsidRDefault="009F4F2A" w:rsidP="00416FE2">
          <w:pPr>
            <w:pStyle w:val="10"/>
            <w:rPr>
              <w:rFonts w:asciiTheme="minorHAnsi" w:eastAsiaTheme="minorEastAsia" w:hAnsiTheme="minorHAnsi" w:cstheme="minorBidi"/>
              <w:b w:val="0"/>
              <w:bCs w:val="0"/>
              <w:sz w:val="22"/>
              <w:szCs w:val="22"/>
              <w:lang w:bidi="ar-SA"/>
            </w:rPr>
          </w:pPr>
          <w:hyperlink w:anchor="_Toc337785" w:history="1">
            <w:r w:rsidR="00EF018C" w:rsidRPr="00973A87">
              <w:rPr>
                <w:rStyle w:val="Hyperlink"/>
                <w:rtl/>
              </w:rPr>
              <w:t>ب- هدف المقرر ومخرجاته التعليمية:</w:t>
            </w:r>
            <w:r w:rsidR="00EF018C">
              <w:rPr>
                <w:webHidden/>
              </w:rPr>
              <w:tab/>
            </w:r>
            <w:r w:rsidR="00EF018C">
              <w:rPr>
                <w:webHidden/>
              </w:rPr>
              <w:fldChar w:fldCharType="begin"/>
            </w:r>
            <w:r w:rsidR="00EF018C">
              <w:rPr>
                <w:webHidden/>
              </w:rPr>
              <w:instrText xml:space="preserve"> PAGEREF _Toc337785 \h </w:instrText>
            </w:r>
            <w:r w:rsidR="00EF018C">
              <w:rPr>
                <w:webHidden/>
              </w:rPr>
            </w:r>
            <w:r w:rsidR="00EF018C">
              <w:rPr>
                <w:webHidden/>
              </w:rPr>
              <w:fldChar w:fldCharType="separate"/>
            </w:r>
            <w:r w:rsidR="006C4DDB">
              <w:rPr>
                <w:webHidden/>
                <w:rtl/>
              </w:rPr>
              <w:t>3</w:t>
            </w:r>
            <w:r w:rsidR="00EF018C">
              <w:rPr>
                <w:webHidden/>
              </w:rPr>
              <w:fldChar w:fldCharType="end"/>
            </w:r>
          </w:hyperlink>
        </w:p>
        <w:p w14:paraId="73E0E812" w14:textId="3A6CC849" w:rsidR="00EF018C" w:rsidRDefault="009F4F2A" w:rsidP="00416FE2">
          <w:pPr>
            <w:pStyle w:val="22"/>
            <w:tabs>
              <w:tab w:val="right" w:leader="dot" w:pos="9345"/>
            </w:tabs>
            <w:bidi/>
            <w:rPr>
              <w:rFonts w:asciiTheme="minorHAnsi" w:eastAsiaTheme="minorEastAsia" w:hAnsiTheme="minorHAnsi" w:cstheme="minorBidi"/>
              <w:noProof/>
              <w:sz w:val="22"/>
              <w:szCs w:val="22"/>
            </w:rPr>
          </w:pPr>
          <w:hyperlink w:anchor="_Toc337786" w:history="1">
            <w:r w:rsidR="00EF018C" w:rsidRPr="00973A87">
              <w:rPr>
                <w:rStyle w:val="Hyperlink"/>
                <w:noProof/>
                <w:rtl/>
              </w:rPr>
              <w:t xml:space="preserve">1. </w:t>
            </w:r>
            <w:r w:rsidR="00EF018C" w:rsidRPr="00973A87">
              <w:rPr>
                <w:rStyle w:val="Hyperlink"/>
                <w:noProof/>
                <w:rtl/>
                <w:lang w:bidi="ar-EG"/>
              </w:rPr>
              <w:t>ال</w:t>
            </w:r>
            <w:r w:rsidR="00EF018C" w:rsidRPr="00973A87">
              <w:rPr>
                <w:rStyle w:val="Hyperlink"/>
                <w:noProof/>
                <w:rtl/>
              </w:rPr>
              <w:t>وصف العام للمقرر:</w:t>
            </w:r>
            <w:r w:rsidR="00EF018C">
              <w:rPr>
                <w:noProof/>
                <w:webHidden/>
              </w:rPr>
              <w:tab/>
            </w:r>
            <w:r w:rsidR="00EF018C">
              <w:rPr>
                <w:noProof/>
                <w:webHidden/>
              </w:rPr>
              <w:fldChar w:fldCharType="begin"/>
            </w:r>
            <w:r w:rsidR="00EF018C">
              <w:rPr>
                <w:noProof/>
                <w:webHidden/>
              </w:rPr>
              <w:instrText xml:space="preserve"> PAGEREF _Toc337786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1633E145" w14:textId="5F5C4128" w:rsidR="00EF018C" w:rsidRDefault="009F4F2A" w:rsidP="00416FE2">
          <w:pPr>
            <w:pStyle w:val="22"/>
            <w:tabs>
              <w:tab w:val="right" w:leader="dot" w:pos="9345"/>
            </w:tabs>
            <w:bidi/>
            <w:rPr>
              <w:rFonts w:asciiTheme="minorHAnsi" w:eastAsiaTheme="minorEastAsia" w:hAnsiTheme="minorHAnsi" w:cstheme="minorBidi"/>
              <w:noProof/>
              <w:sz w:val="22"/>
              <w:szCs w:val="22"/>
            </w:rPr>
          </w:pPr>
          <w:hyperlink w:anchor="_Toc337787" w:history="1">
            <w:r w:rsidR="00EF018C" w:rsidRPr="00973A87">
              <w:rPr>
                <w:rStyle w:val="Hyperlink"/>
                <w:noProof/>
                <w:rtl/>
              </w:rPr>
              <w:t>2. الهدف الرئيس للمقرر</w:t>
            </w:r>
            <w:r w:rsidR="00EF018C">
              <w:rPr>
                <w:noProof/>
                <w:webHidden/>
              </w:rPr>
              <w:tab/>
            </w:r>
            <w:r w:rsidR="00EF018C">
              <w:rPr>
                <w:noProof/>
                <w:webHidden/>
              </w:rPr>
              <w:fldChar w:fldCharType="begin"/>
            </w:r>
            <w:r w:rsidR="00EF018C">
              <w:rPr>
                <w:noProof/>
                <w:webHidden/>
              </w:rPr>
              <w:instrText xml:space="preserve"> PAGEREF _Toc337787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5F55C8BD" w14:textId="392A3B45" w:rsidR="00EF018C" w:rsidRDefault="009F4F2A" w:rsidP="00416FE2">
          <w:pPr>
            <w:pStyle w:val="22"/>
            <w:tabs>
              <w:tab w:val="right" w:leader="dot" w:pos="9345"/>
            </w:tabs>
            <w:bidi/>
            <w:rPr>
              <w:rFonts w:asciiTheme="minorHAnsi" w:eastAsiaTheme="minorEastAsia" w:hAnsiTheme="minorHAnsi" w:cstheme="minorBidi"/>
              <w:noProof/>
              <w:sz w:val="22"/>
              <w:szCs w:val="22"/>
            </w:rPr>
          </w:pPr>
          <w:hyperlink w:anchor="_Toc337788" w:history="1">
            <w:r w:rsidR="00EF018C" w:rsidRPr="00973A87">
              <w:rPr>
                <w:rStyle w:val="Hyperlink"/>
                <w:noProof/>
                <w:rtl/>
              </w:rPr>
              <w:t>3. مخرجات التعلم للمقرر:</w:t>
            </w:r>
            <w:r w:rsidR="00EF018C">
              <w:rPr>
                <w:noProof/>
                <w:webHidden/>
              </w:rPr>
              <w:tab/>
            </w:r>
            <w:r w:rsidR="00EF018C">
              <w:rPr>
                <w:noProof/>
                <w:webHidden/>
              </w:rPr>
              <w:fldChar w:fldCharType="begin"/>
            </w:r>
            <w:r w:rsidR="00EF018C">
              <w:rPr>
                <w:noProof/>
                <w:webHidden/>
              </w:rPr>
              <w:instrText xml:space="preserve"> PAGEREF _Toc337788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7902EF18" w14:textId="7542FDAE" w:rsidR="00EF018C" w:rsidRDefault="009F4F2A" w:rsidP="00416FE2">
          <w:pPr>
            <w:pStyle w:val="10"/>
            <w:rPr>
              <w:rFonts w:asciiTheme="minorHAnsi" w:eastAsiaTheme="minorEastAsia" w:hAnsiTheme="minorHAnsi" w:cstheme="minorBidi"/>
              <w:b w:val="0"/>
              <w:bCs w:val="0"/>
              <w:sz w:val="22"/>
              <w:szCs w:val="22"/>
              <w:lang w:bidi="ar-SA"/>
            </w:rPr>
          </w:pPr>
          <w:hyperlink w:anchor="_Toc337789" w:history="1">
            <w:r w:rsidR="00EF018C" w:rsidRPr="00973A87">
              <w:rPr>
                <w:rStyle w:val="Hyperlink"/>
                <w:rtl/>
              </w:rPr>
              <w:t>ج. موضوعات المقرر</w:t>
            </w:r>
            <w:r w:rsidR="00EF018C">
              <w:rPr>
                <w:webHidden/>
              </w:rPr>
              <w:tab/>
            </w:r>
            <w:r w:rsidR="00EF018C">
              <w:rPr>
                <w:webHidden/>
              </w:rPr>
              <w:fldChar w:fldCharType="begin"/>
            </w:r>
            <w:r w:rsidR="00EF018C">
              <w:rPr>
                <w:webHidden/>
              </w:rPr>
              <w:instrText xml:space="preserve"> PAGEREF _Toc337789 \h </w:instrText>
            </w:r>
            <w:r w:rsidR="00EF018C">
              <w:rPr>
                <w:webHidden/>
              </w:rPr>
            </w:r>
            <w:r w:rsidR="00EF018C">
              <w:rPr>
                <w:webHidden/>
              </w:rPr>
              <w:fldChar w:fldCharType="separate"/>
            </w:r>
            <w:r w:rsidR="006C4DDB">
              <w:rPr>
                <w:webHidden/>
                <w:rtl/>
              </w:rPr>
              <w:t>4</w:t>
            </w:r>
            <w:r w:rsidR="00EF018C">
              <w:rPr>
                <w:webHidden/>
              </w:rPr>
              <w:fldChar w:fldCharType="end"/>
            </w:r>
          </w:hyperlink>
        </w:p>
        <w:p w14:paraId="009B7644" w14:textId="0B9CA1A0" w:rsidR="00EF018C" w:rsidRDefault="009F4F2A" w:rsidP="00416FE2">
          <w:pPr>
            <w:pStyle w:val="10"/>
            <w:rPr>
              <w:rFonts w:asciiTheme="minorHAnsi" w:eastAsiaTheme="minorEastAsia" w:hAnsiTheme="minorHAnsi" w:cstheme="minorBidi"/>
              <w:b w:val="0"/>
              <w:bCs w:val="0"/>
              <w:sz w:val="22"/>
              <w:szCs w:val="22"/>
              <w:lang w:bidi="ar-SA"/>
            </w:rPr>
          </w:pPr>
          <w:hyperlink w:anchor="_Toc337790" w:history="1">
            <w:r w:rsidR="00EF018C" w:rsidRPr="00973A87">
              <w:rPr>
                <w:rStyle w:val="Hyperlink"/>
                <w:rtl/>
              </w:rPr>
              <w:t>د. التدريس والتقييم:</w:t>
            </w:r>
            <w:r w:rsidR="00EF018C">
              <w:rPr>
                <w:webHidden/>
              </w:rPr>
              <w:tab/>
            </w:r>
            <w:r w:rsidR="00EF018C">
              <w:rPr>
                <w:webHidden/>
              </w:rPr>
              <w:fldChar w:fldCharType="begin"/>
            </w:r>
            <w:r w:rsidR="00EF018C">
              <w:rPr>
                <w:webHidden/>
              </w:rPr>
              <w:instrText xml:space="preserve"> PAGEREF _Toc337790 \h </w:instrText>
            </w:r>
            <w:r w:rsidR="00EF018C">
              <w:rPr>
                <w:webHidden/>
              </w:rPr>
            </w:r>
            <w:r w:rsidR="00EF018C">
              <w:rPr>
                <w:webHidden/>
              </w:rPr>
              <w:fldChar w:fldCharType="separate"/>
            </w:r>
            <w:r w:rsidR="006C4DDB">
              <w:rPr>
                <w:webHidden/>
                <w:rtl/>
              </w:rPr>
              <w:t>4</w:t>
            </w:r>
            <w:r w:rsidR="00EF018C">
              <w:rPr>
                <w:webHidden/>
              </w:rPr>
              <w:fldChar w:fldCharType="end"/>
            </w:r>
          </w:hyperlink>
        </w:p>
        <w:p w14:paraId="6714BCA2" w14:textId="48528F3F" w:rsidR="00EF018C" w:rsidRDefault="009F4F2A" w:rsidP="00416FE2">
          <w:pPr>
            <w:pStyle w:val="22"/>
            <w:tabs>
              <w:tab w:val="right" w:leader="dot" w:pos="9345"/>
            </w:tabs>
            <w:bidi/>
            <w:rPr>
              <w:rFonts w:asciiTheme="minorHAnsi" w:eastAsiaTheme="minorEastAsia" w:hAnsiTheme="minorHAnsi" w:cstheme="minorBidi"/>
              <w:noProof/>
              <w:sz w:val="22"/>
              <w:szCs w:val="22"/>
            </w:rPr>
          </w:pPr>
          <w:hyperlink w:anchor="_Toc337791" w:history="1">
            <w:r w:rsidR="00EF018C" w:rsidRPr="00973A87">
              <w:rPr>
                <w:rStyle w:val="Hyperlink"/>
                <w:noProof/>
                <w:rtl/>
                <w:lang w:bidi="ar-EG"/>
              </w:rPr>
              <w:t xml:space="preserve">1. </w:t>
            </w:r>
            <w:r w:rsidR="00EF018C" w:rsidRPr="00973A87">
              <w:rPr>
                <w:rStyle w:val="Hyperlink"/>
                <w:noProof/>
                <w:rtl/>
              </w:rPr>
              <w:t xml:space="preserve"> ربط مخرجات التعلم للمقرر مع كل من استراتيجيات التدريس وطرق التقييم</w:t>
            </w:r>
            <w:r w:rsidR="00EF018C">
              <w:rPr>
                <w:noProof/>
                <w:webHidden/>
              </w:rPr>
              <w:tab/>
            </w:r>
            <w:r w:rsidR="00EF018C">
              <w:rPr>
                <w:noProof/>
                <w:webHidden/>
              </w:rPr>
              <w:fldChar w:fldCharType="begin"/>
            </w:r>
            <w:r w:rsidR="00EF018C">
              <w:rPr>
                <w:noProof/>
                <w:webHidden/>
              </w:rPr>
              <w:instrText xml:space="preserve"> PAGEREF _Toc337791 \h </w:instrText>
            </w:r>
            <w:r w:rsidR="00EF018C">
              <w:rPr>
                <w:noProof/>
                <w:webHidden/>
              </w:rPr>
            </w:r>
            <w:r w:rsidR="00EF018C">
              <w:rPr>
                <w:noProof/>
                <w:webHidden/>
              </w:rPr>
              <w:fldChar w:fldCharType="separate"/>
            </w:r>
            <w:r w:rsidR="006C4DDB">
              <w:rPr>
                <w:noProof/>
                <w:webHidden/>
                <w:rtl/>
              </w:rPr>
              <w:t>4</w:t>
            </w:r>
            <w:r w:rsidR="00EF018C">
              <w:rPr>
                <w:noProof/>
                <w:webHidden/>
              </w:rPr>
              <w:fldChar w:fldCharType="end"/>
            </w:r>
          </w:hyperlink>
        </w:p>
        <w:p w14:paraId="219579F5" w14:textId="3082E4A5" w:rsidR="00EF018C" w:rsidRDefault="009F4F2A" w:rsidP="00416FE2">
          <w:pPr>
            <w:pStyle w:val="22"/>
            <w:tabs>
              <w:tab w:val="right" w:leader="dot" w:pos="9345"/>
            </w:tabs>
            <w:bidi/>
            <w:rPr>
              <w:rFonts w:asciiTheme="minorHAnsi" w:eastAsiaTheme="minorEastAsia" w:hAnsiTheme="minorHAnsi" w:cstheme="minorBidi"/>
              <w:noProof/>
              <w:sz w:val="22"/>
              <w:szCs w:val="22"/>
            </w:rPr>
          </w:pPr>
          <w:hyperlink w:anchor="_Toc337792" w:history="1">
            <w:r w:rsidR="00EF018C" w:rsidRPr="00973A87">
              <w:rPr>
                <w:rStyle w:val="Hyperlink"/>
                <w:noProof/>
                <w:rtl/>
              </w:rPr>
              <w:t>2. أنشطة تقييم الطلبة</w:t>
            </w:r>
            <w:r w:rsidR="00EF018C">
              <w:rPr>
                <w:noProof/>
                <w:webHidden/>
              </w:rPr>
              <w:tab/>
            </w:r>
            <w:r w:rsidR="00EF018C">
              <w:rPr>
                <w:noProof/>
                <w:webHidden/>
              </w:rPr>
              <w:fldChar w:fldCharType="begin"/>
            </w:r>
            <w:r w:rsidR="00EF018C">
              <w:rPr>
                <w:noProof/>
                <w:webHidden/>
              </w:rPr>
              <w:instrText xml:space="preserve"> PAGEREF _Toc337792 \h </w:instrText>
            </w:r>
            <w:r w:rsidR="00EF018C">
              <w:rPr>
                <w:noProof/>
                <w:webHidden/>
              </w:rPr>
            </w:r>
            <w:r w:rsidR="00EF018C">
              <w:rPr>
                <w:noProof/>
                <w:webHidden/>
              </w:rPr>
              <w:fldChar w:fldCharType="separate"/>
            </w:r>
            <w:r w:rsidR="006C4DDB">
              <w:rPr>
                <w:noProof/>
                <w:webHidden/>
                <w:rtl/>
              </w:rPr>
              <w:t>4</w:t>
            </w:r>
            <w:r w:rsidR="00EF018C">
              <w:rPr>
                <w:noProof/>
                <w:webHidden/>
              </w:rPr>
              <w:fldChar w:fldCharType="end"/>
            </w:r>
          </w:hyperlink>
        </w:p>
        <w:p w14:paraId="7E74688B" w14:textId="61041218" w:rsidR="00EF018C" w:rsidRDefault="009F4F2A" w:rsidP="00416FE2">
          <w:pPr>
            <w:pStyle w:val="10"/>
            <w:rPr>
              <w:rFonts w:asciiTheme="minorHAnsi" w:eastAsiaTheme="minorEastAsia" w:hAnsiTheme="minorHAnsi" w:cstheme="minorBidi"/>
              <w:b w:val="0"/>
              <w:bCs w:val="0"/>
              <w:sz w:val="22"/>
              <w:szCs w:val="22"/>
              <w:lang w:bidi="ar-SA"/>
            </w:rPr>
          </w:pPr>
          <w:hyperlink w:anchor="_Toc337793" w:history="1">
            <w:r w:rsidR="00EF018C" w:rsidRPr="00973A87">
              <w:rPr>
                <w:rStyle w:val="Hyperlink"/>
                <w:rtl/>
              </w:rPr>
              <w:t>هـ - أنشطة الإرشاد الأكاديمي والدعم الطلابي:</w:t>
            </w:r>
            <w:r w:rsidR="00EF018C">
              <w:rPr>
                <w:webHidden/>
              </w:rPr>
              <w:tab/>
            </w:r>
            <w:r w:rsidR="00EF018C">
              <w:rPr>
                <w:webHidden/>
              </w:rPr>
              <w:fldChar w:fldCharType="begin"/>
            </w:r>
            <w:r w:rsidR="00EF018C">
              <w:rPr>
                <w:webHidden/>
              </w:rPr>
              <w:instrText xml:space="preserve"> PAGEREF _Toc337793 \h </w:instrText>
            </w:r>
            <w:r w:rsidR="00EF018C">
              <w:rPr>
                <w:webHidden/>
              </w:rPr>
            </w:r>
            <w:r w:rsidR="00EF018C">
              <w:rPr>
                <w:webHidden/>
              </w:rPr>
              <w:fldChar w:fldCharType="separate"/>
            </w:r>
            <w:r w:rsidR="006C4DDB">
              <w:rPr>
                <w:webHidden/>
                <w:rtl/>
              </w:rPr>
              <w:t>5</w:t>
            </w:r>
            <w:r w:rsidR="00EF018C">
              <w:rPr>
                <w:webHidden/>
              </w:rPr>
              <w:fldChar w:fldCharType="end"/>
            </w:r>
          </w:hyperlink>
        </w:p>
        <w:p w14:paraId="52DB93B5" w14:textId="7E415792" w:rsidR="00EF018C" w:rsidRDefault="009F4F2A" w:rsidP="00416FE2">
          <w:pPr>
            <w:pStyle w:val="10"/>
            <w:rPr>
              <w:rFonts w:asciiTheme="minorHAnsi" w:eastAsiaTheme="minorEastAsia" w:hAnsiTheme="minorHAnsi" w:cstheme="minorBidi"/>
              <w:b w:val="0"/>
              <w:bCs w:val="0"/>
              <w:sz w:val="22"/>
              <w:szCs w:val="22"/>
              <w:lang w:bidi="ar-SA"/>
            </w:rPr>
          </w:pPr>
          <w:hyperlink w:anchor="_Toc337794" w:history="1">
            <w:r w:rsidR="00EF018C" w:rsidRPr="00973A87">
              <w:rPr>
                <w:rStyle w:val="Hyperlink"/>
                <w:rtl/>
              </w:rPr>
              <w:t>و – مصادر التعلم والمرافق:</w:t>
            </w:r>
            <w:r w:rsidR="00EF018C">
              <w:rPr>
                <w:webHidden/>
              </w:rPr>
              <w:tab/>
            </w:r>
            <w:r w:rsidR="00EF018C">
              <w:rPr>
                <w:webHidden/>
              </w:rPr>
              <w:fldChar w:fldCharType="begin"/>
            </w:r>
            <w:r w:rsidR="00EF018C">
              <w:rPr>
                <w:webHidden/>
              </w:rPr>
              <w:instrText xml:space="preserve"> PAGEREF _Toc337794 \h </w:instrText>
            </w:r>
            <w:r w:rsidR="00EF018C">
              <w:rPr>
                <w:webHidden/>
              </w:rPr>
            </w:r>
            <w:r w:rsidR="00EF018C">
              <w:rPr>
                <w:webHidden/>
              </w:rPr>
              <w:fldChar w:fldCharType="separate"/>
            </w:r>
            <w:r w:rsidR="006C4DDB">
              <w:rPr>
                <w:webHidden/>
                <w:rtl/>
              </w:rPr>
              <w:t>5</w:t>
            </w:r>
            <w:r w:rsidR="00EF018C">
              <w:rPr>
                <w:webHidden/>
              </w:rPr>
              <w:fldChar w:fldCharType="end"/>
            </w:r>
          </w:hyperlink>
        </w:p>
        <w:p w14:paraId="4CBE604B" w14:textId="6DA451C4" w:rsidR="00EF018C" w:rsidRDefault="009F4F2A" w:rsidP="00416FE2">
          <w:pPr>
            <w:pStyle w:val="22"/>
            <w:tabs>
              <w:tab w:val="right" w:leader="dot" w:pos="9345"/>
            </w:tabs>
            <w:bidi/>
            <w:rPr>
              <w:rFonts w:asciiTheme="minorHAnsi" w:eastAsiaTheme="minorEastAsia" w:hAnsiTheme="minorHAnsi" w:cstheme="minorBidi"/>
              <w:noProof/>
              <w:sz w:val="22"/>
              <w:szCs w:val="22"/>
            </w:rPr>
          </w:pPr>
          <w:hyperlink w:anchor="_Toc337795" w:history="1">
            <w:r w:rsidR="00EF018C" w:rsidRPr="00973A87">
              <w:rPr>
                <w:rStyle w:val="Hyperlink"/>
                <w:noProof/>
                <w:rtl/>
              </w:rPr>
              <w:t>1. قائمة مصادر التعلم:</w:t>
            </w:r>
            <w:r w:rsidR="00EF018C">
              <w:rPr>
                <w:noProof/>
                <w:webHidden/>
              </w:rPr>
              <w:tab/>
            </w:r>
            <w:r w:rsidR="00EF018C">
              <w:rPr>
                <w:noProof/>
                <w:webHidden/>
              </w:rPr>
              <w:fldChar w:fldCharType="begin"/>
            </w:r>
            <w:r w:rsidR="00EF018C">
              <w:rPr>
                <w:noProof/>
                <w:webHidden/>
              </w:rPr>
              <w:instrText xml:space="preserve"> PAGEREF _Toc337795 \h </w:instrText>
            </w:r>
            <w:r w:rsidR="00EF018C">
              <w:rPr>
                <w:noProof/>
                <w:webHidden/>
              </w:rPr>
            </w:r>
            <w:r w:rsidR="00EF018C">
              <w:rPr>
                <w:noProof/>
                <w:webHidden/>
              </w:rPr>
              <w:fldChar w:fldCharType="separate"/>
            </w:r>
            <w:r w:rsidR="006C4DDB">
              <w:rPr>
                <w:noProof/>
                <w:webHidden/>
                <w:rtl/>
              </w:rPr>
              <w:t>5</w:t>
            </w:r>
            <w:r w:rsidR="00EF018C">
              <w:rPr>
                <w:noProof/>
                <w:webHidden/>
              </w:rPr>
              <w:fldChar w:fldCharType="end"/>
            </w:r>
          </w:hyperlink>
        </w:p>
        <w:p w14:paraId="3E80F969" w14:textId="156C05FC" w:rsidR="00EF018C" w:rsidRDefault="009F4F2A" w:rsidP="00416FE2">
          <w:pPr>
            <w:pStyle w:val="22"/>
            <w:tabs>
              <w:tab w:val="right" w:leader="dot" w:pos="9345"/>
            </w:tabs>
            <w:bidi/>
            <w:rPr>
              <w:rFonts w:asciiTheme="minorHAnsi" w:eastAsiaTheme="minorEastAsia" w:hAnsiTheme="minorHAnsi" w:cstheme="minorBidi"/>
              <w:noProof/>
              <w:sz w:val="22"/>
              <w:szCs w:val="22"/>
            </w:rPr>
          </w:pPr>
          <w:hyperlink w:anchor="_Toc337796" w:history="1">
            <w:r w:rsidR="00EF018C" w:rsidRPr="00973A87">
              <w:rPr>
                <w:rStyle w:val="Hyperlink"/>
                <w:noProof/>
                <w:rtl/>
              </w:rPr>
              <w:t>2. المرافق والتجهيزات المطلوبة:</w:t>
            </w:r>
            <w:r w:rsidR="00EF018C">
              <w:rPr>
                <w:noProof/>
                <w:webHidden/>
              </w:rPr>
              <w:tab/>
            </w:r>
            <w:r w:rsidR="00EF018C">
              <w:rPr>
                <w:noProof/>
                <w:webHidden/>
              </w:rPr>
              <w:fldChar w:fldCharType="begin"/>
            </w:r>
            <w:r w:rsidR="00EF018C">
              <w:rPr>
                <w:noProof/>
                <w:webHidden/>
              </w:rPr>
              <w:instrText xml:space="preserve"> PAGEREF _Toc337796 \h </w:instrText>
            </w:r>
            <w:r w:rsidR="00EF018C">
              <w:rPr>
                <w:noProof/>
                <w:webHidden/>
              </w:rPr>
            </w:r>
            <w:r w:rsidR="00EF018C">
              <w:rPr>
                <w:noProof/>
                <w:webHidden/>
              </w:rPr>
              <w:fldChar w:fldCharType="separate"/>
            </w:r>
            <w:r w:rsidR="006C4DDB">
              <w:rPr>
                <w:noProof/>
                <w:webHidden/>
                <w:rtl/>
              </w:rPr>
              <w:t>5</w:t>
            </w:r>
            <w:r w:rsidR="00EF018C">
              <w:rPr>
                <w:noProof/>
                <w:webHidden/>
              </w:rPr>
              <w:fldChar w:fldCharType="end"/>
            </w:r>
          </w:hyperlink>
        </w:p>
        <w:p w14:paraId="74ECF4A7" w14:textId="4A67D37E" w:rsidR="00EF018C" w:rsidRDefault="009F4F2A" w:rsidP="00416FE2">
          <w:pPr>
            <w:pStyle w:val="10"/>
            <w:rPr>
              <w:rFonts w:asciiTheme="minorHAnsi" w:eastAsiaTheme="minorEastAsia" w:hAnsiTheme="minorHAnsi" w:cstheme="minorBidi"/>
              <w:b w:val="0"/>
              <w:bCs w:val="0"/>
              <w:sz w:val="22"/>
              <w:szCs w:val="22"/>
              <w:lang w:bidi="ar-SA"/>
            </w:rPr>
          </w:pPr>
          <w:hyperlink w:anchor="_Toc337797" w:history="1">
            <w:r w:rsidR="00EF018C" w:rsidRPr="00973A87">
              <w:rPr>
                <w:rStyle w:val="Hyperlink"/>
                <w:rtl/>
              </w:rPr>
              <w:t>ز. تقويم جودة المقرر:</w:t>
            </w:r>
            <w:r w:rsidR="00EF018C">
              <w:rPr>
                <w:webHidden/>
              </w:rPr>
              <w:tab/>
            </w:r>
            <w:r w:rsidR="00EF018C">
              <w:rPr>
                <w:webHidden/>
              </w:rPr>
              <w:fldChar w:fldCharType="begin"/>
            </w:r>
            <w:r w:rsidR="00EF018C">
              <w:rPr>
                <w:webHidden/>
              </w:rPr>
              <w:instrText xml:space="preserve"> PAGEREF _Toc337797 \h </w:instrText>
            </w:r>
            <w:r w:rsidR="00EF018C">
              <w:rPr>
                <w:webHidden/>
              </w:rPr>
            </w:r>
            <w:r w:rsidR="00EF018C">
              <w:rPr>
                <w:webHidden/>
              </w:rPr>
              <w:fldChar w:fldCharType="separate"/>
            </w:r>
            <w:r w:rsidR="006C4DDB">
              <w:rPr>
                <w:webHidden/>
                <w:rtl/>
              </w:rPr>
              <w:t>5</w:t>
            </w:r>
            <w:r w:rsidR="00EF018C">
              <w:rPr>
                <w:webHidden/>
              </w:rPr>
              <w:fldChar w:fldCharType="end"/>
            </w:r>
          </w:hyperlink>
        </w:p>
        <w:p w14:paraId="41729DC2" w14:textId="2B8DA923" w:rsidR="00EF018C" w:rsidRDefault="009F4F2A" w:rsidP="00416FE2">
          <w:pPr>
            <w:pStyle w:val="10"/>
            <w:rPr>
              <w:rFonts w:asciiTheme="minorHAnsi" w:eastAsiaTheme="minorEastAsia" w:hAnsiTheme="minorHAnsi" w:cstheme="minorBidi"/>
              <w:b w:val="0"/>
              <w:bCs w:val="0"/>
              <w:sz w:val="22"/>
              <w:szCs w:val="22"/>
              <w:lang w:bidi="ar-SA"/>
            </w:rPr>
          </w:pPr>
          <w:hyperlink w:anchor="_Toc337798" w:history="1">
            <w:r w:rsidR="00EF018C" w:rsidRPr="00973A87">
              <w:rPr>
                <w:rStyle w:val="Hyperlink"/>
                <w:rtl/>
              </w:rPr>
              <w:t>ح. اعتماد التوصيف</w:t>
            </w:r>
            <w:r w:rsidR="00EF018C">
              <w:rPr>
                <w:webHidden/>
              </w:rPr>
              <w:tab/>
            </w:r>
            <w:r w:rsidR="00EF018C">
              <w:rPr>
                <w:webHidden/>
              </w:rPr>
              <w:fldChar w:fldCharType="begin"/>
            </w:r>
            <w:r w:rsidR="00EF018C">
              <w:rPr>
                <w:webHidden/>
              </w:rPr>
              <w:instrText xml:space="preserve"> PAGEREF _Toc337798 \h </w:instrText>
            </w:r>
            <w:r w:rsidR="00EF018C">
              <w:rPr>
                <w:webHidden/>
              </w:rPr>
            </w:r>
            <w:r w:rsidR="00EF018C">
              <w:rPr>
                <w:webHidden/>
              </w:rPr>
              <w:fldChar w:fldCharType="separate"/>
            </w:r>
            <w:r w:rsidR="006C4DDB">
              <w:rPr>
                <w:webHidden/>
                <w:rtl/>
              </w:rPr>
              <w:t>5</w:t>
            </w:r>
            <w:r w:rsidR="00EF018C">
              <w:rPr>
                <w:webHidden/>
              </w:rPr>
              <w:fldChar w:fldCharType="end"/>
            </w:r>
          </w:hyperlink>
        </w:p>
        <w:p w14:paraId="6BE06876" w14:textId="17FA82B8" w:rsidR="00F06DEC" w:rsidRPr="005D2DDD" w:rsidRDefault="00F06DEC" w:rsidP="00416FE2">
          <w:pPr>
            <w:bidi/>
            <w:jc w:val="right"/>
          </w:pPr>
          <w:r w:rsidRPr="0070541C">
            <w:rPr>
              <w:rFonts w:asciiTheme="majorBidi" w:hAnsiTheme="majorBidi" w:cstheme="majorBidi"/>
              <w:b/>
              <w:bCs/>
              <w:lang w:val="ar-SA"/>
            </w:rPr>
            <w:fldChar w:fldCharType="end"/>
          </w:r>
        </w:p>
      </w:sdtContent>
    </w:sdt>
    <w:p w14:paraId="0510AA1A" w14:textId="63F64E13" w:rsidR="008A5F1E" w:rsidRPr="005D2DDD" w:rsidRDefault="00860622" w:rsidP="00283B54">
      <w:pPr>
        <w:pStyle w:val="1"/>
      </w:pPr>
      <w:r w:rsidRPr="005D2DDD">
        <w:rPr>
          <w:sz w:val="26"/>
          <w:szCs w:val="26"/>
        </w:rPr>
        <w:br w:type="page"/>
      </w:r>
      <w:bookmarkStart w:id="0" w:name="_Toc526247378"/>
      <w:bookmarkStart w:id="1" w:name="_Toc337784"/>
      <w:r w:rsidR="00D03EC4" w:rsidRPr="005D2DDD">
        <w:rPr>
          <w:rtl/>
        </w:rPr>
        <w:lastRenderedPageBreak/>
        <w:t xml:space="preserve">أ. </w:t>
      </w:r>
      <w:r w:rsidR="000819F2" w:rsidRPr="005D2DDD">
        <w:rPr>
          <w:rtl/>
        </w:rPr>
        <w:t xml:space="preserve">التعريف بالمقرر </w:t>
      </w:r>
      <w:r w:rsidR="009076D2" w:rsidRPr="005D2DDD">
        <w:rPr>
          <w:rtl/>
        </w:rPr>
        <w:t>الدراسي:</w:t>
      </w:r>
      <w:bookmarkEnd w:id="0"/>
      <w:bookmarkEnd w:id="1"/>
      <w:r w:rsidR="000819F2" w:rsidRPr="005D2DDD">
        <w:rPr>
          <w:rtl/>
        </w:rPr>
        <w:t xml:space="preserve">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52"/>
        <w:gridCol w:w="685"/>
        <w:gridCol w:w="845"/>
        <w:gridCol w:w="48"/>
        <w:gridCol w:w="201"/>
        <w:gridCol w:w="169"/>
        <w:gridCol w:w="348"/>
        <w:gridCol w:w="494"/>
        <w:gridCol w:w="260"/>
        <w:gridCol w:w="669"/>
        <w:gridCol w:w="260"/>
        <w:gridCol w:w="193"/>
        <w:gridCol w:w="421"/>
        <w:gridCol w:w="348"/>
        <w:gridCol w:w="1931"/>
        <w:gridCol w:w="260"/>
        <w:gridCol w:w="1741"/>
      </w:tblGrid>
      <w:tr w:rsidR="00D36735" w:rsidRPr="005D2DDD" w14:paraId="08BF5D14" w14:textId="77777777" w:rsidTr="00550C20">
        <w:trPr>
          <w:jc w:val="center"/>
        </w:trPr>
        <w:tc>
          <w:tcPr>
            <w:tcW w:w="1111" w:type="pct"/>
            <w:gridSpan w:val="4"/>
            <w:tcBorders>
              <w:bottom w:val="single" w:sz="8" w:space="0" w:color="auto"/>
              <w:right w:val="nil"/>
            </w:tcBorders>
          </w:tcPr>
          <w:p w14:paraId="3DEEF3BC" w14:textId="68D522E7" w:rsidR="00D36735" w:rsidRPr="005D2DDD" w:rsidRDefault="00F87C26" w:rsidP="00416FE2">
            <w:pPr>
              <w:bidi/>
              <w:rPr>
                <w:rFonts w:asciiTheme="majorBidi" w:hAnsiTheme="majorBidi" w:cstheme="majorBidi"/>
                <w:b/>
                <w:bCs/>
                <w:sz w:val="26"/>
                <w:szCs w:val="26"/>
                <w:rtl/>
                <w:lang w:bidi="ar-EG"/>
              </w:rPr>
            </w:pPr>
            <w:bookmarkStart w:id="2" w:name="_Hlk523907061"/>
            <w:r w:rsidRPr="005D2DDD">
              <w:rPr>
                <w:rFonts w:asciiTheme="majorBidi" w:hAnsiTheme="majorBidi" w:cstheme="majorBidi"/>
                <w:b/>
                <w:bCs/>
                <w:sz w:val="26"/>
                <w:szCs w:val="26"/>
                <w:rtl/>
                <w:lang w:bidi="ar-EG"/>
              </w:rPr>
              <w:t xml:space="preserve">1. </w:t>
            </w:r>
            <w:r w:rsidR="000819F2" w:rsidRPr="005D2DDD">
              <w:rPr>
                <w:rFonts w:asciiTheme="majorBidi" w:hAnsiTheme="majorBidi" w:cstheme="majorBidi"/>
                <w:b/>
                <w:bCs/>
                <w:sz w:val="26"/>
                <w:szCs w:val="26"/>
                <w:rtl/>
                <w:lang w:bidi="ar-EG"/>
              </w:rPr>
              <w:t xml:space="preserve">الساعات </w:t>
            </w:r>
            <w:r w:rsidR="009076D2" w:rsidRPr="005D2DDD">
              <w:rPr>
                <w:rFonts w:asciiTheme="majorBidi" w:hAnsiTheme="majorBidi" w:cstheme="majorBidi"/>
                <w:b/>
                <w:bCs/>
                <w:sz w:val="26"/>
                <w:szCs w:val="26"/>
                <w:rtl/>
                <w:lang w:bidi="ar-EG"/>
              </w:rPr>
              <w:t>المعتمدة:</w:t>
            </w:r>
          </w:p>
        </w:tc>
        <w:tc>
          <w:tcPr>
            <w:tcW w:w="3889" w:type="pct"/>
            <w:gridSpan w:val="13"/>
            <w:tcBorders>
              <w:left w:val="nil"/>
              <w:bottom w:val="single" w:sz="8" w:space="0" w:color="auto"/>
            </w:tcBorders>
          </w:tcPr>
          <w:p w14:paraId="467B7189" w14:textId="222FB58D" w:rsidR="00807FAF" w:rsidRPr="003302F2" w:rsidRDefault="008F5DE5" w:rsidP="00416FE2">
            <w:pPr>
              <w:bidi/>
              <w:rPr>
                <w:rFonts w:asciiTheme="majorBidi" w:hAnsiTheme="majorBidi" w:cstheme="majorBidi"/>
                <w:b/>
                <w:bCs/>
                <w:rtl/>
                <w:lang w:bidi="ar-EG"/>
              </w:rPr>
            </w:pPr>
            <w:r>
              <w:rPr>
                <w:rFonts w:asciiTheme="majorBidi" w:hAnsiTheme="majorBidi" w:cstheme="majorBidi" w:hint="cs"/>
                <w:b/>
                <w:bCs/>
                <w:rtl/>
                <w:lang w:bidi="ar-EG"/>
              </w:rPr>
              <w:t xml:space="preserve">ثلاث </w:t>
            </w:r>
            <w:r w:rsidR="005719F1">
              <w:rPr>
                <w:rFonts w:asciiTheme="majorBidi" w:hAnsiTheme="majorBidi" w:cstheme="majorBidi" w:hint="cs"/>
                <w:b/>
                <w:bCs/>
                <w:rtl/>
                <w:lang w:bidi="ar-EG"/>
              </w:rPr>
              <w:t>ساع</w:t>
            </w:r>
            <w:r w:rsidR="00CF632A">
              <w:rPr>
                <w:rFonts w:asciiTheme="majorBidi" w:hAnsiTheme="majorBidi" w:cstheme="majorBidi" w:hint="cs"/>
                <w:b/>
                <w:bCs/>
                <w:rtl/>
                <w:lang w:bidi="ar-EG"/>
              </w:rPr>
              <w:t>ات</w:t>
            </w:r>
          </w:p>
        </w:tc>
      </w:tr>
      <w:tr w:rsidR="009141C1" w:rsidRPr="005D2DDD" w14:paraId="6FFE1A18" w14:textId="77777777" w:rsidTr="005C735D">
        <w:trPr>
          <w:jc w:val="center"/>
        </w:trPr>
        <w:tc>
          <w:tcPr>
            <w:tcW w:w="5000" w:type="pct"/>
            <w:gridSpan w:val="17"/>
            <w:tcBorders>
              <w:top w:val="single" w:sz="8" w:space="0" w:color="auto"/>
              <w:bottom w:val="nil"/>
            </w:tcBorders>
            <w:vAlign w:val="center"/>
          </w:tcPr>
          <w:p w14:paraId="1F0077BC" w14:textId="5F39B164" w:rsidR="004951FF" w:rsidRPr="003302F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2. </w:t>
            </w:r>
            <w:r w:rsidR="000819F2" w:rsidRPr="003302F2">
              <w:rPr>
                <w:rFonts w:asciiTheme="majorBidi" w:hAnsiTheme="majorBidi" w:cstheme="majorBidi"/>
                <w:b/>
                <w:bCs/>
                <w:sz w:val="26"/>
                <w:szCs w:val="26"/>
                <w:rtl/>
                <w:lang w:bidi="ar-EG"/>
              </w:rPr>
              <w:t xml:space="preserve">نوع </w:t>
            </w:r>
            <w:r w:rsidR="009076D2" w:rsidRPr="003302F2">
              <w:rPr>
                <w:rFonts w:asciiTheme="majorBidi" w:hAnsiTheme="majorBidi" w:cstheme="majorBidi"/>
                <w:b/>
                <w:bCs/>
                <w:sz w:val="26"/>
                <w:szCs w:val="26"/>
                <w:rtl/>
                <w:lang w:bidi="ar-EG"/>
              </w:rPr>
              <w:t>المقرر</w:t>
            </w:r>
          </w:p>
        </w:tc>
      </w:tr>
      <w:tr w:rsidR="005C735D" w:rsidRPr="005D2DDD" w14:paraId="2E5FB50E" w14:textId="77777777" w:rsidTr="00550C20">
        <w:trPr>
          <w:trHeight w:val="283"/>
          <w:jc w:val="center"/>
        </w:trPr>
        <w:tc>
          <w:tcPr>
            <w:tcW w:w="248" w:type="pct"/>
            <w:tcBorders>
              <w:top w:val="nil"/>
              <w:bottom w:val="nil"/>
              <w:right w:val="nil"/>
            </w:tcBorders>
            <w:vAlign w:val="center"/>
          </w:tcPr>
          <w:p w14:paraId="62207E4B" w14:textId="24535D39" w:rsidR="00A506A9" w:rsidRPr="005D2DDD" w:rsidRDefault="00A506A9" w:rsidP="00416FE2">
            <w:pPr>
              <w:bidi/>
              <w:rPr>
                <w:rFonts w:asciiTheme="majorBidi" w:hAnsiTheme="majorBidi" w:cstheme="majorBidi"/>
                <w:b/>
                <w:bCs/>
                <w:lang w:bidi="ar-EG"/>
              </w:rPr>
            </w:pPr>
            <w:r>
              <w:rPr>
                <w:rFonts w:asciiTheme="majorBidi" w:hAnsiTheme="majorBidi" w:cstheme="majorBidi" w:hint="cs"/>
                <w:b/>
                <w:bCs/>
                <w:rtl/>
                <w:lang w:bidi="ar-EG"/>
              </w:rPr>
              <w:t>أ.</w:t>
            </w:r>
          </w:p>
        </w:tc>
        <w:tc>
          <w:tcPr>
            <w:tcW w:w="832" w:type="pct"/>
            <w:gridSpan w:val="2"/>
            <w:tcBorders>
              <w:top w:val="nil"/>
              <w:left w:val="nil"/>
              <w:bottom w:val="nil"/>
              <w:right w:val="single" w:sz="4" w:space="0" w:color="auto"/>
            </w:tcBorders>
            <w:vAlign w:val="center"/>
          </w:tcPr>
          <w:p w14:paraId="4022E519" w14:textId="494E775B" w:rsidR="00A506A9" w:rsidRPr="00BC10EA" w:rsidRDefault="00A506A9"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متطلب جامعة</w:t>
            </w:r>
            <w:r w:rsidRPr="00BC10EA">
              <w:rPr>
                <w:rFonts w:asciiTheme="majorBidi" w:hAnsiTheme="majorBidi" w:cstheme="majorBidi"/>
                <w:sz w:val="18"/>
                <w:szCs w:val="18"/>
                <w:rtl/>
                <w:lang w:bidi="ar-EG"/>
              </w:rPr>
              <w:t xml:space="preserve">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15BBD311" w14:textId="77777777" w:rsidR="00A506A9" w:rsidRPr="005D2DDD" w:rsidRDefault="00A506A9" w:rsidP="00416FE2">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619CE4A0" w14:textId="19C0B519" w:rsidR="00A506A9" w:rsidRPr="005D2DDD" w:rsidRDefault="00A506A9" w:rsidP="00416FE2">
            <w:pPr>
              <w:bidi/>
              <w:jc w:val="right"/>
              <w:rPr>
                <w:rFonts w:asciiTheme="majorBidi" w:hAnsiTheme="majorBidi" w:cstheme="majorBidi"/>
                <w:b/>
                <w:bCs/>
              </w:rPr>
            </w:pPr>
            <w:r w:rsidRPr="003302F2">
              <w:rPr>
                <w:rFonts w:asciiTheme="majorBidi" w:hAnsiTheme="majorBidi" w:cstheme="majorBidi"/>
                <w:sz w:val="20"/>
                <w:szCs w:val="20"/>
                <w:rtl/>
                <w:lang w:bidi="ar-EG"/>
              </w:rPr>
              <w:t>متطلب ك</w:t>
            </w:r>
            <w:r w:rsidRPr="00A506A9">
              <w:rPr>
                <w:rFonts w:asciiTheme="majorBidi" w:hAnsiTheme="majorBidi" w:cstheme="majorBidi"/>
                <w:sz w:val="20"/>
                <w:szCs w:val="20"/>
                <w:rtl/>
                <w:lang w:bidi="ar-EG"/>
              </w:rPr>
              <w:t>لية</w:t>
            </w:r>
            <w:r w:rsidRPr="005D2DDD">
              <w:rPr>
                <w:rFonts w:asciiTheme="majorBidi" w:hAnsiTheme="majorBidi" w:cstheme="majorBidi"/>
                <w:i/>
                <w:iCs/>
                <w:sz w:val="18"/>
                <w:szCs w:val="18"/>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5AFBC9D5" w14:textId="77777777" w:rsidR="00A506A9" w:rsidRPr="005D2DDD" w:rsidRDefault="00A506A9" w:rsidP="00416FE2">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087AC5F3" w14:textId="2F738AF1" w:rsidR="00A506A9" w:rsidRPr="003302F2" w:rsidRDefault="00A506A9" w:rsidP="00416FE2">
            <w:pPr>
              <w:bidi/>
              <w:jc w:val="right"/>
              <w:rPr>
                <w:rFonts w:asciiTheme="majorBidi" w:hAnsiTheme="majorBidi" w:cstheme="majorBidi"/>
                <w:sz w:val="18"/>
                <w:szCs w:val="18"/>
                <w:rtl/>
                <w:lang w:bidi="ar-EG"/>
              </w:rPr>
            </w:pPr>
            <w:r w:rsidRPr="003302F2">
              <w:rPr>
                <w:rFonts w:asciiTheme="majorBidi" w:hAnsiTheme="majorBidi" w:cstheme="majorBidi"/>
                <w:sz w:val="20"/>
                <w:szCs w:val="20"/>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16FF378D" w14:textId="1C303176" w:rsidR="00A506A9" w:rsidRPr="005D2DDD" w:rsidRDefault="000A2976" w:rsidP="00416FE2">
            <w:pPr>
              <w:bidi/>
              <w:rPr>
                <w:rFonts w:asciiTheme="majorBidi" w:hAnsiTheme="majorBidi" w:cstheme="majorBidi"/>
                <w:b/>
                <w:bCs/>
              </w:rPr>
            </w:pPr>
            <w:r>
              <w:rPr>
                <w:rFonts w:asciiTheme="majorBidi" w:hAnsiTheme="majorBidi" w:cstheme="majorBidi"/>
                <w:b/>
                <w:bCs/>
                <w:rtl/>
              </w:rPr>
              <w:t>√</w:t>
            </w:r>
          </w:p>
        </w:tc>
        <w:tc>
          <w:tcPr>
            <w:tcW w:w="1041" w:type="pct"/>
            <w:tcBorders>
              <w:top w:val="nil"/>
              <w:left w:val="single" w:sz="4" w:space="0" w:color="auto"/>
              <w:bottom w:val="nil"/>
              <w:right w:val="single" w:sz="4" w:space="0" w:color="auto"/>
            </w:tcBorders>
            <w:vAlign w:val="center"/>
          </w:tcPr>
          <w:p w14:paraId="7A92AC74" w14:textId="77777777" w:rsidR="00A506A9" w:rsidRPr="00BC10EA" w:rsidRDefault="00A506A9" w:rsidP="00416FE2">
            <w:pPr>
              <w:bidi/>
              <w:jc w:val="right"/>
              <w:rPr>
                <w:rFonts w:asciiTheme="majorBidi" w:hAnsiTheme="majorBidi" w:cstheme="majorBidi"/>
                <w:b/>
                <w:bCs/>
                <w:highlight w:val="yellow"/>
              </w:rPr>
            </w:pPr>
            <w:r w:rsidRPr="003302F2">
              <w:rPr>
                <w:rFonts w:asciiTheme="majorBidi" w:hAnsiTheme="majorBidi" w:cstheme="majorBidi" w:hint="cs"/>
                <w:sz w:val="18"/>
                <w:szCs w:val="18"/>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62552A26" w14:textId="77777777" w:rsidR="00A506A9" w:rsidRPr="00BC10EA" w:rsidRDefault="00A506A9" w:rsidP="00416FE2">
            <w:pPr>
              <w:bidi/>
              <w:rPr>
                <w:rFonts w:asciiTheme="majorBidi" w:hAnsiTheme="majorBidi" w:cstheme="majorBidi"/>
                <w:b/>
                <w:bCs/>
                <w:highlight w:val="yellow"/>
              </w:rPr>
            </w:pPr>
          </w:p>
        </w:tc>
        <w:tc>
          <w:tcPr>
            <w:tcW w:w="937" w:type="pct"/>
            <w:tcBorders>
              <w:top w:val="nil"/>
              <w:left w:val="single" w:sz="4" w:space="0" w:color="auto"/>
              <w:bottom w:val="nil"/>
            </w:tcBorders>
            <w:vAlign w:val="center"/>
          </w:tcPr>
          <w:p w14:paraId="6FA52A96" w14:textId="77C882F7" w:rsidR="00A506A9" w:rsidRPr="00BC10EA" w:rsidRDefault="00A506A9" w:rsidP="00416FE2">
            <w:pPr>
              <w:bidi/>
              <w:rPr>
                <w:rFonts w:asciiTheme="majorBidi" w:hAnsiTheme="majorBidi" w:cstheme="majorBidi"/>
                <w:b/>
                <w:bCs/>
                <w:highlight w:val="yellow"/>
                <w:lang w:bidi="ar-EG"/>
              </w:rPr>
            </w:pPr>
          </w:p>
        </w:tc>
      </w:tr>
      <w:tr w:rsidR="005C735D" w:rsidRPr="005D2DDD" w14:paraId="060B704A" w14:textId="77777777" w:rsidTr="00550C20">
        <w:trPr>
          <w:trHeight w:val="283"/>
          <w:jc w:val="center"/>
        </w:trPr>
        <w:tc>
          <w:tcPr>
            <w:tcW w:w="621" w:type="pct"/>
            <w:gridSpan w:val="2"/>
            <w:tcBorders>
              <w:top w:val="nil"/>
              <w:bottom w:val="single" w:sz="8" w:space="0" w:color="auto"/>
              <w:right w:val="nil"/>
            </w:tcBorders>
            <w:vAlign w:val="center"/>
          </w:tcPr>
          <w:p w14:paraId="3E2B3460" w14:textId="7BB7E677" w:rsidR="005C6B5C" w:rsidRPr="005D2DDD" w:rsidRDefault="00807FAF" w:rsidP="00416FE2">
            <w:pPr>
              <w:bidi/>
              <w:rPr>
                <w:rFonts w:asciiTheme="majorBidi" w:hAnsiTheme="majorBidi" w:cstheme="majorBidi"/>
                <w:b/>
                <w:bCs/>
              </w:rPr>
            </w:pPr>
            <w:r>
              <w:rPr>
                <w:rFonts w:asciiTheme="majorBidi" w:hAnsiTheme="majorBidi" w:cstheme="majorBidi" w:hint="cs"/>
                <w:b/>
                <w:bCs/>
                <w:rtl/>
              </w:rPr>
              <w:t>ب.</w:t>
            </w:r>
          </w:p>
        </w:tc>
        <w:tc>
          <w:tcPr>
            <w:tcW w:w="700" w:type="pct"/>
            <w:gridSpan w:val="4"/>
            <w:tcBorders>
              <w:top w:val="nil"/>
              <w:left w:val="nil"/>
              <w:bottom w:val="single" w:sz="8" w:space="0" w:color="auto"/>
              <w:right w:val="single" w:sz="4" w:space="0" w:color="auto"/>
            </w:tcBorders>
            <w:vAlign w:val="center"/>
          </w:tcPr>
          <w:p w14:paraId="430DC547" w14:textId="29FC800B"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إجباري</w:t>
            </w:r>
            <w:r w:rsidR="000819F2" w:rsidRPr="003302F2">
              <w:rPr>
                <w:rFonts w:asciiTheme="majorBidi" w:hAnsiTheme="majorBidi" w:cstheme="majorBidi"/>
                <w:sz w:val="20"/>
                <w:szCs w:val="20"/>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0256069E" w14:textId="32DB1427" w:rsidR="005C6B5C" w:rsidRPr="005D2DDD" w:rsidRDefault="005719F1" w:rsidP="00416FE2">
            <w:pPr>
              <w:bidi/>
              <w:rPr>
                <w:rFonts w:asciiTheme="majorBidi" w:hAnsiTheme="majorBidi" w:cstheme="majorBidi"/>
                <w:b/>
                <w:bCs/>
                <w:lang w:bidi="ar-EG"/>
              </w:rPr>
            </w:pPr>
            <w:r>
              <w:rPr>
                <w:rFonts w:asciiTheme="majorBidi" w:hAnsiTheme="majorBidi" w:cstheme="majorBidi"/>
                <w:b/>
                <w:bCs/>
                <w:rtl/>
                <w:lang w:bidi="ar-EG"/>
              </w:rPr>
              <w:t>√</w:t>
            </w:r>
          </w:p>
        </w:tc>
        <w:tc>
          <w:tcPr>
            <w:tcW w:w="779" w:type="pct"/>
            <w:gridSpan w:val="3"/>
            <w:tcBorders>
              <w:top w:val="nil"/>
              <w:left w:val="single" w:sz="4" w:space="0" w:color="auto"/>
              <w:bottom w:val="single" w:sz="8" w:space="0" w:color="auto"/>
              <w:right w:val="single" w:sz="4" w:space="0" w:color="auto"/>
            </w:tcBorders>
            <w:vAlign w:val="center"/>
          </w:tcPr>
          <w:p w14:paraId="39489C5D" w14:textId="731ABF51"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اختياري</w:t>
            </w:r>
            <w:r w:rsidR="000819F2" w:rsidRPr="003302F2">
              <w:rPr>
                <w:rFonts w:asciiTheme="majorBidi" w:hAnsiTheme="majorBidi" w:cstheme="majorBidi"/>
                <w:i/>
                <w:iCs/>
                <w:sz w:val="18"/>
                <w:szCs w:val="18"/>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608BDD5D" w14:textId="77777777" w:rsidR="005C6B5C" w:rsidRPr="003302F2" w:rsidRDefault="005C6B5C" w:rsidP="00416FE2">
            <w:pPr>
              <w:bidi/>
              <w:rPr>
                <w:rFonts w:asciiTheme="majorBidi" w:hAnsiTheme="majorBidi" w:cstheme="majorBidi"/>
                <w:b/>
                <w:bCs/>
              </w:rPr>
            </w:pPr>
          </w:p>
        </w:tc>
        <w:tc>
          <w:tcPr>
            <w:tcW w:w="2609" w:type="pct"/>
            <w:gridSpan w:val="6"/>
            <w:tcBorders>
              <w:top w:val="nil"/>
              <w:left w:val="single" w:sz="4" w:space="0" w:color="auto"/>
              <w:bottom w:val="single" w:sz="8" w:space="0" w:color="auto"/>
            </w:tcBorders>
            <w:vAlign w:val="center"/>
          </w:tcPr>
          <w:p w14:paraId="4011CDA8" w14:textId="0EAB669A" w:rsidR="005C6B5C" w:rsidRPr="003302F2" w:rsidRDefault="005C6B5C" w:rsidP="00416FE2">
            <w:pPr>
              <w:bidi/>
              <w:rPr>
                <w:rFonts w:asciiTheme="majorBidi" w:hAnsiTheme="majorBidi" w:cstheme="majorBidi"/>
                <w:b/>
                <w:bCs/>
              </w:rPr>
            </w:pPr>
          </w:p>
        </w:tc>
      </w:tr>
      <w:tr w:rsidR="00C537CB" w:rsidRPr="005D2DDD" w14:paraId="480F0F9A" w14:textId="77777777" w:rsidTr="00550C20">
        <w:trPr>
          <w:trHeight w:val="340"/>
          <w:jc w:val="center"/>
        </w:trPr>
        <w:tc>
          <w:tcPr>
            <w:tcW w:w="2499" w:type="pct"/>
            <w:gridSpan w:val="12"/>
            <w:tcBorders>
              <w:top w:val="single" w:sz="8" w:space="0" w:color="auto"/>
              <w:bottom w:val="single" w:sz="8" w:space="0" w:color="auto"/>
              <w:right w:val="nil"/>
            </w:tcBorders>
          </w:tcPr>
          <w:p w14:paraId="4E828D73" w14:textId="18C04170" w:rsidR="00C537CB" w:rsidRPr="003302F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3. </w:t>
            </w:r>
            <w:r w:rsidR="00F95A87" w:rsidRPr="003302F2">
              <w:rPr>
                <w:rFonts w:asciiTheme="majorBidi" w:hAnsiTheme="majorBidi" w:cstheme="majorBidi" w:hint="cs"/>
                <w:b/>
                <w:bCs/>
                <w:sz w:val="26"/>
                <w:szCs w:val="26"/>
                <w:rtl/>
                <w:lang w:bidi="ar-EG"/>
              </w:rPr>
              <w:t>السنة</w:t>
            </w:r>
            <w:r w:rsidR="00AA647B" w:rsidRPr="003302F2">
              <w:rPr>
                <w:rFonts w:asciiTheme="majorBidi" w:hAnsiTheme="majorBidi" w:cstheme="majorBidi"/>
                <w:b/>
                <w:bCs/>
                <w:sz w:val="26"/>
                <w:szCs w:val="26"/>
                <w:rtl/>
                <w:lang w:bidi="ar-EG"/>
              </w:rPr>
              <w:t xml:space="preserve"> / المستوى </w:t>
            </w:r>
            <w:r w:rsidR="00F95A87" w:rsidRPr="003302F2">
              <w:rPr>
                <w:rFonts w:asciiTheme="majorBidi" w:hAnsiTheme="majorBidi" w:cstheme="majorBidi" w:hint="cs"/>
                <w:b/>
                <w:bCs/>
                <w:sz w:val="26"/>
                <w:szCs w:val="26"/>
                <w:rtl/>
                <w:lang w:bidi="ar-EG"/>
              </w:rPr>
              <w:t>الذي</w:t>
            </w:r>
            <w:r w:rsidR="00AA647B" w:rsidRPr="003302F2">
              <w:rPr>
                <w:rFonts w:asciiTheme="majorBidi" w:hAnsiTheme="majorBidi" w:cstheme="majorBidi"/>
                <w:b/>
                <w:bCs/>
                <w:sz w:val="26"/>
                <w:szCs w:val="26"/>
                <w:rtl/>
                <w:lang w:bidi="ar-EG"/>
              </w:rPr>
              <w:t xml:space="preserve"> يقدم فيه المقرر</w:t>
            </w:r>
          </w:p>
        </w:tc>
        <w:tc>
          <w:tcPr>
            <w:tcW w:w="2501" w:type="pct"/>
            <w:gridSpan w:val="5"/>
            <w:tcBorders>
              <w:top w:val="single" w:sz="8" w:space="0" w:color="auto"/>
              <w:left w:val="nil"/>
              <w:bottom w:val="single" w:sz="8" w:space="0" w:color="auto"/>
            </w:tcBorders>
          </w:tcPr>
          <w:p w14:paraId="0714E7D8" w14:textId="53445CF0" w:rsidR="00C537CB" w:rsidRPr="003302F2" w:rsidRDefault="00C537CB" w:rsidP="00416FE2">
            <w:pPr>
              <w:bidi/>
              <w:rPr>
                <w:rFonts w:asciiTheme="majorBidi" w:hAnsiTheme="majorBidi" w:cstheme="majorBidi"/>
                <w:b/>
                <w:bCs/>
                <w:rtl/>
                <w:lang w:bidi="ar-EG"/>
              </w:rPr>
            </w:pPr>
          </w:p>
        </w:tc>
      </w:tr>
      <w:tr w:rsidR="00550C20" w:rsidRPr="005D2DDD" w14:paraId="7CC53ED0" w14:textId="77777777" w:rsidTr="004F471E">
        <w:trPr>
          <w:trHeight w:val="871"/>
          <w:jc w:val="center"/>
        </w:trPr>
        <w:tc>
          <w:tcPr>
            <w:tcW w:w="5000" w:type="pct"/>
            <w:gridSpan w:val="17"/>
            <w:tcBorders>
              <w:top w:val="single" w:sz="8" w:space="0" w:color="auto"/>
            </w:tcBorders>
          </w:tcPr>
          <w:p w14:paraId="77AEE28A" w14:textId="77777777" w:rsidR="00550C20" w:rsidRPr="003302F2" w:rsidRDefault="00550C20" w:rsidP="00416FE2">
            <w:pPr>
              <w:bidi/>
              <w:rPr>
                <w:rFonts w:asciiTheme="majorBidi" w:hAnsiTheme="majorBidi" w:cstheme="majorBidi"/>
                <w:b/>
                <w:bCs/>
                <w:rtl/>
                <w:lang w:bidi="ar-EG"/>
              </w:rPr>
            </w:pPr>
            <w:r w:rsidRPr="003302F2">
              <w:rPr>
                <w:rFonts w:asciiTheme="majorBidi" w:hAnsiTheme="majorBidi" w:cstheme="majorBidi"/>
                <w:b/>
                <w:bCs/>
                <w:rtl/>
                <w:lang w:bidi="ar-EG"/>
              </w:rPr>
              <w:t>4</w:t>
            </w:r>
            <w:r w:rsidRPr="003302F2">
              <w:rPr>
                <w:rFonts w:asciiTheme="majorBidi" w:hAnsiTheme="majorBidi" w:cstheme="majorBidi"/>
                <w:b/>
                <w:bCs/>
                <w:sz w:val="26"/>
                <w:szCs w:val="26"/>
                <w:rtl/>
                <w:lang w:bidi="ar-EG"/>
              </w:rPr>
              <w:t xml:space="preserve">. المتطلبات السابقة لهذا المقرر </w:t>
            </w:r>
            <w:r w:rsidRPr="003302F2">
              <w:rPr>
                <w:rFonts w:asciiTheme="majorBidi" w:hAnsiTheme="majorBidi" w:cstheme="majorBidi"/>
                <w:sz w:val="20"/>
                <w:szCs w:val="20"/>
                <w:rtl/>
                <w:lang w:bidi="ar-EG"/>
              </w:rPr>
              <w:t>(</w:t>
            </w:r>
            <w:r w:rsidRPr="003302F2">
              <w:rPr>
                <w:rFonts w:asciiTheme="majorBidi" w:hAnsiTheme="majorBidi" w:cstheme="majorBidi" w:hint="cs"/>
                <w:sz w:val="20"/>
                <w:szCs w:val="20"/>
                <w:rtl/>
                <w:lang w:bidi="ar-EG"/>
              </w:rPr>
              <w:t>إن</w:t>
            </w:r>
            <w:r w:rsidRPr="003302F2">
              <w:rPr>
                <w:rFonts w:asciiTheme="majorBidi" w:hAnsiTheme="majorBidi" w:cstheme="majorBidi"/>
                <w:sz w:val="20"/>
                <w:szCs w:val="20"/>
                <w:rtl/>
                <w:lang w:bidi="ar-EG"/>
              </w:rPr>
              <w:t xml:space="preserve"> وجدت)</w:t>
            </w:r>
          </w:p>
          <w:p w14:paraId="2F62CFA8" w14:textId="606059E1" w:rsidR="00550C20" w:rsidRPr="000A2976" w:rsidRDefault="000A2976" w:rsidP="000A2976">
            <w:pPr>
              <w:bidi/>
              <w:rPr>
                <w:rFonts w:asciiTheme="majorBidi" w:hAnsiTheme="majorBidi" w:cstheme="majorBidi"/>
                <w:rtl/>
              </w:rPr>
            </w:pPr>
            <w:r>
              <w:rPr>
                <w:rFonts w:asciiTheme="majorBidi" w:hAnsiTheme="majorBidi" w:cstheme="majorBidi" w:hint="cs"/>
                <w:rtl/>
              </w:rPr>
              <w:t xml:space="preserve">لا يوجد </w:t>
            </w:r>
          </w:p>
        </w:tc>
      </w:tr>
      <w:tr w:rsidR="00C537CB" w:rsidRPr="005D2DDD" w14:paraId="5BB74256" w14:textId="77777777" w:rsidTr="005C735D">
        <w:trPr>
          <w:jc w:val="center"/>
        </w:trPr>
        <w:tc>
          <w:tcPr>
            <w:tcW w:w="5000" w:type="pct"/>
            <w:gridSpan w:val="17"/>
            <w:tcBorders>
              <w:top w:val="single" w:sz="8" w:space="0" w:color="auto"/>
              <w:bottom w:val="nil"/>
            </w:tcBorders>
          </w:tcPr>
          <w:p w14:paraId="5EF0ECBF" w14:textId="44299F24" w:rsidR="00C537CB" w:rsidRPr="003302F2" w:rsidRDefault="0081562B"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5. </w:t>
            </w:r>
            <w:r w:rsidR="00AA647B" w:rsidRPr="003302F2">
              <w:rPr>
                <w:rFonts w:asciiTheme="majorBidi" w:hAnsiTheme="majorBidi" w:cstheme="majorBidi"/>
                <w:b/>
                <w:bCs/>
                <w:sz w:val="26"/>
                <w:szCs w:val="26"/>
                <w:rtl/>
                <w:lang w:bidi="ar-EG"/>
              </w:rPr>
              <w:t xml:space="preserve">المتطلبات المتزامنة مع هذا المقرر </w:t>
            </w:r>
            <w:r w:rsidR="009076D2" w:rsidRPr="003302F2">
              <w:rPr>
                <w:rFonts w:asciiTheme="majorBidi" w:hAnsiTheme="majorBidi" w:cstheme="majorBidi"/>
                <w:sz w:val="20"/>
                <w:szCs w:val="20"/>
                <w:rtl/>
                <w:lang w:bidi="ar-EG"/>
              </w:rPr>
              <w:t>(إن</w:t>
            </w:r>
            <w:r w:rsidR="00AA647B" w:rsidRPr="003302F2">
              <w:rPr>
                <w:rFonts w:asciiTheme="majorBidi" w:hAnsiTheme="majorBidi" w:cstheme="majorBidi"/>
                <w:sz w:val="20"/>
                <w:szCs w:val="20"/>
                <w:rtl/>
                <w:lang w:bidi="ar-EG"/>
              </w:rPr>
              <w:t xml:space="preserve"> </w:t>
            </w:r>
            <w:r w:rsidR="009076D2" w:rsidRPr="003302F2">
              <w:rPr>
                <w:rFonts w:asciiTheme="majorBidi" w:hAnsiTheme="majorBidi" w:cstheme="majorBidi"/>
                <w:sz w:val="20"/>
                <w:szCs w:val="20"/>
                <w:rtl/>
                <w:lang w:bidi="ar-EG"/>
              </w:rPr>
              <w:t>وجدت)</w:t>
            </w:r>
          </w:p>
        </w:tc>
      </w:tr>
      <w:tr w:rsidR="00DA55B2" w:rsidRPr="005D2DDD" w14:paraId="797AD407" w14:textId="77777777" w:rsidTr="005C735D">
        <w:trPr>
          <w:jc w:val="center"/>
        </w:trPr>
        <w:tc>
          <w:tcPr>
            <w:tcW w:w="5000" w:type="pct"/>
            <w:gridSpan w:val="17"/>
            <w:tcBorders>
              <w:top w:val="nil"/>
            </w:tcBorders>
          </w:tcPr>
          <w:p w14:paraId="37227309" w14:textId="5F447599" w:rsidR="00DA55B2" w:rsidRDefault="000A2976" w:rsidP="000A2976">
            <w:pPr>
              <w:bidi/>
              <w:rPr>
                <w:rFonts w:asciiTheme="majorBidi" w:hAnsiTheme="majorBidi" w:cstheme="majorBidi"/>
              </w:rPr>
            </w:pPr>
            <w:r>
              <w:rPr>
                <w:rFonts w:asciiTheme="majorBidi" w:hAnsiTheme="majorBidi" w:cstheme="majorBidi" w:hint="cs"/>
                <w:rtl/>
              </w:rPr>
              <w:t xml:space="preserve">لا يوجد </w:t>
            </w:r>
          </w:p>
          <w:p w14:paraId="5278A5BB" w14:textId="206AAAAD" w:rsidR="00807FAF" w:rsidRPr="005D2DDD" w:rsidRDefault="00807FAF" w:rsidP="00416FE2">
            <w:pPr>
              <w:bidi/>
              <w:rPr>
                <w:rFonts w:asciiTheme="majorBidi" w:hAnsiTheme="majorBidi" w:cstheme="majorBidi"/>
                <w:b/>
                <w:bCs/>
              </w:rPr>
            </w:pPr>
          </w:p>
        </w:tc>
      </w:tr>
      <w:bookmarkEnd w:id="2"/>
    </w:tbl>
    <w:p w14:paraId="19D3F5E9" w14:textId="77777777" w:rsidR="005C6B5C" w:rsidRPr="005D2DDD" w:rsidRDefault="005C6B5C" w:rsidP="00416FE2">
      <w:pPr>
        <w:bidi/>
        <w:rPr>
          <w:rFonts w:asciiTheme="majorBidi" w:hAnsiTheme="majorBidi" w:cstheme="majorBidi"/>
          <w:b/>
          <w:bCs/>
          <w:lang w:bidi="ar-EG"/>
        </w:rPr>
      </w:pPr>
    </w:p>
    <w:p w14:paraId="0A171268" w14:textId="4C4B58BE" w:rsidR="00D47214" w:rsidRPr="00EF018C" w:rsidRDefault="00D47214" w:rsidP="00416FE2">
      <w:pPr>
        <w:pStyle w:val="af6"/>
        <w:bidi/>
        <w:rPr>
          <w:sz w:val="22"/>
          <w:szCs w:val="22"/>
        </w:rPr>
      </w:pPr>
      <w:bookmarkStart w:id="3" w:name="_Toc526247385"/>
      <w:bookmarkStart w:id="4" w:name="_Toc523814307"/>
      <w:r w:rsidRPr="00C541FF">
        <w:rPr>
          <w:rFonts w:hint="cs"/>
          <w:sz w:val="26"/>
          <w:szCs w:val="26"/>
          <w:rtl/>
        </w:rPr>
        <w:t>6</w:t>
      </w:r>
      <w:r w:rsidRPr="00EF018C">
        <w:rPr>
          <w:rFonts w:asciiTheme="majorBidi" w:hAnsiTheme="majorBidi" w:cstheme="majorBidi" w:hint="cs"/>
          <w:b/>
          <w:bCs/>
          <w:sz w:val="26"/>
          <w:szCs w:val="26"/>
          <w:rtl/>
          <w:lang w:bidi="ar-EG"/>
        </w:rPr>
        <w:t xml:space="preserve">. </w:t>
      </w:r>
      <w:r w:rsidRPr="00EF018C">
        <w:rPr>
          <w:rFonts w:asciiTheme="majorBidi" w:hAnsiTheme="majorBidi" w:cstheme="majorBidi"/>
          <w:b/>
          <w:bCs/>
          <w:sz w:val="26"/>
          <w:szCs w:val="26"/>
          <w:rtl/>
          <w:lang w:bidi="ar-EG"/>
        </w:rPr>
        <w:t xml:space="preserve">نمط الدراسة </w:t>
      </w:r>
      <w:r w:rsidRPr="00EF018C">
        <w:rPr>
          <w:sz w:val="20"/>
          <w:szCs w:val="20"/>
          <w:rtl/>
        </w:rPr>
        <w:t>(اختر كل ما ينطبق)</w:t>
      </w:r>
      <w:bookmarkEnd w:id="3"/>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D47214" w:rsidRPr="005D2DDD" w14:paraId="1E56EF64" w14:textId="77777777" w:rsidTr="000A2976">
        <w:trPr>
          <w:tblHeader/>
          <w:jc w:val="center"/>
        </w:trPr>
        <w:tc>
          <w:tcPr>
            <w:tcW w:w="749" w:type="dxa"/>
            <w:tcBorders>
              <w:top w:val="single" w:sz="12" w:space="0" w:color="auto"/>
              <w:bottom w:val="single" w:sz="8" w:space="0" w:color="auto"/>
              <w:right w:val="single" w:sz="8" w:space="0" w:color="auto"/>
            </w:tcBorders>
            <w:shd w:val="clear" w:color="auto" w:fill="B8CCE4" w:themeFill="accent1" w:themeFillTint="66"/>
            <w:vAlign w:val="center"/>
          </w:tcPr>
          <w:p w14:paraId="3229C7A5" w14:textId="77777777" w:rsidR="00D47214" w:rsidRPr="005D2DDD" w:rsidRDefault="00D47214" w:rsidP="00416FE2">
            <w:pPr>
              <w:bidi/>
              <w:jc w:val="center"/>
              <w:rPr>
                <w:rFonts w:asciiTheme="majorBidi" w:hAnsiTheme="majorBidi" w:cstheme="majorBidi"/>
                <w:b/>
                <w:bCs/>
                <w:rtl/>
                <w:lang w:bidi="ar-EG"/>
              </w:rPr>
            </w:pPr>
            <w:r w:rsidRPr="005D2DDD">
              <w:rPr>
                <w:rFonts w:asciiTheme="majorBidi" w:hAnsiTheme="majorBidi" w:cstheme="majorBidi" w:hint="cs"/>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7DCD0B3" w14:textId="77777777" w:rsidR="00D47214" w:rsidRPr="005D2DDD" w:rsidRDefault="00D47214" w:rsidP="00416FE2">
            <w:pPr>
              <w:bidi/>
              <w:jc w:val="center"/>
              <w:rPr>
                <w:rFonts w:asciiTheme="majorBidi" w:hAnsiTheme="majorBidi" w:cstheme="majorBidi"/>
                <w:b/>
                <w:bCs/>
                <w:lang w:bidi="ar-EG"/>
              </w:rPr>
            </w:pPr>
            <w:r w:rsidRPr="005D2DDD">
              <w:rPr>
                <w:rFonts w:asciiTheme="majorBidi" w:hAnsiTheme="majorBidi" w:cstheme="majorBidi" w:hint="cs"/>
                <w:b/>
                <w:bCs/>
                <w:rtl/>
                <w:lang w:bidi="ar-EG"/>
              </w:rPr>
              <w:t>نمط</w:t>
            </w:r>
            <w:r w:rsidRPr="005D2DDD">
              <w:rPr>
                <w:rFonts w:asciiTheme="majorBidi" w:hAnsiTheme="majorBidi" w:cstheme="majorBidi"/>
                <w:b/>
                <w:bCs/>
                <w:rtl/>
                <w:lang w:bidi="ar-EG"/>
              </w:rPr>
              <w:t xml:space="preserve"> الدراسة</w:t>
            </w:r>
          </w:p>
        </w:tc>
        <w:tc>
          <w:tcPr>
            <w:tcW w:w="240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3D3F08A4"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B8CCE4" w:themeFill="accent1" w:themeFillTint="66"/>
            <w:vAlign w:val="center"/>
          </w:tcPr>
          <w:p w14:paraId="363B5C76"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النسبة </w:t>
            </w:r>
          </w:p>
        </w:tc>
      </w:tr>
      <w:tr w:rsidR="00D47214" w:rsidRPr="005D2DDD" w14:paraId="033ADE38" w14:textId="77777777" w:rsidTr="000A2976">
        <w:trPr>
          <w:trHeight w:val="260"/>
          <w:jc w:val="center"/>
        </w:trPr>
        <w:tc>
          <w:tcPr>
            <w:tcW w:w="749" w:type="dxa"/>
            <w:tcBorders>
              <w:top w:val="single" w:sz="8" w:space="0" w:color="auto"/>
              <w:bottom w:val="dashSmallGap" w:sz="4" w:space="0" w:color="auto"/>
              <w:right w:val="single" w:sz="8" w:space="0" w:color="auto"/>
            </w:tcBorders>
            <w:vAlign w:val="center"/>
          </w:tcPr>
          <w:p w14:paraId="082A7E9D"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1</w:t>
            </w:r>
          </w:p>
        </w:tc>
        <w:tc>
          <w:tcPr>
            <w:tcW w:w="4014" w:type="dxa"/>
            <w:tcBorders>
              <w:top w:val="single" w:sz="8" w:space="0" w:color="auto"/>
              <w:left w:val="single" w:sz="8" w:space="0" w:color="auto"/>
              <w:bottom w:val="dashSmallGap" w:sz="4" w:space="0" w:color="auto"/>
              <w:right w:val="single" w:sz="8" w:space="0" w:color="auto"/>
            </w:tcBorders>
          </w:tcPr>
          <w:p w14:paraId="6147F1C0" w14:textId="77777777" w:rsidR="00D47214" w:rsidRPr="005D2DDD" w:rsidRDefault="00D47214" w:rsidP="00416FE2">
            <w:pPr>
              <w:bidi/>
              <w:rPr>
                <w:rFonts w:asciiTheme="majorBidi" w:hAnsiTheme="majorBidi" w:cstheme="majorBidi"/>
                <w:b/>
                <w:bCs/>
                <w:rtl/>
                <w:lang w:bidi="ar-EG"/>
              </w:rPr>
            </w:pPr>
            <w:r w:rsidRPr="005D2DDD">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20122CBE" w14:textId="68CC19F6" w:rsidR="00D47214" w:rsidRPr="005D2DDD" w:rsidRDefault="00CF632A" w:rsidP="00416FE2">
            <w:pPr>
              <w:bidi/>
              <w:jc w:val="center"/>
              <w:rPr>
                <w:rFonts w:asciiTheme="majorBidi" w:hAnsiTheme="majorBidi" w:cstheme="majorBidi"/>
              </w:rPr>
            </w:pPr>
            <w:r>
              <w:rPr>
                <w:rFonts w:asciiTheme="majorBidi" w:hAnsiTheme="majorBidi" w:cstheme="majorBidi" w:hint="cs"/>
                <w:rtl/>
              </w:rPr>
              <w:t>45</w:t>
            </w:r>
            <w:r w:rsidR="005719F1">
              <w:rPr>
                <w:rFonts w:asciiTheme="majorBidi" w:hAnsiTheme="majorBidi" w:cstheme="majorBidi" w:hint="cs"/>
                <w:rtl/>
              </w:rPr>
              <w:t>%</w:t>
            </w:r>
          </w:p>
        </w:tc>
        <w:tc>
          <w:tcPr>
            <w:tcW w:w="2404" w:type="dxa"/>
            <w:tcBorders>
              <w:top w:val="single" w:sz="8" w:space="0" w:color="auto"/>
              <w:left w:val="single" w:sz="8" w:space="0" w:color="auto"/>
              <w:bottom w:val="dashSmallGap" w:sz="4" w:space="0" w:color="auto"/>
            </w:tcBorders>
            <w:vAlign w:val="center"/>
          </w:tcPr>
          <w:p w14:paraId="744B2E44" w14:textId="1013C4FE" w:rsidR="00D47214" w:rsidRPr="005D2DDD" w:rsidRDefault="005719F1" w:rsidP="00416FE2">
            <w:pPr>
              <w:bidi/>
              <w:jc w:val="center"/>
              <w:rPr>
                <w:rFonts w:asciiTheme="majorBidi" w:hAnsiTheme="majorBidi" w:cstheme="majorBidi"/>
              </w:rPr>
            </w:pPr>
            <w:r>
              <w:rPr>
                <w:rFonts w:asciiTheme="majorBidi" w:hAnsiTheme="majorBidi" w:cstheme="majorBidi" w:hint="cs"/>
                <w:rtl/>
              </w:rPr>
              <w:t>100%</w:t>
            </w:r>
          </w:p>
        </w:tc>
      </w:tr>
      <w:tr w:rsidR="000A2976" w:rsidRPr="005D2DDD" w14:paraId="5F192B30" w14:textId="77777777" w:rsidTr="000A2976">
        <w:trPr>
          <w:trHeight w:val="260"/>
          <w:jc w:val="center"/>
        </w:trPr>
        <w:tc>
          <w:tcPr>
            <w:tcW w:w="749" w:type="dxa"/>
            <w:tcBorders>
              <w:top w:val="dashSmallGap" w:sz="4" w:space="0" w:color="auto"/>
              <w:bottom w:val="dashSmallGap" w:sz="4" w:space="0" w:color="auto"/>
              <w:right w:val="single" w:sz="8" w:space="0" w:color="auto"/>
            </w:tcBorders>
            <w:vAlign w:val="center"/>
          </w:tcPr>
          <w:p w14:paraId="046BB309" w14:textId="77777777" w:rsidR="000A2976" w:rsidRPr="005D2DDD" w:rsidRDefault="000A2976" w:rsidP="000A2976">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4014" w:type="dxa"/>
            <w:tcBorders>
              <w:top w:val="dashSmallGap" w:sz="4" w:space="0" w:color="auto"/>
              <w:left w:val="single" w:sz="8" w:space="0" w:color="auto"/>
              <w:bottom w:val="dashSmallGap" w:sz="4" w:space="0" w:color="auto"/>
              <w:right w:val="single" w:sz="8" w:space="0" w:color="auto"/>
            </w:tcBorders>
          </w:tcPr>
          <w:p w14:paraId="32C00596" w14:textId="77777777" w:rsidR="000A2976" w:rsidRPr="005D2DDD" w:rsidRDefault="000A2976" w:rsidP="000A2976">
            <w:pPr>
              <w:bidi/>
              <w:rPr>
                <w:rFonts w:asciiTheme="majorBidi" w:hAnsiTheme="majorBidi" w:cstheme="majorBidi"/>
                <w:b/>
                <w:bCs/>
              </w:rPr>
            </w:pPr>
            <w:r w:rsidRPr="005D2DDD">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0BA32780" w14:textId="54FB1398" w:rsidR="000A2976" w:rsidRPr="005D2DDD" w:rsidRDefault="000A2976" w:rsidP="000A2976">
            <w:pPr>
              <w:bidi/>
              <w:jc w:val="center"/>
              <w:rPr>
                <w:rFonts w:asciiTheme="majorBidi" w:hAnsiTheme="majorBidi" w:cstheme="majorBidi"/>
              </w:rPr>
            </w:pPr>
            <w:r>
              <w:rPr>
                <w:rFonts w:asciiTheme="majorBidi" w:hAnsiTheme="majorBidi" w:cstheme="majorBidi" w:hint="cs"/>
                <w:rtl/>
              </w:rPr>
              <w:t>-</w:t>
            </w:r>
          </w:p>
        </w:tc>
        <w:tc>
          <w:tcPr>
            <w:tcW w:w="2404" w:type="dxa"/>
            <w:tcBorders>
              <w:top w:val="dashSmallGap" w:sz="4" w:space="0" w:color="auto"/>
              <w:left w:val="single" w:sz="8" w:space="0" w:color="auto"/>
              <w:bottom w:val="dashSmallGap" w:sz="4" w:space="0" w:color="auto"/>
            </w:tcBorders>
            <w:vAlign w:val="center"/>
          </w:tcPr>
          <w:p w14:paraId="0D2EFFD4" w14:textId="454F95A9" w:rsidR="000A2976" w:rsidRPr="005D2DDD" w:rsidRDefault="000A2976" w:rsidP="000A2976">
            <w:pPr>
              <w:bidi/>
              <w:jc w:val="center"/>
              <w:rPr>
                <w:rFonts w:asciiTheme="majorBidi" w:hAnsiTheme="majorBidi" w:cstheme="majorBidi"/>
              </w:rPr>
            </w:pPr>
          </w:p>
        </w:tc>
      </w:tr>
      <w:tr w:rsidR="000A2976" w:rsidRPr="005D2DDD" w14:paraId="03788974" w14:textId="77777777" w:rsidTr="000A2976">
        <w:trPr>
          <w:trHeight w:val="260"/>
          <w:jc w:val="center"/>
        </w:trPr>
        <w:tc>
          <w:tcPr>
            <w:tcW w:w="749" w:type="dxa"/>
            <w:tcBorders>
              <w:top w:val="dashSmallGap" w:sz="4" w:space="0" w:color="auto"/>
              <w:bottom w:val="dashSmallGap" w:sz="4" w:space="0" w:color="auto"/>
              <w:right w:val="single" w:sz="8" w:space="0" w:color="auto"/>
            </w:tcBorders>
            <w:vAlign w:val="center"/>
          </w:tcPr>
          <w:p w14:paraId="639AB75A" w14:textId="77777777" w:rsidR="000A2976" w:rsidRPr="005D2DDD" w:rsidRDefault="000A2976" w:rsidP="000A2976">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4014" w:type="dxa"/>
            <w:tcBorders>
              <w:top w:val="dashSmallGap" w:sz="4" w:space="0" w:color="auto"/>
              <w:left w:val="single" w:sz="8" w:space="0" w:color="auto"/>
              <w:bottom w:val="dashSmallGap" w:sz="4" w:space="0" w:color="auto"/>
              <w:right w:val="single" w:sz="8" w:space="0" w:color="auto"/>
            </w:tcBorders>
          </w:tcPr>
          <w:p w14:paraId="4178D0DC" w14:textId="77777777" w:rsidR="000A2976" w:rsidRPr="005D2DDD" w:rsidRDefault="000A2976" w:rsidP="000A2976">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الإلكتروني</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52F1679B" w14:textId="3F2B8B48" w:rsidR="000A2976" w:rsidRPr="005D2DDD" w:rsidRDefault="000A2976" w:rsidP="000A2976">
            <w:pPr>
              <w:bidi/>
              <w:jc w:val="center"/>
              <w:rPr>
                <w:rFonts w:asciiTheme="majorBidi" w:hAnsiTheme="majorBidi" w:cstheme="majorBidi"/>
              </w:rPr>
            </w:pPr>
            <w:r>
              <w:rPr>
                <w:rFonts w:asciiTheme="majorBidi" w:hAnsiTheme="majorBidi" w:cstheme="majorBidi" w:hint="cs"/>
                <w:rtl/>
              </w:rPr>
              <w:t>-</w:t>
            </w:r>
          </w:p>
        </w:tc>
        <w:tc>
          <w:tcPr>
            <w:tcW w:w="2404" w:type="dxa"/>
            <w:tcBorders>
              <w:top w:val="dashSmallGap" w:sz="4" w:space="0" w:color="auto"/>
              <w:left w:val="single" w:sz="8" w:space="0" w:color="auto"/>
              <w:bottom w:val="dashSmallGap" w:sz="4" w:space="0" w:color="auto"/>
            </w:tcBorders>
            <w:vAlign w:val="center"/>
          </w:tcPr>
          <w:p w14:paraId="12207D6D" w14:textId="1FA23793" w:rsidR="000A2976" w:rsidRPr="005D2DDD" w:rsidRDefault="000A2976" w:rsidP="000A2976">
            <w:pPr>
              <w:bidi/>
              <w:jc w:val="center"/>
              <w:rPr>
                <w:rFonts w:asciiTheme="majorBidi" w:hAnsiTheme="majorBidi" w:cstheme="majorBidi"/>
              </w:rPr>
            </w:pPr>
            <w:r>
              <w:rPr>
                <w:rFonts w:asciiTheme="majorBidi" w:hAnsiTheme="majorBidi" w:cstheme="majorBidi" w:hint="cs"/>
                <w:rtl/>
              </w:rPr>
              <w:t>-</w:t>
            </w:r>
          </w:p>
        </w:tc>
      </w:tr>
      <w:tr w:rsidR="000A2976" w:rsidRPr="005D2DDD" w14:paraId="202F0F7B" w14:textId="77777777" w:rsidTr="000A2976">
        <w:trPr>
          <w:trHeight w:val="260"/>
          <w:jc w:val="center"/>
        </w:trPr>
        <w:tc>
          <w:tcPr>
            <w:tcW w:w="749" w:type="dxa"/>
            <w:tcBorders>
              <w:top w:val="dashSmallGap" w:sz="4" w:space="0" w:color="auto"/>
              <w:bottom w:val="dashSmallGap" w:sz="4" w:space="0" w:color="auto"/>
              <w:right w:val="single" w:sz="8" w:space="0" w:color="auto"/>
            </w:tcBorders>
            <w:vAlign w:val="center"/>
          </w:tcPr>
          <w:p w14:paraId="423DEC3A" w14:textId="77777777" w:rsidR="000A2976" w:rsidRPr="005D2DDD" w:rsidRDefault="000A2976" w:rsidP="000A2976">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4014" w:type="dxa"/>
            <w:tcBorders>
              <w:top w:val="dashSmallGap" w:sz="4" w:space="0" w:color="auto"/>
              <w:left w:val="single" w:sz="8" w:space="0" w:color="auto"/>
              <w:bottom w:val="dashSmallGap" w:sz="4" w:space="0" w:color="auto"/>
              <w:right w:val="single" w:sz="8" w:space="0" w:color="auto"/>
            </w:tcBorders>
          </w:tcPr>
          <w:p w14:paraId="5C9C32AD" w14:textId="77777777" w:rsidR="000A2976" w:rsidRPr="005D2DDD" w:rsidRDefault="000A2976" w:rsidP="000A2976">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عن بعد</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6F510D3B" w14:textId="048B1390" w:rsidR="000A2976" w:rsidRPr="005D2DDD" w:rsidRDefault="000A2976" w:rsidP="000A2976">
            <w:pPr>
              <w:bidi/>
              <w:jc w:val="center"/>
              <w:rPr>
                <w:rFonts w:asciiTheme="majorBidi" w:hAnsiTheme="majorBidi" w:cstheme="majorBidi"/>
              </w:rPr>
            </w:pPr>
            <w:r>
              <w:rPr>
                <w:rFonts w:asciiTheme="majorBidi" w:hAnsiTheme="majorBidi" w:cstheme="majorBidi" w:hint="cs"/>
                <w:rtl/>
              </w:rPr>
              <w:t>-</w:t>
            </w:r>
          </w:p>
        </w:tc>
        <w:tc>
          <w:tcPr>
            <w:tcW w:w="2404" w:type="dxa"/>
            <w:tcBorders>
              <w:top w:val="dashSmallGap" w:sz="4" w:space="0" w:color="auto"/>
              <w:left w:val="single" w:sz="8" w:space="0" w:color="auto"/>
              <w:bottom w:val="dashSmallGap" w:sz="4" w:space="0" w:color="auto"/>
            </w:tcBorders>
            <w:vAlign w:val="center"/>
          </w:tcPr>
          <w:p w14:paraId="13759057" w14:textId="2D3AB32F" w:rsidR="000A2976" w:rsidRPr="005D2DDD" w:rsidRDefault="000A2976" w:rsidP="000A2976">
            <w:pPr>
              <w:bidi/>
              <w:jc w:val="center"/>
              <w:rPr>
                <w:rFonts w:asciiTheme="majorBidi" w:hAnsiTheme="majorBidi" w:cstheme="majorBidi"/>
              </w:rPr>
            </w:pPr>
            <w:r>
              <w:rPr>
                <w:rFonts w:asciiTheme="majorBidi" w:hAnsiTheme="majorBidi" w:cstheme="majorBidi" w:hint="cs"/>
                <w:rtl/>
              </w:rPr>
              <w:t>-</w:t>
            </w:r>
          </w:p>
        </w:tc>
      </w:tr>
      <w:tr w:rsidR="000A2976" w:rsidRPr="005D2DDD" w14:paraId="7C94DA73" w14:textId="77777777" w:rsidTr="000A2976">
        <w:trPr>
          <w:trHeight w:val="260"/>
          <w:jc w:val="center"/>
        </w:trPr>
        <w:tc>
          <w:tcPr>
            <w:tcW w:w="749" w:type="dxa"/>
            <w:tcBorders>
              <w:top w:val="dashSmallGap" w:sz="4" w:space="0" w:color="auto"/>
              <w:bottom w:val="single" w:sz="12" w:space="0" w:color="auto"/>
              <w:right w:val="single" w:sz="8" w:space="0" w:color="auto"/>
            </w:tcBorders>
            <w:vAlign w:val="center"/>
          </w:tcPr>
          <w:p w14:paraId="4871AC2A" w14:textId="77777777" w:rsidR="000A2976" w:rsidRPr="005D2DDD" w:rsidRDefault="000A2976" w:rsidP="000A2976">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4014" w:type="dxa"/>
            <w:tcBorders>
              <w:top w:val="dashSmallGap" w:sz="4" w:space="0" w:color="auto"/>
              <w:left w:val="single" w:sz="8" w:space="0" w:color="auto"/>
              <w:bottom w:val="single" w:sz="12" w:space="0" w:color="auto"/>
              <w:right w:val="single" w:sz="8" w:space="0" w:color="auto"/>
            </w:tcBorders>
          </w:tcPr>
          <w:p w14:paraId="4BE68FDD" w14:textId="05EFC2F4" w:rsidR="000A2976" w:rsidRPr="005D2DDD" w:rsidRDefault="000A2976" w:rsidP="000A2976">
            <w:pPr>
              <w:bidi/>
              <w:rPr>
                <w:rFonts w:asciiTheme="majorBidi" w:hAnsiTheme="majorBidi" w:cstheme="majorBidi"/>
                <w:b/>
                <w:bCs/>
              </w:rPr>
            </w:pPr>
            <w:r>
              <w:rPr>
                <w:rFonts w:asciiTheme="majorBidi" w:hAnsiTheme="majorBidi" w:cstheme="majorBidi"/>
                <w:b/>
                <w:bCs/>
                <w:rtl/>
              </w:rPr>
              <w:t>أخرى</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single" w:sz="12" w:space="0" w:color="auto"/>
              <w:right w:val="single" w:sz="8" w:space="0" w:color="auto"/>
            </w:tcBorders>
            <w:vAlign w:val="center"/>
          </w:tcPr>
          <w:p w14:paraId="6729EB7F" w14:textId="667A3CF3" w:rsidR="000A2976" w:rsidRPr="005D2DDD" w:rsidRDefault="000A2976" w:rsidP="000A2976">
            <w:pPr>
              <w:bidi/>
              <w:jc w:val="center"/>
              <w:rPr>
                <w:rFonts w:asciiTheme="majorBidi" w:hAnsiTheme="majorBidi" w:cstheme="majorBidi"/>
              </w:rPr>
            </w:pPr>
            <w:r>
              <w:rPr>
                <w:rFonts w:asciiTheme="majorBidi" w:hAnsiTheme="majorBidi" w:cstheme="majorBidi" w:hint="cs"/>
                <w:rtl/>
              </w:rPr>
              <w:t>-</w:t>
            </w:r>
          </w:p>
        </w:tc>
        <w:tc>
          <w:tcPr>
            <w:tcW w:w="2404" w:type="dxa"/>
            <w:tcBorders>
              <w:top w:val="dashSmallGap" w:sz="4" w:space="0" w:color="auto"/>
              <w:left w:val="single" w:sz="8" w:space="0" w:color="auto"/>
              <w:bottom w:val="single" w:sz="12" w:space="0" w:color="auto"/>
            </w:tcBorders>
            <w:vAlign w:val="center"/>
          </w:tcPr>
          <w:p w14:paraId="4E3C5BA6" w14:textId="3FF8CF11" w:rsidR="000A2976" w:rsidRPr="005D2DDD" w:rsidRDefault="000A2976" w:rsidP="000A2976">
            <w:pPr>
              <w:bidi/>
              <w:jc w:val="center"/>
              <w:rPr>
                <w:rFonts w:asciiTheme="majorBidi" w:hAnsiTheme="majorBidi" w:cstheme="majorBidi"/>
              </w:rPr>
            </w:pPr>
            <w:r>
              <w:rPr>
                <w:rFonts w:asciiTheme="majorBidi" w:hAnsiTheme="majorBidi" w:cstheme="majorBidi" w:hint="cs"/>
                <w:rtl/>
              </w:rPr>
              <w:t>-</w:t>
            </w:r>
          </w:p>
        </w:tc>
      </w:tr>
    </w:tbl>
    <w:p w14:paraId="282AFD4C" w14:textId="3B6D0169" w:rsidR="00CB2ECC" w:rsidRDefault="00CB2ECC" w:rsidP="00416FE2">
      <w:pPr>
        <w:bidi/>
        <w:rPr>
          <w:rFonts w:asciiTheme="majorBidi" w:hAnsiTheme="majorBidi" w:cstheme="majorBidi"/>
          <w:sz w:val="20"/>
          <w:szCs w:val="20"/>
          <w:rtl/>
          <w:lang w:bidi="ar-EG"/>
        </w:rPr>
      </w:pPr>
    </w:p>
    <w:p w14:paraId="7ECA72D3" w14:textId="050E5E99" w:rsidR="00026BDF" w:rsidRPr="001710D2" w:rsidRDefault="00D47214" w:rsidP="00416FE2">
      <w:pPr>
        <w:bidi/>
        <w:rPr>
          <w:rFonts w:asciiTheme="majorBidi" w:hAnsiTheme="majorBidi" w:cstheme="majorBidi"/>
          <w:b/>
          <w:bCs/>
          <w:sz w:val="26"/>
          <w:szCs w:val="26"/>
          <w:rtl/>
          <w:lang w:bidi="ar-EG"/>
        </w:rPr>
      </w:pPr>
      <w:r w:rsidRPr="00C541FF">
        <w:rPr>
          <w:rFonts w:asciiTheme="majorBidi" w:hAnsiTheme="majorBidi" w:cstheme="majorBidi" w:hint="cs"/>
          <w:b/>
          <w:bCs/>
          <w:sz w:val="26"/>
          <w:szCs w:val="26"/>
          <w:rtl/>
          <w:lang w:bidi="ar-EG"/>
        </w:rPr>
        <w:t>7</w:t>
      </w:r>
      <w:r w:rsidR="00026BDF" w:rsidRPr="00C541FF">
        <w:rPr>
          <w:rFonts w:asciiTheme="majorBidi" w:hAnsiTheme="majorBidi" w:cstheme="majorBidi"/>
          <w:b/>
          <w:bCs/>
          <w:sz w:val="26"/>
          <w:szCs w:val="26"/>
          <w:rtl/>
          <w:lang w:bidi="ar-EG"/>
        </w:rPr>
        <w:t xml:space="preserve">. </w:t>
      </w:r>
      <w:r w:rsidR="00026BDF" w:rsidRPr="00C541FF">
        <w:rPr>
          <w:rFonts w:asciiTheme="majorBidi" w:hAnsiTheme="majorBidi" w:cstheme="majorBidi" w:hint="cs"/>
          <w:b/>
          <w:bCs/>
          <w:sz w:val="26"/>
          <w:szCs w:val="26"/>
          <w:rtl/>
          <w:lang w:bidi="ar-EG"/>
        </w:rPr>
        <w:t>ساعات</w:t>
      </w:r>
      <w:r w:rsidR="00026BDF" w:rsidRPr="00C541FF">
        <w:rPr>
          <w:rFonts w:asciiTheme="majorBidi" w:hAnsiTheme="majorBidi" w:cstheme="majorBidi"/>
          <w:b/>
          <w:bCs/>
          <w:sz w:val="26"/>
          <w:szCs w:val="26"/>
          <w:rtl/>
          <w:lang w:bidi="ar-EG"/>
        </w:rPr>
        <w:t xml:space="preserve"> </w:t>
      </w:r>
      <w:r w:rsidR="00FF5AA2" w:rsidRPr="00FF5AA2">
        <w:rPr>
          <w:rFonts w:asciiTheme="majorBidi" w:hAnsiTheme="majorBidi"/>
          <w:b/>
          <w:bCs/>
          <w:sz w:val="26"/>
          <w:szCs w:val="26"/>
          <w:rtl/>
          <w:lang w:bidi="ar-EG"/>
        </w:rPr>
        <w:t>الاتصال</w:t>
      </w:r>
      <w:r w:rsidR="00FF5AA2" w:rsidRPr="00FF5AA2">
        <w:rPr>
          <w:rFonts w:asciiTheme="majorBidi" w:hAnsiTheme="majorBidi" w:hint="cs"/>
          <w:b/>
          <w:bCs/>
          <w:sz w:val="26"/>
          <w:szCs w:val="26"/>
          <w:rtl/>
          <w:lang w:bidi="ar-EG"/>
        </w:rPr>
        <w:t xml:space="preserve"> </w:t>
      </w:r>
      <w:r w:rsidR="00A700EC" w:rsidRPr="00C541FF">
        <w:rPr>
          <w:rFonts w:asciiTheme="majorBidi" w:hAnsiTheme="majorBidi" w:cstheme="majorBidi" w:hint="cs"/>
          <w:sz w:val="20"/>
          <w:szCs w:val="20"/>
          <w:rtl/>
          <w:lang w:bidi="ar-EG"/>
        </w:rPr>
        <w:t>(على</w:t>
      </w:r>
      <w:r w:rsidR="0037546B" w:rsidRPr="00C541FF">
        <w:rPr>
          <w:rFonts w:asciiTheme="majorBidi" w:hAnsiTheme="majorBidi" w:cstheme="majorBidi" w:hint="cs"/>
          <w:sz w:val="20"/>
          <w:szCs w:val="20"/>
          <w:rtl/>
          <w:lang w:bidi="ar-EG"/>
        </w:rPr>
        <w:t xml:space="preserve"> مستوى الفصل الدراسي)</w:t>
      </w:r>
    </w:p>
    <w:tbl>
      <w:tblPr>
        <w:tblStyle w:val="af0"/>
        <w:bidiVisual/>
        <w:tblW w:w="0" w:type="auto"/>
        <w:tblLayout w:type="fixed"/>
        <w:tblLook w:val="04A0" w:firstRow="1" w:lastRow="0" w:firstColumn="1" w:lastColumn="0" w:noHBand="0" w:noVBand="1"/>
      </w:tblPr>
      <w:tblGrid>
        <w:gridCol w:w="823"/>
        <w:gridCol w:w="6378"/>
        <w:gridCol w:w="2370"/>
      </w:tblGrid>
      <w:tr w:rsidR="00026BDF" w:rsidRPr="0019322E" w14:paraId="54CD7E0D" w14:textId="77777777" w:rsidTr="000B5619">
        <w:trPr>
          <w:trHeight w:val="380"/>
        </w:trPr>
        <w:tc>
          <w:tcPr>
            <w:tcW w:w="823" w:type="dxa"/>
            <w:tcBorders>
              <w:top w:val="single" w:sz="12" w:space="0" w:color="auto"/>
              <w:left w:val="single" w:sz="12" w:space="0" w:color="auto"/>
              <w:bottom w:val="single" w:sz="8" w:space="0" w:color="auto"/>
            </w:tcBorders>
            <w:shd w:val="clear" w:color="auto" w:fill="B8CCE4" w:themeFill="accent1" w:themeFillTint="66"/>
            <w:vAlign w:val="center"/>
          </w:tcPr>
          <w:p w14:paraId="3EACE2B9"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م</w:t>
            </w:r>
          </w:p>
        </w:tc>
        <w:tc>
          <w:tcPr>
            <w:tcW w:w="6378" w:type="dxa"/>
            <w:tcBorders>
              <w:top w:val="single" w:sz="12" w:space="0" w:color="auto"/>
              <w:bottom w:val="single" w:sz="8" w:space="0" w:color="auto"/>
            </w:tcBorders>
            <w:shd w:val="clear" w:color="auto" w:fill="B8CCE4" w:themeFill="accent1" w:themeFillTint="66"/>
            <w:vAlign w:val="center"/>
          </w:tcPr>
          <w:p w14:paraId="09829958"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النشاط</w:t>
            </w:r>
          </w:p>
        </w:tc>
        <w:tc>
          <w:tcPr>
            <w:tcW w:w="2370" w:type="dxa"/>
            <w:tcBorders>
              <w:top w:val="single" w:sz="12" w:space="0" w:color="auto"/>
              <w:bottom w:val="single" w:sz="8" w:space="0" w:color="auto"/>
              <w:right w:val="single" w:sz="12" w:space="0" w:color="auto"/>
            </w:tcBorders>
            <w:shd w:val="clear" w:color="auto" w:fill="B8CCE4" w:themeFill="accent1" w:themeFillTint="66"/>
            <w:vAlign w:val="center"/>
          </w:tcPr>
          <w:p w14:paraId="7241790B"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ساعات التعلم</w:t>
            </w:r>
          </w:p>
        </w:tc>
      </w:tr>
      <w:tr w:rsidR="00026BDF" w:rsidRPr="0019322E" w14:paraId="779E695B" w14:textId="77777777" w:rsidTr="00D95105">
        <w:tc>
          <w:tcPr>
            <w:tcW w:w="823" w:type="dxa"/>
            <w:tcBorders>
              <w:left w:val="single" w:sz="12" w:space="0" w:color="auto"/>
              <w:bottom w:val="dashSmallGap" w:sz="4" w:space="0" w:color="auto"/>
            </w:tcBorders>
          </w:tcPr>
          <w:p w14:paraId="5738FB39" w14:textId="28984428"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1</w:t>
            </w:r>
          </w:p>
        </w:tc>
        <w:tc>
          <w:tcPr>
            <w:tcW w:w="6378" w:type="dxa"/>
            <w:tcBorders>
              <w:bottom w:val="dashSmallGap" w:sz="4" w:space="0" w:color="auto"/>
            </w:tcBorders>
            <w:vAlign w:val="center"/>
          </w:tcPr>
          <w:p w14:paraId="400A93D9" w14:textId="2F66B240" w:rsidR="00026BDF" w:rsidRPr="000274EF" w:rsidRDefault="00026BDF" w:rsidP="00416FE2">
            <w:pPr>
              <w:bidi/>
              <w:rPr>
                <w:rFonts w:asciiTheme="majorBidi" w:hAnsiTheme="majorBidi" w:cstheme="majorBidi"/>
                <w:rtl/>
                <w:lang w:bidi="ar-EG"/>
              </w:rPr>
            </w:pPr>
            <w:r w:rsidRPr="000274EF">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70D6B303" w14:textId="52EE9990" w:rsidR="00026BDF" w:rsidRPr="000274EF" w:rsidRDefault="00CF632A" w:rsidP="000A2976">
            <w:pPr>
              <w:bidi/>
              <w:jc w:val="center"/>
              <w:rPr>
                <w:rFonts w:asciiTheme="majorBidi" w:hAnsiTheme="majorBidi" w:cstheme="majorBidi"/>
                <w:rtl/>
                <w:lang w:bidi="ar-EG"/>
              </w:rPr>
            </w:pPr>
            <w:r>
              <w:rPr>
                <w:rFonts w:asciiTheme="majorBidi" w:hAnsiTheme="majorBidi" w:cstheme="majorBidi" w:hint="cs"/>
                <w:rtl/>
                <w:lang w:bidi="ar-EG"/>
              </w:rPr>
              <w:t>45</w:t>
            </w:r>
          </w:p>
        </w:tc>
      </w:tr>
      <w:tr w:rsidR="00026BDF" w:rsidRPr="0019322E" w14:paraId="1A5EEBA2" w14:textId="77777777" w:rsidTr="00D95105">
        <w:tc>
          <w:tcPr>
            <w:tcW w:w="823" w:type="dxa"/>
            <w:tcBorders>
              <w:top w:val="dashSmallGap" w:sz="4" w:space="0" w:color="auto"/>
              <w:left w:val="single" w:sz="12" w:space="0" w:color="auto"/>
              <w:bottom w:val="dashSmallGap" w:sz="4" w:space="0" w:color="auto"/>
            </w:tcBorders>
          </w:tcPr>
          <w:p w14:paraId="133CBE39" w14:textId="747B694D"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2</w:t>
            </w:r>
          </w:p>
        </w:tc>
        <w:tc>
          <w:tcPr>
            <w:tcW w:w="6378" w:type="dxa"/>
            <w:tcBorders>
              <w:top w:val="dashSmallGap" w:sz="4" w:space="0" w:color="auto"/>
              <w:bottom w:val="dashSmallGap" w:sz="4" w:space="0" w:color="auto"/>
            </w:tcBorders>
            <w:vAlign w:val="center"/>
          </w:tcPr>
          <w:p w14:paraId="1C5A556B" w14:textId="15CC9C2A" w:rsidR="00026BDF" w:rsidRPr="000274EF" w:rsidRDefault="00F9134E" w:rsidP="00416FE2">
            <w:pPr>
              <w:bidi/>
              <w:rPr>
                <w:rFonts w:asciiTheme="majorBidi" w:hAnsiTheme="majorBidi" w:cstheme="majorBidi"/>
                <w:rtl/>
                <w:lang w:bidi="ar-EG"/>
              </w:rPr>
            </w:pPr>
            <w:r w:rsidRPr="000274EF">
              <w:rPr>
                <w:rFonts w:asciiTheme="majorBidi" w:hAnsiTheme="majorBidi" w:cstheme="majorBidi" w:hint="cs"/>
                <w:rtl/>
                <w:lang w:bidi="ar-EG"/>
              </w:rPr>
              <w:t xml:space="preserve">معمل </w:t>
            </w:r>
            <w:r w:rsidRPr="000274EF">
              <w:rPr>
                <w:rFonts w:asciiTheme="majorBidi" w:hAnsiTheme="majorBidi" w:cstheme="majorBidi"/>
                <w:rtl/>
                <w:lang w:bidi="ar-EG"/>
              </w:rPr>
              <w:t xml:space="preserve">أو </w:t>
            </w:r>
            <w:proofErr w:type="spellStart"/>
            <w:r w:rsidRPr="000274EF">
              <w:rPr>
                <w:rFonts w:asciiTheme="majorBidi" w:hAnsiTheme="majorBidi" w:cstheme="majorBidi" w:hint="cs"/>
                <w:rtl/>
                <w:lang w:bidi="ar-EG"/>
              </w:rPr>
              <w:t>إستوديو</w:t>
            </w:r>
            <w:proofErr w:type="spellEnd"/>
          </w:p>
        </w:tc>
        <w:tc>
          <w:tcPr>
            <w:tcW w:w="2370" w:type="dxa"/>
            <w:tcBorders>
              <w:top w:val="dashSmallGap" w:sz="4" w:space="0" w:color="auto"/>
              <w:bottom w:val="dashSmallGap" w:sz="4" w:space="0" w:color="auto"/>
              <w:right w:val="single" w:sz="12" w:space="0" w:color="auto"/>
            </w:tcBorders>
          </w:tcPr>
          <w:p w14:paraId="508BB300" w14:textId="25B9F6DC" w:rsidR="00026BDF" w:rsidRPr="000274EF" w:rsidRDefault="000A2976" w:rsidP="000A2976">
            <w:pPr>
              <w:bidi/>
              <w:jc w:val="center"/>
              <w:rPr>
                <w:rFonts w:asciiTheme="majorBidi" w:hAnsiTheme="majorBidi" w:cstheme="majorBidi"/>
                <w:rtl/>
                <w:lang w:bidi="ar-EG"/>
              </w:rPr>
            </w:pPr>
            <w:r>
              <w:rPr>
                <w:rFonts w:asciiTheme="majorBidi" w:hAnsiTheme="majorBidi" w:cstheme="majorBidi" w:hint="cs"/>
                <w:rtl/>
                <w:lang w:bidi="ar-EG"/>
              </w:rPr>
              <w:t>-</w:t>
            </w:r>
          </w:p>
        </w:tc>
      </w:tr>
      <w:tr w:rsidR="00026BDF" w:rsidRPr="0019322E" w14:paraId="3D19845C" w14:textId="77777777" w:rsidTr="00D95105">
        <w:tc>
          <w:tcPr>
            <w:tcW w:w="823" w:type="dxa"/>
            <w:tcBorders>
              <w:top w:val="dashSmallGap" w:sz="4" w:space="0" w:color="auto"/>
              <w:left w:val="single" w:sz="12" w:space="0" w:color="auto"/>
              <w:bottom w:val="dashSmallGap" w:sz="4" w:space="0" w:color="auto"/>
            </w:tcBorders>
          </w:tcPr>
          <w:p w14:paraId="46825728" w14:textId="3D83A6B5"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3</w:t>
            </w:r>
          </w:p>
        </w:tc>
        <w:tc>
          <w:tcPr>
            <w:tcW w:w="6378" w:type="dxa"/>
            <w:tcBorders>
              <w:top w:val="dashSmallGap" w:sz="4" w:space="0" w:color="auto"/>
              <w:bottom w:val="dashSmallGap" w:sz="4" w:space="0" w:color="auto"/>
            </w:tcBorders>
            <w:vAlign w:val="center"/>
          </w:tcPr>
          <w:p w14:paraId="115660F1" w14:textId="274AD3E3" w:rsidR="00026BDF" w:rsidRPr="000274EF" w:rsidRDefault="00F9134E" w:rsidP="00416FE2">
            <w:pPr>
              <w:bidi/>
              <w:rPr>
                <w:rFonts w:asciiTheme="majorBidi" w:hAnsiTheme="majorBidi" w:cstheme="majorBidi"/>
                <w:rtl/>
                <w:lang w:bidi="ar-EG"/>
              </w:rPr>
            </w:pPr>
            <w:r w:rsidRPr="000274EF">
              <w:rPr>
                <w:rFonts w:asciiTheme="majorBidi" w:hAnsiTheme="majorBidi" w:cstheme="majorBidi"/>
                <w:rtl/>
                <w:lang w:bidi="ar-EG"/>
              </w:rPr>
              <w:t xml:space="preserve">دروس </w:t>
            </w:r>
            <w:r w:rsidRPr="000274EF">
              <w:rPr>
                <w:rFonts w:asciiTheme="majorBidi" w:hAnsiTheme="majorBidi" w:cstheme="majorBidi" w:hint="cs"/>
                <w:rtl/>
                <w:lang w:bidi="ar-EG"/>
              </w:rPr>
              <w:t>إضافية</w:t>
            </w:r>
          </w:p>
        </w:tc>
        <w:tc>
          <w:tcPr>
            <w:tcW w:w="2370" w:type="dxa"/>
            <w:tcBorders>
              <w:top w:val="dashSmallGap" w:sz="4" w:space="0" w:color="auto"/>
              <w:bottom w:val="dashSmallGap" w:sz="4" w:space="0" w:color="auto"/>
              <w:right w:val="single" w:sz="12" w:space="0" w:color="auto"/>
            </w:tcBorders>
          </w:tcPr>
          <w:p w14:paraId="39D1B500" w14:textId="6A402139" w:rsidR="00026BDF" w:rsidRPr="000274EF" w:rsidRDefault="000A2976" w:rsidP="000A2976">
            <w:pPr>
              <w:bidi/>
              <w:jc w:val="center"/>
              <w:rPr>
                <w:rFonts w:asciiTheme="majorBidi" w:hAnsiTheme="majorBidi" w:cstheme="majorBidi"/>
                <w:rtl/>
                <w:lang w:bidi="ar-EG"/>
              </w:rPr>
            </w:pPr>
            <w:r>
              <w:rPr>
                <w:rFonts w:asciiTheme="majorBidi" w:hAnsiTheme="majorBidi" w:cstheme="majorBidi" w:hint="cs"/>
                <w:rtl/>
                <w:lang w:bidi="ar-EG"/>
              </w:rPr>
              <w:t>-</w:t>
            </w:r>
          </w:p>
        </w:tc>
      </w:tr>
      <w:tr w:rsidR="00026BDF" w:rsidRPr="0019322E" w14:paraId="6BC687B6" w14:textId="77777777" w:rsidTr="00D95105">
        <w:tc>
          <w:tcPr>
            <w:tcW w:w="823" w:type="dxa"/>
            <w:tcBorders>
              <w:top w:val="dashSmallGap" w:sz="4" w:space="0" w:color="auto"/>
              <w:left w:val="single" w:sz="12" w:space="0" w:color="auto"/>
              <w:bottom w:val="dashSmallGap" w:sz="4" w:space="0" w:color="auto"/>
            </w:tcBorders>
          </w:tcPr>
          <w:p w14:paraId="23598E76" w14:textId="7E9F51C8"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4</w:t>
            </w:r>
          </w:p>
        </w:tc>
        <w:tc>
          <w:tcPr>
            <w:tcW w:w="6378" w:type="dxa"/>
            <w:tcBorders>
              <w:top w:val="dashSmallGap" w:sz="4" w:space="0" w:color="auto"/>
              <w:bottom w:val="dashSmallGap" w:sz="4" w:space="0" w:color="auto"/>
            </w:tcBorders>
            <w:vAlign w:val="center"/>
          </w:tcPr>
          <w:p w14:paraId="3DBB0E72" w14:textId="03A7F396" w:rsidR="00026BDF" w:rsidRPr="000274EF" w:rsidRDefault="00F9134E" w:rsidP="00416FE2">
            <w:pPr>
              <w:bidi/>
              <w:rPr>
                <w:rFonts w:asciiTheme="majorBidi" w:hAnsiTheme="majorBidi" w:cstheme="majorBidi"/>
                <w:rtl/>
                <w:lang w:bidi="ar-EG"/>
              </w:rPr>
            </w:pPr>
            <w:r w:rsidRPr="000274EF">
              <w:rPr>
                <w:rFonts w:asciiTheme="majorBidi" w:hAnsiTheme="majorBidi" w:cstheme="majorBidi"/>
                <w:rtl/>
                <w:lang w:bidi="ar-EG"/>
              </w:rPr>
              <w:t>أخر</w:t>
            </w:r>
            <w:r w:rsidR="0037546B" w:rsidRPr="000274EF">
              <w:rPr>
                <w:rFonts w:asciiTheme="majorBidi" w:hAnsiTheme="majorBidi" w:cstheme="majorBidi" w:hint="cs"/>
                <w:rtl/>
                <w:lang w:bidi="ar-EG"/>
              </w:rPr>
              <w:t xml:space="preserve">ى </w:t>
            </w:r>
            <w:r w:rsidR="0037546B" w:rsidRPr="00151990">
              <w:rPr>
                <w:rFonts w:asciiTheme="majorBidi" w:hAnsiTheme="majorBidi" w:cstheme="majorBidi" w:hint="cs"/>
                <w:sz w:val="20"/>
                <w:szCs w:val="20"/>
                <w:rtl/>
                <w:lang w:bidi="ar-EG"/>
              </w:rPr>
              <w:t>(</w:t>
            </w:r>
            <w:r w:rsidR="00A700EC" w:rsidRPr="00151990">
              <w:rPr>
                <w:rFonts w:asciiTheme="majorBidi" w:hAnsiTheme="majorBidi" w:cstheme="majorBidi" w:hint="cs"/>
                <w:sz w:val="20"/>
                <w:szCs w:val="20"/>
                <w:rtl/>
                <w:lang w:bidi="ar-EG"/>
              </w:rPr>
              <w:t>تذكر)</w:t>
            </w:r>
          </w:p>
        </w:tc>
        <w:tc>
          <w:tcPr>
            <w:tcW w:w="2370" w:type="dxa"/>
            <w:tcBorders>
              <w:top w:val="dashSmallGap" w:sz="4" w:space="0" w:color="auto"/>
              <w:bottom w:val="dashSmallGap" w:sz="4" w:space="0" w:color="auto"/>
              <w:right w:val="single" w:sz="12" w:space="0" w:color="auto"/>
            </w:tcBorders>
          </w:tcPr>
          <w:p w14:paraId="4C26137D" w14:textId="3947769A" w:rsidR="00026BDF" w:rsidRPr="000274EF" w:rsidRDefault="000A2976" w:rsidP="000A2976">
            <w:pPr>
              <w:bidi/>
              <w:jc w:val="center"/>
              <w:rPr>
                <w:rFonts w:asciiTheme="majorBidi" w:hAnsiTheme="majorBidi" w:cstheme="majorBidi"/>
                <w:rtl/>
                <w:lang w:bidi="ar-EG"/>
              </w:rPr>
            </w:pPr>
            <w:r>
              <w:rPr>
                <w:rFonts w:asciiTheme="majorBidi" w:hAnsiTheme="majorBidi" w:cstheme="majorBidi" w:hint="cs"/>
                <w:rtl/>
                <w:lang w:bidi="ar-EG"/>
              </w:rPr>
              <w:t>-</w:t>
            </w:r>
          </w:p>
        </w:tc>
      </w:tr>
      <w:tr w:rsidR="00026BDF" w:rsidRPr="0019322E" w14:paraId="7654BACB" w14:textId="77777777" w:rsidTr="00063810">
        <w:tc>
          <w:tcPr>
            <w:tcW w:w="823" w:type="dxa"/>
            <w:tcBorders>
              <w:top w:val="dashSmallGap" w:sz="4" w:space="0" w:color="auto"/>
              <w:left w:val="single" w:sz="12" w:space="0" w:color="auto"/>
              <w:bottom w:val="single" w:sz="12" w:space="0" w:color="auto"/>
            </w:tcBorders>
            <w:shd w:val="clear" w:color="auto" w:fill="DBE5F1" w:themeFill="accent1" w:themeFillTint="33"/>
          </w:tcPr>
          <w:p w14:paraId="05C4A04C" w14:textId="4F6A76CC" w:rsidR="00026BDF" w:rsidRPr="000274EF" w:rsidRDefault="00026BDF" w:rsidP="00416FE2">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shd w:val="clear" w:color="auto" w:fill="DBE5F1" w:themeFill="accent1" w:themeFillTint="33"/>
            <w:vAlign w:val="center"/>
          </w:tcPr>
          <w:p w14:paraId="63464924" w14:textId="6E150362" w:rsidR="00026BDF" w:rsidRPr="009B0DDB" w:rsidRDefault="009B0DDB" w:rsidP="00416FE2">
            <w:pPr>
              <w:bidi/>
              <w:rPr>
                <w:rFonts w:asciiTheme="majorBidi" w:hAnsiTheme="majorBidi" w:cstheme="majorBidi"/>
                <w:b/>
                <w:bCs/>
                <w:rtl/>
                <w:lang w:bidi="ar-EG"/>
              </w:rPr>
            </w:pPr>
            <w:r w:rsidRPr="009B0DDB">
              <w:rPr>
                <w:rFonts w:asciiTheme="majorBidi" w:hAnsiTheme="majorBidi" w:cstheme="majorBidi" w:hint="cs"/>
                <w:b/>
                <w:bCs/>
                <w:rtl/>
                <w:lang w:bidi="ar-EG"/>
              </w:rPr>
              <w:t>الإجمالي</w:t>
            </w:r>
          </w:p>
        </w:tc>
        <w:tc>
          <w:tcPr>
            <w:tcW w:w="2370" w:type="dxa"/>
            <w:tcBorders>
              <w:top w:val="dashSmallGap" w:sz="4" w:space="0" w:color="auto"/>
              <w:bottom w:val="single" w:sz="12" w:space="0" w:color="auto"/>
              <w:right w:val="single" w:sz="12" w:space="0" w:color="auto"/>
            </w:tcBorders>
            <w:shd w:val="clear" w:color="auto" w:fill="DBE5F1" w:themeFill="accent1" w:themeFillTint="33"/>
          </w:tcPr>
          <w:p w14:paraId="1A70D980" w14:textId="2E216418" w:rsidR="00026BDF" w:rsidRPr="000274EF" w:rsidRDefault="00CF632A" w:rsidP="000A2976">
            <w:pPr>
              <w:bidi/>
              <w:jc w:val="center"/>
              <w:rPr>
                <w:rFonts w:asciiTheme="majorBidi" w:hAnsiTheme="majorBidi" w:cstheme="majorBidi"/>
                <w:rtl/>
                <w:lang w:bidi="ar-EG"/>
              </w:rPr>
            </w:pPr>
            <w:r>
              <w:rPr>
                <w:rFonts w:asciiTheme="majorBidi" w:hAnsiTheme="majorBidi" w:cstheme="majorBidi" w:hint="cs"/>
                <w:rtl/>
                <w:lang w:bidi="ar-EG"/>
              </w:rPr>
              <w:t>45</w:t>
            </w:r>
            <w:r w:rsidR="000A2976">
              <w:rPr>
                <w:rFonts w:asciiTheme="majorBidi" w:hAnsiTheme="majorBidi" w:cstheme="majorBidi" w:hint="cs"/>
                <w:rtl/>
                <w:lang w:bidi="ar-EG"/>
              </w:rPr>
              <w:t xml:space="preserve"> ساعة</w:t>
            </w:r>
          </w:p>
        </w:tc>
      </w:tr>
    </w:tbl>
    <w:p w14:paraId="4937C120" w14:textId="77777777" w:rsidR="00A47372" w:rsidRDefault="00A47372" w:rsidP="00416FE2">
      <w:pPr>
        <w:bidi/>
        <w:rPr>
          <w:rFonts w:asciiTheme="majorBidi" w:hAnsiTheme="majorBidi" w:cstheme="majorBidi"/>
          <w:sz w:val="20"/>
          <w:szCs w:val="20"/>
          <w:rtl/>
          <w:lang w:bidi="ar-EG"/>
        </w:rPr>
      </w:pPr>
    </w:p>
    <w:p w14:paraId="3297CAFA" w14:textId="5D27ECA5" w:rsidR="00AA1554" w:rsidRPr="005D2DDD" w:rsidRDefault="00E454E0" w:rsidP="00283B54">
      <w:pPr>
        <w:pStyle w:val="1"/>
      </w:pPr>
      <w:bookmarkStart w:id="5" w:name="_Toc526247379"/>
      <w:bookmarkStart w:id="6" w:name="_Toc337785"/>
      <w:bookmarkEnd w:id="4"/>
      <w:proofErr w:type="gramStart"/>
      <w:r w:rsidRPr="005D2DDD">
        <w:rPr>
          <w:rtl/>
        </w:rPr>
        <w:t xml:space="preserve">ب- </w:t>
      </w:r>
      <w:r w:rsidR="002F4E2F">
        <w:rPr>
          <w:rFonts w:hint="cs"/>
          <w:rtl/>
        </w:rPr>
        <w:t>هدف</w:t>
      </w:r>
      <w:proofErr w:type="gramEnd"/>
      <w:r w:rsidRPr="005D2DDD">
        <w:rPr>
          <w:rtl/>
        </w:rPr>
        <w:t xml:space="preserve"> المقرر ومخرجاته </w:t>
      </w:r>
      <w:r w:rsidR="00BA479B" w:rsidRPr="005D2DDD">
        <w:rPr>
          <w:rtl/>
        </w:rPr>
        <w:t>التعليمية:</w:t>
      </w:r>
      <w:bookmarkEnd w:id="5"/>
      <w:bookmarkEnd w:id="6"/>
    </w:p>
    <w:tbl>
      <w:tblPr>
        <w:tblStyle w:val="af0"/>
        <w:bidiVisual/>
        <w:tblW w:w="0" w:type="auto"/>
        <w:tblLayout w:type="fixed"/>
        <w:tblLook w:val="04A0" w:firstRow="1" w:lastRow="0" w:firstColumn="1" w:lastColumn="0" w:noHBand="0" w:noVBand="1"/>
      </w:tblPr>
      <w:tblGrid>
        <w:gridCol w:w="9571"/>
      </w:tblGrid>
      <w:tr w:rsidR="00192987" w:rsidRPr="005D2DDD" w14:paraId="1CCC70FB" w14:textId="77777777" w:rsidTr="00B4292A">
        <w:tc>
          <w:tcPr>
            <w:tcW w:w="9571" w:type="dxa"/>
            <w:tcBorders>
              <w:top w:val="single" w:sz="12" w:space="0" w:color="auto"/>
              <w:left w:val="single" w:sz="12" w:space="0" w:color="auto"/>
              <w:bottom w:val="nil"/>
              <w:right w:val="single" w:sz="12" w:space="0" w:color="auto"/>
            </w:tcBorders>
          </w:tcPr>
          <w:p w14:paraId="3BB6CA10" w14:textId="4F99C87E" w:rsidR="00192987" w:rsidRPr="007546A6" w:rsidRDefault="00192987" w:rsidP="007546A6">
            <w:pPr>
              <w:pStyle w:val="2"/>
              <w:rPr>
                <w:rtl/>
              </w:rPr>
            </w:pPr>
            <w:bookmarkStart w:id="7" w:name="_Toc337786"/>
            <w:r w:rsidRPr="005C735D">
              <w:rPr>
                <w:rFonts w:hint="cs"/>
                <w:rtl/>
              </w:rPr>
              <w:t xml:space="preserve">1. </w:t>
            </w:r>
            <w:r w:rsidR="00AE57B1" w:rsidRPr="005C735D">
              <w:rPr>
                <w:rFonts w:hint="cs"/>
                <w:rtl/>
                <w:lang w:bidi="ar-EG"/>
              </w:rPr>
              <w:t>ال</w:t>
            </w:r>
            <w:r w:rsidRPr="005C735D">
              <w:rPr>
                <w:rFonts w:hint="cs"/>
                <w:rtl/>
              </w:rPr>
              <w:t xml:space="preserve">وصف </w:t>
            </w:r>
            <w:r w:rsidR="00AE57B1" w:rsidRPr="005C735D">
              <w:rPr>
                <w:rFonts w:hint="cs"/>
                <w:rtl/>
              </w:rPr>
              <w:t>العام ل</w:t>
            </w:r>
            <w:r w:rsidRPr="005C735D">
              <w:rPr>
                <w:rFonts w:hint="cs"/>
                <w:rtl/>
              </w:rPr>
              <w:t>لمقرر:</w:t>
            </w:r>
            <w:bookmarkEnd w:id="7"/>
          </w:p>
          <w:p w14:paraId="72D97E3A" w14:textId="590B6063" w:rsidR="00673AFD" w:rsidRPr="009F4F2A" w:rsidRDefault="009F4F2A" w:rsidP="009F4F2A">
            <w:pPr>
              <w:bidi/>
              <w:rPr>
                <w:rFonts w:ascii="Traditional Arabic" w:eastAsia="Calibri" w:hAnsi="Traditional Arabic" w:cs="Traditional Arabic"/>
                <w:sz w:val="28"/>
                <w:szCs w:val="28"/>
                <w:rtl/>
              </w:rPr>
            </w:pPr>
            <w:r>
              <w:rPr>
                <w:rFonts w:ascii="Traditional Arabic" w:hAnsi="Traditional Arabic" w:cs="Traditional Arabic" w:hint="cs"/>
                <w:sz w:val="28"/>
                <w:szCs w:val="28"/>
                <w:rtl/>
              </w:rPr>
              <w:t xml:space="preserve">يتناول المقرر علم </w:t>
            </w:r>
            <w:r w:rsidR="007546A6" w:rsidRPr="007546A6">
              <w:rPr>
                <w:rFonts w:ascii="Traditional Arabic" w:hAnsi="Traditional Arabic" w:cs="Traditional Arabic"/>
                <w:sz w:val="28"/>
                <w:szCs w:val="28"/>
                <w:rtl/>
              </w:rPr>
              <w:t>النحو، ونشأته، وتطوره، وأشهر المؤلفات فيه</w:t>
            </w:r>
            <w:r w:rsidR="007546A6" w:rsidRPr="007546A6">
              <w:rPr>
                <w:rFonts w:ascii="Traditional Arabic" w:hAnsi="Traditional Arabic" w:cs="Traditional Arabic"/>
                <w:sz w:val="28"/>
                <w:szCs w:val="28"/>
              </w:rPr>
              <w:t>.</w:t>
            </w:r>
            <w:r w:rsidR="007546A6">
              <w:rPr>
                <w:rFonts w:ascii="Traditional Arabic" w:hAnsi="Traditional Arabic" w:cs="Traditional Arabic" w:hint="cs"/>
                <w:sz w:val="28"/>
                <w:szCs w:val="28"/>
                <w:rtl/>
              </w:rPr>
              <w:t>و</w:t>
            </w:r>
            <w:r w:rsidR="007546A6" w:rsidRPr="007546A6">
              <w:rPr>
                <w:rFonts w:ascii="Traditional Arabic" w:hAnsi="Traditional Arabic" w:cs="Traditional Arabic"/>
                <w:sz w:val="28"/>
                <w:szCs w:val="28"/>
                <w:rtl/>
              </w:rPr>
              <w:t>بيان أهمية دراسة النحو</w:t>
            </w:r>
            <w:r w:rsidR="007546A6">
              <w:rPr>
                <w:rFonts w:ascii="Traditional Arabic" w:hAnsi="Traditional Arabic" w:cs="Traditional Arabic" w:hint="cs"/>
                <w:sz w:val="28"/>
                <w:szCs w:val="28"/>
                <w:rtl/>
              </w:rPr>
              <w:t xml:space="preserve">، </w:t>
            </w:r>
            <w:r w:rsidR="007546A6" w:rsidRPr="007546A6">
              <w:rPr>
                <w:rFonts w:ascii="Traditional Arabic" w:hAnsi="Traditional Arabic" w:cs="Traditional Arabic"/>
                <w:sz w:val="28"/>
                <w:szCs w:val="28"/>
                <w:rtl/>
              </w:rPr>
              <w:t>وطريقة الشرح ووسائله</w:t>
            </w:r>
            <w:r>
              <w:rPr>
                <w:rFonts w:ascii="Traditional Arabic" w:hAnsi="Traditional Arabic" w:cs="Traditional Arabic" w:hint="cs"/>
                <w:sz w:val="28"/>
                <w:szCs w:val="28"/>
                <w:rtl/>
              </w:rPr>
              <w:t>،</w:t>
            </w:r>
            <w:r>
              <w:rPr>
                <w:rFonts w:ascii="Traditional Arabic" w:eastAsia="Calibri" w:hAnsi="Traditional Arabic" w:cs="Traditional Arabic" w:hint="cs"/>
                <w:sz w:val="28"/>
                <w:szCs w:val="28"/>
                <w:rtl/>
              </w:rPr>
              <w:t xml:space="preserve"> و</w:t>
            </w:r>
            <w:r w:rsidRPr="009F4F2A">
              <w:rPr>
                <w:rFonts w:ascii="Traditional Arabic" w:eastAsia="Calibri" w:hAnsi="Traditional Arabic" w:cs="Traditional Arabic"/>
                <w:sz w:val="28"/>
                <w:szCs w:val="28"/>
                <w:rtl/>
              </w:rPr>
              <w:t>تعريف الكلمة وبيان أقسامها</w:t>
            </w:r>
            <w:r w:rsidRPr="009F4F2A">
              <w:rPr>
                <w:rFonts w:ascii="Traditional Arabic" w:eastAsia="Calibri" w:hAnsi="Traditional Arabic" w:cs="Traditional Arabic"/>
                <w:sz w:val="28"/>
                <w:szCs w:val="28"/>
              </w:rPr>
              <w:t>.</w:t>
            </w:r>
            <w:r w:rsidRPr="009F4F2A">
              <w:rPr>
                <w:rFonts w:ascii="Traditional Arabic" w:eastAsia="Calibri" w:hAnsi="Traditional Arabic" w:cs="Traditional Arabic"/>
                <w:sz w:val="28"/>
                <w:szCs w:val="28"/>
                <w:rtl/>
              </w:rPr>
              <w:t>المعرب والمبني وبيان الفرق بينهما.</w:t>
            </w:r>
          </w:p>
        </w:tc>
      </w:tr>
      <w:tr w:rsidR="00AA1554" w:rsidRPr="005D2DDD" w14:paraId="5FC4541F" w14:textId="77777777" w:rsidTr="00B4292A">
        <w:tc>
          <w:tcPr>
            <w:tcW w:w="9571" w:type="dxa"/>
            <w:tcBorders>
              <w:top w:val="single" w:sz="12" w:space="0" w:color="auto"/>
              <w:left w:val="single" w:sz="12" w:space="0" w:color="auto"/>
              <w:bottom w:val="nil"/>
              <w:right w:val="single" w:sz="12" w:space="0" w:color="auto"/>
            </w:tcBorders>
          </w:tcPr>
          <w:p w14:paraId="44D2A302" w14:textId="11468D85" w:rsidR="00AA1554" w:rsidRPr="00E115D6" w:rsidRDefault="00192987" w:rsidP="00416FE2">
            <w:pPr>
              <w:pStyle w:val="2"/>
            </w:pPr>
            <w:bookmarkStart w:id="8" w:name="_Toc526247380"/>
            <w:bookmarkStart w:id="9" w:name="_Toc337787"/>
            <w:r w:rsidRPr="005C735D">
              <w:rPr>
                <w:rFonts w:hint="cs"/>
                <w:rtl/>
              </w:rPr>
              <w:t>2</w:t>
            </w:r>
            <w:r w:rsidR="0081562B" w:rsidRPr="005C735D">
              <w:rPr>
                <w:rtl/>
              </w:rPr>
              <w:t xml:space="preserve">. </w:t>
            </w:r>
            <w:bookmarkEnd w:id="8"/>
            <w:r w:rsidR="002F4E2F" w:rsidRPr="005C735D">
              <w:rPr>
                <w:rFonts w:hint="cs"/>
                <w:rtl/>
              </w:rPr>
              <w:t>الهدف الرئيس للمقرر</w:t>
            </w:r>
            <w:bookmarkEnd w:id="9"/>
            <w:r w:rsidR="00E454E0" w:rsidRPr="005D2DDD">
              <w:rPr>
                <w:rtl/>
              </w:rPr>
              <w:t xml:space="preserve"> </w:t>
            </w:r>
          </w:p>
        </w:tc>
      </w:tr>
      <w:tr w:rsidR="00AA1554" w:rsidRPr="005D2DDD" w14:paraId="5D9CF27F" w14:textId="77777777" w:rsidTr="00B4292A">
        <w:tc>
          <w:tcPr>
            <w:tcW w:w="9571" w:type="dxa"/>
            <w:tcBorders>
              <w:top w:val="nil"/>
              <w:left w:val="single" w:sz="12" w:space="0" w:color="auto"/>
              <w:bottom w:val="single" w:sz="12" w:space="0" w:color="auto"/>
              <w:right w:val="single" w:sz="12" w:space="0" w:color="auto"/>
            </w:tcBorders>
          </w:tcPr>
          <w:p w14:paraId="09DC25A5" w14:textId="0E17EB94" w:rsidR="00807FAF" w:rsidRPr="000E0050" w:rsidRDefault="008A200D" w:rsidP="008A200D">
            <w:pPr>
              <w:tabs>
                <w:tab w:val="left" w:pos="1048"/>
              </w:tabs>
              <w:bidi/>
              <w:contextualSpacing/>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Pr="008A200D">
              <w:rPr>
                <w:rFonts w:ascii="Traditional Arabic" w:hAnsi="Traditional Arabic" w:cs="Traditional Arabic"/>
                <w:sz w:val="28"/>
                <w:szCs w:val="28"/>
                <w:rtl/>
              </w:rPr>
              <w:t>أن يتقن الطالب/ة أساسيات النحو العربي من معرفة أقسام الكلام، وخصائصه، ومعرفة الفرق بين المعرفة والنكرة، وأنواع المعرفة، والتمييز بين المعرب والمبني، وأنواع المبنيات وخصائصها، وأنواع الإعراب، ومعرفة مكونات الجملة الاسمية. والقدرة على التطبيق في كل ما سبق.</w:t>
            </w:r>
            <w:r w:rsidR="008F5DE5">
              <w:rPr>
                <w:rFonts w:ascii="Traditional Arabic" w:hAnsi="Traditional Arabic" w:cs="Traditional Arabic" w:hint="cs"/>
                <w:sz w:val="28"/>
                <w:szCs w:val="28"/>
                <w:rtl/>
              </w:rPr>
              <w:t>.</w:t>
            </w:r>
            <w:r w:rsidR="00724E3E" w:rsidRPr="00724E3E">
              <w:rPr>
                <w:rFonts w:ascii="Traditional Arabic" w:hAnsi="Traditional Arabic" w:cs="Traditional Arabic"/>
                <w:sz w:val="28"/>
                <w:szCs w:val="28"/>
                <w:rtl/>
              </w:rPr>
              <w:t>.</w:t>
            </w:r>
          </w:p>
        </w:tc>
      </w:tr>
    </w:tbl>
    <w:p w14:paraId="05711FF0" w14:textId="4CD03797" w:rsidR="00BD2CF4" w:rsidRPr="005D2DDD" w:rsidRDefault="006F5B3C" w:rsidP="00416FE2">
      <w:pPr>
        <w:pStyle w:val="2"/>
      </w:pPr>
      <w:bookmarkStart w:id="10" w:name="_Toc526247382"/>
      <w:bookmarkStart w:id="11" w:name="_Toc337788"/>
      <w:bookmarkStart w:id="12" w:name="_Hlk950932"/>
      <w:r>
        <w:rPr>
          <w:rFonts w:hint="cs"/>
          <w:rtl/>
        </w:rPr>
        <w:t xml:space="preserve">3. </w:t>
      </w:r>
      <w:r w:rsidR="00E454E0" w:rsidRPr="005D2DDD">
        <w:rPr>
          <w:rtl/>
        </w:rPr>
        <w:t xml:space="preserve">مخرجات التعلم </w:t>
      </w:r>
      <w:r w:rsidR="00BA479B" w:rsidRPr="005D2DDD">
        <w:rPr>
          <w:rtl/>
        </w:rPr>
        <w:t>للمقرر:</w:t>
      </w:r>
      <w:bookmarkEnd w:id="10"/>
      <w:bookmarkEnd w:id="11"/>
    </w:p>
    <w:tbl>
      <w:tblPr>
        <w:tblStyle w:val="af0"/>
        <w:bidiVisual/>
        <w:tblW w:w="9571" w:type="dxa"/>
        <w:tblInd w:w="-80"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416FE2" w:rsidRPr="005D2DDD" w14:paraId="7A1D0279" w14:textId="665DD7BB" w:rsidTr="000F31C7">
        <w:trPr>
          <w:tblHeader/>
        </w:trPr>
        <w:tc>
          <w:tcPr>
            <w:tcW w:w="7944"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1B467C58" w14:textId="74BAD2E6" w:rsidR="00416FE2" w:rsidRPr="000B5619" w:rsidRDefault="00416FE2" w:rsidP="00416FE2">
            <w:pPr>
              <w:bidi/>
              <w:jc w:val="center"/>
              <w:rPr>
                <w:rFonts w:asciiTheme="majorBidi" w:hAnsiTheme="majorBidi" w:cstheme="majorBidi"/>
              </w:rPr>
            </w:pPr>
            <w:r w:rsidRPr="000B5619">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46B98140" w14:textId="77777777" w:rsidR="00416FE2" w:rsidRPr="006A3DE9" w:rsidRDefault="00416FE2" w:rsidP="00416FE2">
            <w:pPr>
              <w:bidi/>
              <w:jc w:val="center"/>
              <w:rPr>
                <w:rFonts w:asciiTheme="majorBidi" w:hAnsiTheme="majorBidi" w:cstheme="majorBidi"/>
                <w:b/>
                <w:bCs/>
                <w:sz w:val="20"/>
                <w:szCs w:val="20"/>
                <w:rtl/>
                <w:lang w:bidi="ar-EG"/>
              </w:rPr>
            </w:pPr>
            <w:r w:rsidRPr="006A3DE9">
              <w:rPr>
                <w:rFonts w:asciiTheme="majorBidi" w:hAnsiTheme="majorBidi" w:cstheme="majorBidi" w:hint="cs"/>
                <w:b/>
                <w:bCs/>
                <w:sz w:val="20"/>
                <w:szCs w:val="20"/>
                <w:rtl/>
                <w:lang w:bidi="ar-EG"/>
              </w:rPr>
              <w:t>رمز</w:t>
            </w:r>
            <w:r w:rsidRPr="006A3DE9">
              <w:rPr>
                <w:rFonts w:asciiTheme="majorBidi" w:hAnsiTheme="majorBidi" w:cstheme="majorBidi"/>
                <w:b/>
                <w:bCs/>
                <w:sz w:val="20"/>
                <w:szCs w:val="20"/>
                <w:rtl/>
                <w:lang w:bidi="ar-EG"/>
              </w:rPr>
              <w:t xml:space="preserve"> </w:t>
            </w:r>
          </w:p>
          <w:p w14:paraId="392A1599" w14:textId="55A05D13" w:rsidR="00416FE2" w:rsidRPr="00E116C0" w:rsidRDefault="00416FE2" w:rsidP="00416FE2">
            <w:pPr>
              <w:bidi/>
              <w:jc w:val="center"/>
              <w:rPr>
                <w:rFonts w:asciiTheme="majorBidi" w:hAnsiTheme="majorBidi" w:cstheme="majorBidi"/>
                <w:sz w:val="20"/>
                <w:szCs w:val="20"/>
                <w:rtl/>
                <w:lang w:bidi="ar-EG"/>
              </w:rPr>
            </w:pPr>
            <w:r w:rsidRPr="006A3DE9">
              <w:rPr>
                <w:rFonts w:asciiTheme="majorBidi" w:hAnsiTheme="majorBidi" w:cstheme="majorBidi"/>
                <w:b/>
                <w:bCs/>
                <w:sz w:val="20"/>
                <w:szCs w:val="20"/>
                <w:rtl/>
                <w:lang w:bidi="ar-EG"/>
              </w:rPr>
              <w:t xml:space="preserve">مخرج </w:t>
            </w:r>
            <w:r w:rsidRPr="006A3DE9">
              <w:rPr>
                <w:rFonts w:asciiTheme="majorBidi" w:hAnsiTheme="majorBidi" w:cstheme="majorBidi" w:hint="cs"/>
                <w:b/>
                <w:bCs/>
                <w:sz w:val="20"/>
                <w:szCs w:val="20"/>
                <w:rtl/>
                <w:lang w:bidi="ar-EG"/>
              </w:rPr>
              <w:t xml:space="preserve">التعلم </w:t>
            </w:r>
            <w:r>
              <w:rPr>
                <w:rFonts w:asciiTheme="majorBidi" w:hAnsiTheme="majorBidi" w:cstheme="majorBidi" w:hint="cs"/>
                <w:b/>
                <w:bCs/>
                <w:sz w:val="20"/>
                <w:szCs w:val="20"/>
                <w:rtl/>
                <w:lang w:bidi="ar-EG"/>
              </w:rPr>
              <w:t xml:space="preserve">المرتبط </w:t>
            </w:r>
            <w:r w:rsidRPr="006A3DE9">
              <w:rPr>
                <w:rFonts w:asciiTheme="majorBidi" w:hAnsiTheme="majorBidi" w:cstheme="majorBidi" w:hint="cs"/>
                <w:b/>
                <w:bCs/>
                <w:sz w:val="20"/>
                <w:szCs w:val="20"/>
                <w:rtl/>
                <w:lang w:bidi="ar-EG"/>
              </w:rPr>
              <w:t>للبرنامج</w:t>
            </w:r>
            <w:r w:rsidRPr="00101564">
              <w:rPr>
                <w:rFonts w:asciiTheme="majorBidi" w:hAnsiTheme="majorBidi" w:cstheme="majorBidi"/>
                <w:sz w:val="20"/>
                <w:szCs w:val="20"/>
                <w:rtl/>
                <w:lang w:bidi="ar-EG"/>
              </w:rPr>
              <w:t xml:space="preserve"> </w:t>
            </w:r>
          </w:p>
        </w:tc>
      </w:tr>
      <w:tr w:rsidR="000A2976" w:rsidRPr="005D2DDD" w14:paraId="5B094621" w14:textId="77777777" w:rsidTr="000F31C7">
        <w:tc>
          <w:tcPr>
            <w:tcW w:w="603"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7FF73761" w14:textId="05A4D3B7" w:rsidR="000A2976" w:rsidRPr="00B4292A" w:rsidRDefault="000A2976" w:rsidP="000A2976">
            <w:pPr>
              <w:bidi/>
              <w:jc w:val="center"/>
              <w:rPr>
                <w:rFonts w:asciiTheme="majorBidi" w:hAnsiTheme="majorBidi" w:cstheme="majorBidi"/>
              </w:rPr>
            </w:pPr>
            <w:r>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4A148557" w14:textId="6C6B3181" w:rsidR="000A2976" w:rsidRPr="00975F52" w:rsidRDefault="000A2976" w:rsidP="000A2976">
            <w:pPr>
              <w:bidi/>
              <w:jc w:val="lowKashida"/>
              <w:rPr>
                <w:rFonts w:asciiTheme="majorBidi" w:hAnsiTheme="majorBidi" w:cstheme="majorBidi"/>
                <w:b/>
                <w:bCs/>
                <w:rtl/>
              </w:rPr>
            </w:pPr>
            <w:r w:rsidRPr="00975F52">
              <w:rPr>
                <w:rFonts w:asciiTheme="majorBidi" w:hAnsiTheme="majorBidi" w:cstheme="majorBidi" w:hint="cs"/>
                <w:b/>
                <w:bCs/>
                <w:rtl/>
              </w:rPr>
              <w:t>المعرفة والفهم</w:t>
            </w:r>
          </w:p>
        </w:tc>
        <w:tc>
          <w:tcPr>
            <w:tcW w:w="1627" w:type="dxa"/>
            <w:tcBorders>
              <w:top w:val="single" w:sz="8" w:space="0" w:color="auto"/>
              <w:left w:val="nil"/>
              <w:bottom w:val="dashSmallGap" w:sz="4" w:space="0" w:color="auto"/>
              <w:right w:val="single" w:sz="12" w:space="0" w:color="auto"/>
            </w:tcBorders>
            <w:shd w:val="clear" w:color="auto" w:fill="DBE5F1" w:themeFill="accent1" w:themeFillTint="33"/>
          </w:tcPr>
          <w:p w14:paraId="5656CD27" w14:textId="6C28EE3D" w:rsidR="000A2976" w:rsidRPr="00B4292A" w:rsidRDefault="000A2976" w:rsidP="000A2976">
            <w:pPr>
              <w:bidi/>
              <w:jc w:val="center"/>
              <w:rPr>
                <w:rFonts w:asciiTheme="majorBidi" w:hAnsiTheme="majorBidi" w:cstheme="majorBidi"/>
              </w:rPr>
            </w:pPr>
          </w:p>
        </w:tc>
      </w:tr>
      <w:tr w:rsidR="000F31C7" w:rsidRPr="005D2DDD" w14:paraId="30EFBBC8" w14:textId="1E8B614E" w:rsidTr="000F31C7">
        <w:tc>
          <w:tcPr>
            <w:tcW w:w="603" w:type="dxa"/>
            <w:tcBorders>
              <w:top w:val="dashSmallGap" w:sz="4" w:space="0" w:color="auto"/>
              <w:left w:val="single" w:sz="12" w:space="0" w:color="auto"/>
              <w:bottom w:val="dashSmallGap" w:sz="4" w:space="0" w:color="auto"/>
              <w:right w:val="single" w:sz="8" w:space="0" w:color="auto"/>
            </w:tcBorders>
          </w:tcPr>
          <w:p w14:paraId="0C0C26EA" w14:textId="449BA33B" w:rsidR="000F31C7" w:rsidRPr="00B4292A" w:rsidRDefault="000F31C7" w:rsidP="000F31C7">
            <w:pPr>
              <w:bidi/>
              <w:rPr>
                <w:rFonts w:asciiTheme="majorBidi" w:hAnsiTheme="majorBidi" w:cstheme="majorBidi"/>
              </w:rPr>
            </w:pPr>
            <w:r w:rsidRPr="00B4292A">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6120587E" w14:textId="4650A6A7" w:rsidR="000F31C7" w:rsidRPr="00B4292A" w:rsidRDefault="000F31C7" w:rsidP="000F2B5A">
            <w:pPr>
              <w:bidi/>
              <w:spacing w:line="276" w:lineRule="auto"/>
              <w:jc w:val="lowKashida"/>
              <w:rPr>
                <w:rFonts w:asciiTheme="majorBidi" w:hAnsiTheme="majorBidi" w:cstheme="majorBidi"/>
              </w:rPr>
            </w:pPr>
            <w:r w:rsidRPr="00544660">
              <w:rPr>
                <w:rFonts w:ascii="Traditional Arabic" w:hAnsi="Traditional Arabic" w:cs="Traditional Arabic"/>
                <w:sz w:val="28"/>
                <w:szCs w:val="28"/>
                <w:rtl/>
              </w:rPr>
              <w:t xml:space="preserve">يبين </w:t>
            </w:r>
            <w:r w:rsidRPr="00A94698">
              <w:rPr>
                <w:rFonts w:ascii="Traditional Arabic" w:hAnsi="Traditional Arabic" w:cs="Traditional Arabic"/>
                <w:sz w:val="28"/>
                <w:szCs w:val="28"/>
                <w:rtl/>
              </w:rPr>
              <w:t>المعرب والمبني،</w:t>
            </w:r>
          </w:p>
        </w:tc>
        <w:tc>
          <w:tcPr>
            <w:tcW w:w="1627" w:type="dxa"/>
            <w:tcBorders>
              <w:top w:val="dashSmallGap" w:sz="4" w:space="0" w:color="auto"/>
              <w:left w:val="single" w:sz="8" w:space="0" w:color="auto"/>
              <w:bottom w:val="dashSmallGap" w:sz="4" w:space="0" w:color="auto"/>
              <w:right w:val="single" w:sz="12" w:space="0" w:color="auto"/>
            </w:tcBorders>
          </w:tcPr>
          <w:p w14:paraId="6420B531" w14:textId="79488BD3" w:rsidR="000F31C7" w:rsidRPr="00B4292A" w:rsidRDefault="000F31C7" w:rsidP="000F31C7">
            <w:pPr>
              <w:bidi/>
              <w:jc w:val="center"/>
              <w:rPr>
                <w:rFonts w:asciiTheme="majorBidi" w:hAnsiTheme="majorBidi" w:cstheme="majorBidi"/>
              </w:rPr>
            </w:pPr>
          </w:p>
        </w:tc>
      </w:tr>
      <w:tr w:rsidR="000F31C7" w:rsidRPr="005D2DDD" w14:paraId="3806A3EC" w14:textId="55D3FA0F" w:rsidTr="000F31C7">
        <w:tc>
          <w:tcPr>
            <w:tcW w:w="603" w:type="dxa"/>
            <w:tcBorders>
              <w:top w:val="dashSmallGap" w:sz="4" w:space="0" w:color="auto"/>
              <w:left w:val="single" w:sz="12" w:space="0" w:color="auto"/>
              <w:bottom w:val="dashSmallGap" w:sz="4" w:space="0" w:color="auto"/>
              <w:right w:val="single" w:sz="8" w:space="0" w:color="auto"/>
            </w:tcBorders>
          </w:tcPr>
          <w:p w14:paraId="582F877B" w14:textId="303970C3" w:rsidR="000F31C7" w:rsidRPr="00B4292A" w:rsidRDefault="000F31C7" w:rsidP="000F31C7">
            <w:pPr>
              <w:bidi/>
              <w:rPr>
                <w:rFonts w:asciiTheme="majorBidi" w:hAnsiTheme="majorBidi" w:cstheme="majorBidi"/>
              </w:rPr>
            </w:pPr>
            <w:r w:rsidRPr="00B4292A">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71FA908B" w14:textId="2BD601B9" w:rsidR="000F31C7" w:rsidRPr="00B4292A" w:rsidRDefault="000F31C7" w:rsidP="000F2B5A">
            <w:pPr>
              <w:bidi/>
              <w:spacing w:line="276" w:lineRule="auto"/>
              <w:jc w:val="lowKashida"/>
              <w:rPr>
                <w:rFonts w:asciiTheme="majorBidi" w:hAnsiTheme="majorBidi" w:cstheme="majorBidi"/>
              </w:rPr>
            </w:pPr>
            <w:r w:rsidRPr="00544660">
              <w:rPr>
                <w:rFonts w:ascii="Traditional Arabic" w:hAnsi="Traditional Arabic" w:cs="Traditional Arabic"/>
                <w:sz w:val="28"/>
                <w:szCs w:val="28"/>
                <w:rtl/>
              </w:rPr>
              <w:t xml:space="preserve">يشرح </w:t>
            </w:r>
            <w:r w:rsidRPr="000F31C7">
              <w:rPr>
                <w:rFonts w:ascii="Traditional Arabic" w:hAnsi="Traditional Arabic" w:cs="Traditional Arabic"/>
                <w:sz w:val="28"/>
                <w:szCs w:val="28"/>
                <w:rtl/>
              </w:rPr>
              <w:t>أقسام الكلام وعلامات كل قسم.</w:t>
            </w:r>
          </w:p>
        </w:tc>
        <w:tc>
          <w:tcPr>
            <w:tcW w:w="1627" w:type="dxa"/>
            <w:tcBorders>
              <w:top w:val="dashSmallGap" w:sz="4" w:space="0" w:color="auto"/>
              <w:left w:val="single" w:sz="8" w:space="0" w:color="auto"/>
              <w:bottom w:val="dashSmallGap" w:sz="4" w:space="0" w:color="auto"/>
              <w:right w:val="single" w:sz="12" w:space="0" w:color="auto"/>
            </w:tcBorders>
          </w:tcPr>
          <w:p w14:paraId="402CE272" w14:textId="6F290C9E" w:rsidR="000F31C7" w:rsidRPr="00B4292A" w:rsidRDefault="000F31C7" w:rsidP="000F31C7">
            <w:pPr>
              <w:bidi/>
              <w:jc w:val="center"/>
              <w:rPr>
                <w:rFonts w:asciiTheme="majorBidi" w:hAnsiTheme="majorBidi" w:cstheme="majorBidi"/>
              </w:rPr>
            </w:pPr>
          </w:p>
        </w:tc>
      </w:tr>
      <w:tr w:rsidR="000F31C7" w:rsidRPr="005D2DDD" w14:paraId="13D49104" w14:textId="14F816D1" w:rsidTr="000F31C7">
        <w:tc>
          <w:tcPr>
            <w:tcW w:w="603" w:type="dxa"/>
            <w:tcBorders>
              <w:top w:val="dashSmallGap" w:sz="4" w:space="0" w:color="auto"/>
              <w:left w:val="single" w:sz="12" w:space="0" w:color="auto"/>
              <w:bottom w:val="dashSmallGap" w:sz="4" w:space="0" w:color="auto"/>
              <w:right w:val="single" w:sz="8" w:space="0" w:color="auto"/>
            </w:tcBorders>
          </w:tcPr>
          <w:p w14:paraId="268ED456" w14:textId="362A1F91" w:rsidR="000F31C7" w:rsidRPr="00B4292A" w:rsidRDefault="000F31C7" w:rsidP="000F31C7">
            <w:pPr>
              <w:bidi/>
              <w:rPr>
                <w:rFonts w:asciiTheme="majorBidi" w:hAnsiTheme="majorBidi" w:cstheme="majorBidi"/>
              </w:rPr>
            </w:pPr>
            <w:r w:rsidRPr="00B4292A">
              <w:rPr>
                <w:rFonts w:asciiTheme="majorBidi" w:hAnsiTheme="majorBidi" w:cstheme="majorBidi"/>
              </w:rPr>
              <w:lastRenderedPageBreak/>
              <w:t>1.3</w:t>
            </w:r>
          </w:p>
        </w:tc>
        <w:tc>
          <w:tcPr>
            <w:tcW w:w="7341" w:type="dxa"/>
            <w:tcBorders>
              <w:top w:val="dashSmallGap" w:sz="4" w:space="0" w:color="auto"/>
              <w:left w:val="single" w:sz="8" w:space="0" w:color="auto"/>
              <w:bottom w:val="dashSmallGap" w:sz="4" w:space="0" w:color="auto"/>
            </w:tcBorders>
          </w:tcPr>
          <w:p w14:paraId="372198C0" w14:textId="228AE5C6" w:rsidR="000F31C7" w:rsidRPr="00B4292A" w:rsidRDefault="000F31C7" w:rsidP="000F2B5A">
            <w:pPr>
              <w:bidi/>
              <w:spacing w:line="276" w:lineRule="auto"/>
              <w:jc w:val="lowKashida"/>
              <w:rPr>
                <w:rFonts w:asciiTheme="majorBidi" w:hAnsiTheme="majorBidi" w:cstheme="majorBidi"/>
              </w:rPr>
            </w:pPr>
            <w:r w:rsidRPr="00544660">
              <w:rPr>
                <w:rFonts w:ascii="Traditional Arabic" w:hAnsi="Traditional Arabic" w:cs="Traditional Arabic"/>
                <w:sz w:val="28"/>
                <w:szCs w:val="28"/>
                <w:rtl/>
              </w:rPr>
              <w:t xml:space="preserve">يصف </w:t>
            </w:r>
            <w:r w:rsidRPr="000F31C7">
              <w:rPr>
                <w:rFonts w:ascii="Traditional Arabic" w:hAnsi="Traditional Arabic" w:cs="Traditional Arabic"/>
                <w:sz w:val="28"/>
                <w:szCs w:val="28"/>
                <w:rtl/>
              </w:rPr>
              <w:t>أنواع المبنيات وعلامات البناء، وتركيب الجملة الاسمية وخصائصها</w:t>
            </w:r>
            <w:r>
              <w:rPr>
                <w:rFonts w:ascii="Traditional Arabic" w:hAnsi="Traditional Arabic" w:cs="Traditional Arabic" w:hint="cs"/>
                <w:sz w:val="28"/>
                <w:szCs w:val="28"/>
                <w:rtl/>
              </w:rPr>
              <w:t>.</w:t>
            </w:r>
          </w:p>
        </w:tc>
        <w:tc>
          <w:tcPr>
            <w:tcW w:w="1627" w:type="dxa"/>
            <w:tcBorders>
              <w:top w:val="dashSmallGap" w:sz="4" w:space="0" w:color="auto"/>
              <w:left w:val="single" w:sz="8" w:space="0" w:color="auto"/>
              <w:bottom w:val="dashSmallGap" w:sz="4" w:space="0" w:color="auto"/>
              <w:right w:val="single" w:sz="12" w:space="0" w:color="auto"/>
            </w:tcBorders>
          </w:tcPr>
          <w:p w14:paraId="0C901CE1" w14:textId="14D60A0E" w:rsidR="000F31C7" w:rsidRPr="00B4292A" w:rsidRDefault="000F31C7" w:rsidP="000F31C7">
            <w:pPr>
              <w:bidi/>
              <w:jc w:val="center"/>
              <w:rPr>
                <w:rFonts w:asciiTheme="majorBidi" w:hAnsiTheme="majorBidi" w:cstheme="majorBidi"/>
              </w:rPr>
            </w:pPr>
          </w:p>
        </w:tc>
      </w:tr>
      <w:tr w:rsidR="000A2976" w:rsidRPr="005D2DDD" w14:paraId="5F301D4E" w14:textId="0FB0AC1F" w:rsidTr="000F31C7">
        <w:tc>
          <w:tcPr>
            <w:tcW w:w="603" w:type="dxa"/>
            <w:tcBorders>
              <w:top w:val="dashSmallGap" w:sz="4" w:space="0" w:color="auto"/>
              <w:left w:val="single" w:sz="12" w:space="0" w:color="auto"/>
              <w:bottom w:val="single" w:sz="8" w:space="0" w:color="auto"/>
              <w:right w:val="single" w:sz="8" w:space="0" w:color="auto"/>
            </w:tcBorders>
          </w:tcPr>
          <w:p w14:paraId="28E9A245" w14:textId="6BF07780" w:rsidR="000A2976" w:rsidRPr="00B4292A" w:rsidRDefault="009A4284" w:rsidP="000A2976">
            <w:pPr>
              <w:bidi/>
              <w:rPr>
                <w:rFonts w:asciiTheme="majorBidi" w:hAnsiTheme="majorBidi" w:cstheme="majorBidi"/>
              </w:rPr>
            </w:pPr>
            <w:r>
              <w:rPr>
                <w:rFonts w:asciiTheme="majorBidi" w:hAnsiTheme="majorBidi" w:cstheme="majorBidi" w:hint="cs"/>
                <w:rtl/>
              </w:rPr>
              <w:t>1.4</w:t>
            </w:r>
          </w:p>
        </w:tc>
        <w:tc>
          <w:tcPr>
            <w:tcW w:w="7341" w:type="dxa"/>
            <w:tcBorders>
              <w:top w:val="dashSmallGap" w:sz="4" w:space="0" w:color="auto"/>
              <w:left w:val="single" w:sz="8" w:space="0" w:color="auto"/>
              <w:bottom w:val="single" w:sz="8" w:space="0" w:color="auto"/>
            </w:tcBorders>
          </w:tcPr>
          <w:p w14:paraId="3A530E14" w14:textId="159C5B71" w:rsidR="00D236D8" w:rsidRPr="009A4284" w:rsidRDefault="00D236D8" w:rsidP="00544660">
            <w:pPr>
              <w:bidi/>
              <w:rPr>
                <w:rFonts w:ascii="Traditional Arabic" w:hAnsi="Traditional Arabic" w:cs="Traditional Arabic"/>
                <w:sz w:val="28"/>
                <w:szCs w:val="28"/>
              </w:rPr>
            </w:pPr>
          </w:p>
        </w:tc>
        <w:tc>
          <w:tcPr>
            <w:tcW w:w="1627" w:type="dxa"/>
            <w:tcBorders>
              <w:top w:val="dashSmallGap" w:sz="4" w:space="0" w:color="auto"/>
              <w:left w:val="single" w:sz="8" w:space="0" w:color="auto"/>
              <w:bottom w:val="single" w:sz="8" w:space="0" w:color="auto"/>
              <w:right w:val="single" w:sz="12" w:space="0" w:color="auto"/>
            </w:tcBorders>
          </w:tcPr>
          <w:p w14:paraId="07C7E693" w14:textId="724C69EA" w:rsidR="000A2976" w:rsidRPr="00B4292A" w:rsidRDefault="000A2976" w:rsidP="000A2976">
            <w:pPr>
              <w:bidi/>
              <w:jc w:val="center"/>
              <w:rPr>
                <w:rFonts w:asciiTheme="majorBidi" w:hAnsiTheme="majorBidi" w:cstheme="majorBidi"/>
              </w:rPr>
            </w:pPr>
          </w:p>
        </w:tc>
      </w:tr>
      <w:tr w:rsidR="000A2976" w:rsidRPr="005D2DDD" w14:paraId="5B2A5FFD" w14:textId="77777777" w:rsidTr="000F31C7">
        <w:tc>
          <w:tcPr>
            <w:tcW w:w="603"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E64DA0F" w14:textId="4B092085" w:rsidR="000A2976" w:rsidRPr="00E02FB7" w:rsidRDefault="000A2976" w:rsidP="000A2976">
            <w:pPr>
              <w:bidi/>
              <w:jc w:val="center"/>
              <w:rPr>
                <w:rFonts w:asciiTheme="majorBidi" w:hAnsiTheme="majorBidi" w:cstheme="majorBidi"/>
                <w:b/>
                <w:bCs/>
              </w:rPr>
            </w:pPr>
            <w:r w:rsidRPr="00E02FB7">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7E0E7339" w14:textId="61B1F5A8" w:rsidR="000A2976" w:rsidRPr="00E02FB7" w:rsidRDefault="000A2976" w:rsidP="000A2976">
            <w:pPr>
              <w:bidi/>
              <w:jc w:val="lowKashida"/>
              <w:rPr>
                <w:rFonts w:asciiTheme="majorBidi" w:hAnsiTheme="majorBidi" w:cstheme="majorBidi"/>
                <w:b/>
                <w:bCs/>
                <w:lang w:bidi="ar-EG"/>
              </w:rPr>
            </w:pPr>
            <w:r w:rsidRPr="00E02FB7">
              <w:rPr>
                <w:rFonts w:asciiTheme="majorBidi" w:hAnsiTheme="majorBidi" w:cstheme="majorBidi" w:hint="cs"/>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DBE5F1" w:themeFill="accent1" w:themeFillTint="33"/>
          </w:tcPr>
          <w:p w14:paraId="1373C3C7" w14:textId="78882400" w:rsidR="000A2976" w:rsidRPr="00B4292A" w:rsidRDefault="000A2976" w:rsidP="000A2976">
            <w:pPr>
              <w:bidi/>
              <w:jc w:val="center"/>
              <w:rPr>
                <w:rFonts w:asciiTheme="majorBidi" w:hAnsiTheme="majorBidi" w:cstheme="majorBidi"/>
              </w:rPr>
            </w:pPr>
          </w:p>
        </w:tc>
      </w:tr>
      <w:tr w:rsidR="00544660" w:rsidRPr="005D2DDD" w14:paraId="45236895" w14:textId="1AE5498E" w:rsidTr="000F31C7">
        <w:tc>
          <w:tcPr>
            <w:tcW w:w="603" w:type="dxa"/>
            <w:tcBorders>
              <w:top w:val="dashSmallGap" w:sz="4" w:space="0" w:color="auto"/>
              <w:left w:val="single" w:sz="12" w:space="0" w:color="auto"/>
              <w:bottom w:val="single" w:sz="12" w:space="0" w:color="auto"/>
              <w:right w:val="single" w:sz="8" w:space="0" w:color="auto"/>
            </w:tcBorders>
          </w:tcPr>
          <w:p w14:paraId="0810ABBF" w14:textId="55024931" w:rsidR="00544660" w:rsidRPr="00B4292A" w:rsidRDefault="00544660" w:rsidP="00544660">
            <w:pPr>
              <w:bidi/>
              <w:rPr>
                <w:rFonts w:asciiTheme="majorBidi" w:hAnsiTheme="majorBidi" w:cstheme="majorBidi"/>
              </w:rPr>
            </w:pPr>
            <w:r w:rsidRPr="00B4292A">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02997397" w14:textId="73533463" w:rsidR="00544660" w:rsidRPr="00FA5B64" w:rsidRDefault="00544660" w:rsidP="000F2B5A">
            <w:pPr>
              <w:bidi/>
              <w:spacing w:line="276" w:lineRule="auto"/>
              <w:jc w:val="lowKashida"/>
              <w:rPr>
                <w:rFonts w:ascii="Traditional Arabic" w:hAnsi="Traditional Arabic" w:cs="Traditional Arabic"/>
                <w:sz w:val="28"/>
                <w:szCs w:val="28"/>
              </w:rPr>
            </w:pPr>
            <w:r w:rsidRPr="00580878">
              <w:rPr>
                <w:rFonts w:ascii="Traditional Arabic" w:hAnsi="Traditional Arabic" w:cs="Traditional Arabic"/>
                <w:color w:val="000000" w:themeColor="text1"/>
                <w:sz w:val="28"/>
                <w:szCs w:val="28"/>
                <w:rtl/>
              </w:rPr>
              <w:t xml:space="preserve">يحلل معاني الكلمات في </w:t>
            </w:r>
            <w:r w:rsidR="000F31C7" w:rsidRPr="000F31C7">
              <w:rPr>
                <w:rFonts w:ascii="Traditional Arabic" w:hAnsi="Traditional Arabic" w:cs="Traditional Arabic"/>
                <w:color w:val="000000" w:themeColor="text1"/>
                <w:sz w:val="28"/>
                <w:szCs w:val="28"/>
                <w:rtl/>
              </w:rPr>
              <w:t xml:space="preserve">تقسيم المعرب إلى متمكن أمكن ومتمكن غير أمكن </w:t>
            </w:r>
            <w:r w:rsidR="000F31C7">
              <w:rPr>
                <w:rFonts w:ascii="Traditional Arabic" w:hAnsi="Traditional Arabic" w:cs="Traditional Arabic" w:hint="cs"/>
                <w:color w:val="000000" w:themeColor="text1"/>
                <w:sz w:val="28"/>
                <w:szCs w:val="28"/>
                <w:rtl/>
              </w:rPr>
              <w:t>نحوي</w:t>
            </w:r>
            <w:r w:rsidRPr="00580878">
              <w:rPr>
                <w:rFonts w:ascii="Traditional Arabic" w:hAnsi="Traditional Arabic" w:cs="Traditional Arabic"/>
                <w:color w:val="000000" w:themeColor="text1"/>
                <w:sz w:val="28"/>
                <w:szCs w:val="28"/>
                <w:rtl/>
              </w:rPr>
              <w:t>ًّا</w:t>
            </w:r>
          </w:p>
        </w:tc>
        <w:tc>
          <w:tcPr>
            <w:tcW w:w="1627" w:type="dxa"/>
            <w:tcBorders>
              <w:top w:val="dashSmallGap" w:sz="4" w:space="0" w:color="auto"/>
              <w:left w:val="single" w:sz="8" w:space="0" w:color="auto"/>
              <w:bottom w:val="single" w:sz="12" w:space="0" w:color="auto"/>
              <w:right w:val="single" w:sz="12" w:space="0" w:color="auto"/>
            </w:tcBorders>
          </w:tcPr>
          <w:p w14:paraId="6943903E" w14:textId="77777777" w:rsidR="00544660" w:rsidRPr="00B4292A" w:rsidRDefault="00544660" w:rsidP="00544660">
            <w:pPr>
              <w:bidi/>
              <w:rPr>
                <w:rFonts w:asciiTheme="majorBidi" w:hAnsiTheme="majorBidi" w:cstheme="majorBidi"/>
              </w:rPr>
            </w:pPr>
          </w:p>
        </w:tc>
      </w:tr>
      <w:tr w:rsidR="00544660" w:rsidRPr="005D2DDD" w14:paraId="597D1414" w14:textId="60019B8C" w:rsidTr="000F31C7">
        <w:tc>
          <w:tcPr>
            <w:tcW w:w="603" w:type="dxa"/>
            <w:tcBorders>
              <w:top w:val="dashSmallGap" w:sz="4" w:space="0" w:color="auto"/>
              <w:left w:val="single" w:sz="12" w:space="0" w:color="auto"/>
              <w:bottom w:val="single" w:sz="12" w:space="0" w:color="auto"/>
              <w:right w:val="single" w:sz="8" w:space="0" w:color="auto"/>
            </w:tcBorders>
          </w:tcPr>
          <w:p w14:paraId="646DBA0A" w14:textId="57D31357" w:rsidR="00544660" w:rsidRPr="00B4292A" w:rsidRDefault="00544660" w:rsidP="00544660">
            <w:pPr>
              <w:bidi/>
              <w:rPr>
                <w:rFonts w:asciiTheme="majorBidi" w:hAnsiTheme="majorBidi" w:cstheme="majorBidi"/>
              </w:rPr>
            </w:pPr>
            <w:r w:rsidRPr="00B4292A">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6086F403" w14:textId="3AE8EE61" w:rsidR="00544660" w:rsidRPr="00FA5B64" w:rsidRDefault="00544660" w:rsidP="000F2B5A">
            <w:pPr>
              <w:bidi/>
              <w:spacing w:line="276" w:lineRule="auto"/>
              <w:jc w:val="lowKashida"/>
              <w:rPr>
                <w:rFonts w:ascii="Traditional Arabic" w:hAnsi="Traditional Arabic" w:cs="Traditional Arabic"/>
                <w:sz w:val="28"/>
                <w:szCs w:val="28"/>
              </w:rPr>
            </w:pPr>
            <w:r w:rsidRPr="00580878">
              <w:rPr>
                <w:rFonts w:ascii="Traditional Arabic" w:hAnsi="Traditional Arabic" w:cs="Traditional Arabic"/>
                <w:color w:val="000000" w:themeColor="text1"/>
                <w:sz w:val="28"/>
                <w:szCs w:val="28"/>
                <w:rtl/>
              </w:rPr>
              <w:t xml:space="preserve">يقرأ </w:t>
            </w:r>
            <w:r w:rsidR="000F31C7" w:rsidRPr="000F31C7">
              <w:rPr>
                <w:rFonts w:ascii="Traditional Arabic" w:hAnsi="Traditional Arabic" w:cs="Traditional Arabic"/>
                <w:color w:val="000000" w:themeColor="text1"/>
                <w:sz w:val="28"/>
                <w:szCs w:val="28"/>
                <w:rtl/>
              </w:rPr>
              <w:t>تعريف الاسم والفعل والحرف وبيان علاماتها</w:t>
            </w:r>
            <w:r w:rsidRPr="00580878">
              <w:rPr>
                <w:rFonts w:ascii="Traditional Arabic" w:hAnsi="Traditional Arabic" w:cs="Traditional Arabic"/>
                <w:color w:val="000000" w:themeColor="text1"/>
                <w:sz w:val="28"/>
                <w:szCs w:val="28"/>
              </w:rPr>
              <w:t>.</w:t>
            </w:r>
          </w:p>
        </w:tc>
        <w:tc>
          <w:tcPr>
            <w:tcW w:w="1627" w:type="dxa"/>
            <w:tcBorders>
              <w:top w:val="dashSmallGap" w:sz="4" w:space="0" w:color="auto"/>
              <w:left w:val="single" w:sz="8" w:space="0" w:color="auto"/>
              <w:bottom w:val="single" w:sz="12" w:space="0" w:color="auto"/>
              <w:right w:val="single" w:sz="12" w:space="0" w:color="auto"/>
            </w:tcBorders>
          </w:tcPr>
          <w:p w14:paraId="38B941D2" w14:textId="77777777" w:rsidR="00544660" w:rsidRPr="00B4292A" w:rsidRDefault="00544660" w:rsidP="00544660">
            <w:pPr>
              <w:bidi/>
              <w:rPr>
                <w:rFonts w:asciiTheme="majorBidi" w:hAnsiTheme="majorBidi" w:cstheme="majorBidi"/>
              </w:rPr>
            </w:pPr>
          </w:p>
        </w:tc>
      </w:tr>
      <w:tr w:rsidR="00544660" w:rsidRPr="005D2DDD" w14:paraId="16085D39" w14:textId="361EE7B6" w:rsidTr="000F31C7">
        <w:tc>
          <w:tcPr>
            <w:tcW w:w="603" w:type="dxa"/>
            <w:tcBorders>
              <w:top w:val="dashSmallGap" w:sz="4" w:space="0" w:color="auto"/>
              <w:left w:val="single" w:sz="12" w:space="0" w:color="auto"/>
              <w:bottom w:val="single" w:sz="12" w:space="0" w:color="auto"/>
              <w:right w:val="single" w:sz="8" w:space="0" w:color="auto"/>
            </w:tcBorders>
          </w:tcPr>
          <w:p w14:paraId="57024879" w14:textId="466D75BE" w:rsidR="00544660" w:rsidRPr="00B4292A" w:rsidRDefault="00544660" w:rsidP="00544660">
            <w:pPr>
              <w:bidi/>
              <w:rPr>
                <w:rFonts w:asciiTheme="majorBidi" w:hAnsiTheme="majorBidi" w:cstheme="majorBidi"/>
              </w:rPr>
            </w:pPr>
            <w:r w:rsidRPr="00B4292A">
              <w:rPr>
                <w:rFonts w:asciiTheme="majorBidi" w:hAnsiTheme="majorBidi" w:cstheme="majorBidi"/>
              </w:rPr>
              <w:t>2.3</w:t>
            </w:r>
          </w:p>
        </w:tc>
        <w:tc>
          <w:tcPr>
            <w:tcW w:w="7341" w:type="dxa"/>
            <w:tcBorders>
              <w:top w:val="dashSmallGap" w:sz="4" w:space="0" w:color="auto"/>
              <w:left w:val="single" w:sz="8" w:space="0" w:color="auto"/>
              <w:bottom w:val="single" w:sz="12" w:space="0" w:color="auto"/>
            </w:tcBorders>
          </w:tcPr>
          <w:p w14:paraId="0DA33508" w14:textId="27C937D3" w:rsidR="00544660" w:rsidRPr="00FA5B64" w:rsidRDefault="00544660" w:rsidP="000F2B5A">
            <w:pPr>
              <w:bidi/>
              <w:spacing w:line="276" w:lineRule="auto"/>
              <w:jc w:val="lowKashida"/>
              <w:rPr>
                <w:rFonts w:ascii="Traditional Arabic" w:hAnsi="Traditional Arabic" w:cs="Traditional Arabic"/>
                <w:sz w:val="28"/>
                <w:szCs w:val="28"/>
              </w:rPr>
            </w:pPr>
            <w:r w:rsidRPr="00580878">
              <w:rPr>
                <w:rFonts w:ascii="Traditional Arabic" w:hAnsi="Traditional Arabic" w:cs="Traditional Arabic"/>
                <w:color w:val="000000" w:themeColor="text1"/>
                <w:sz w:val="28"/>
                <w:szCs w:val="28"/>
                <w:rtl/>
              </w:rPr>
              <w:t>ينقد الأنماط اللغوية والأساليب</w:t>
            </w:r>
            <w:r w:rsidR="000F31C7" w:rsidRPr="000F31C7">
              <w:rPr>
                <w:rFonts w:ascii="Traditional Arabic" w:hAnsi="Traditional Arabic" w:cs="Traditional Arabic"/>
                <w:color w:val="000000" w:themeColor="text1"/>
                <w:sz w:val="28"/>
                <w:szCs w:val="28"/>
                <w:rtl/>
              </w:rPr>
              <w:t xml:space="preserve"> الواردة في الأسماء الستة</w:t>
            </w:r>
            <w:r w:rsidRPr="00580878">
              <w:rPr>
                <w:rFonts w:ascii="Traditional Arabic" w:hAnsi="Traditional Arabic" w:cs="Traditional Arabic"/>
                <w:color w:val="000000" w:themeColor="text1"/>
                <w:sz w:val="28"/>
                <w:szCs w:val="28"/>
              </w:rPr>
              <w:t>.</w:t>
            </w:r>
          </w:p>
        </w:tc>
        <w:tc>
          <w:tcPr>
            <w:tcW w:w="1627" w:type="dxa"/>
            <w:tcBorders>
              <w:top w:val="dashSmallGap" w:sz="4" w:space="0" w:color="auto"/>
              <w:left w:val="single" w:sz="8" w:space="0" w:color="auto"/>
              <w:bottom w:val="single" w:sz="12" w:space="0" w:color="auto"/>
              <w:right w:val="single" w:sz="12" w:space="0" w:color="auto"/>
            </w:tcBorders>
          </w:tcPr>
          <w:p w14:paraId="5AAC0376" w14:textId="77777777" w:rsidR="00544660" w:rsidRPr="00B4292A" w:rsidRDefault="00544660" w:rsidP="00544660">
            <w:pPr>
              <w:bidi/>
              <w:rPr>
                <w:rFonts w:asciiTheme="majorBidi" w:hAnsiTheme="majorBidi" w:cstheme="majorBidi"/>
              </w:rPr>
            </w:pPr>
          </w:p>
        </w:tc>
      </w:tr>
      <w:tr w:rsidR="00416FE2" w:rsidRPr="005D2DDD" w14:paraId="436FFA1D" w14:textId="140DB79D" w:rsidTr="000F31C7">
        <w:tc>
          <w:tcPr>
            <w:tcW w:w="603" w:type="dxa"/>
            <w:tcBorders>
              <w:top w:val="dashSmallGap" w:sz="4" w:space="0" w:color="auto"/>
              <w:left w:val="single" w:sz="12" w:space="0" w:color="auto"/>
              <w:bottom w:val="single" w:sz="8" w:space="0" w:color="auto"/>
              <w:right w:val="single" w:sz="8" w:space="0" w:color="auto"/>
            </w:tcBorders>
          </w:tcPr>
          <w:p w14:paraId="313DBD18" w14:textId="03A5A054" w:rsidR="00416FE2" w:rsidRPr="00B4292A" w:rsidRDefault="00416FE2" w:rsidP="00416FE2">
            <w:pPr>
              <w:bidi/>
              <w:rPr>
                <w:rFonts w:asciiTheme="majorBidi" w:hAnsiTheme="majorBidi" w:cstheme="majorBidi"/>
              </w:rPr>
            </w:pPr>
            <w:r w:rsidRPr="00B4292A">
              <w:rPr>
                <w:rFonts w:asciiTheme="majorBidi" w:hAnsiTheme="majorBidi" w:cstheme="majorBidi"/>
              </w:rPr>
              <w:t>2...</w:t>
            </w:r>
          </w:p>
        </w:tc>
        <w:tc>
          <w:tcPr>
            <w:tcW w:w="7341" w:type="dxa"/>
            <w:tcBorders>
              <w:top w:val="dashSmallGap" w:sz="4" w:space="0" w:color="auto"/>
              <w:left w:val="single" w:sz="8" w:space="0" w:color="auto"/>
              <w:bottom w:val="single" w:sz="8" w:space="0" w:color="auto"/>
            </w:tcBorders>
          </w:tcPr>
          <w:p w14:paraId="288C0E86" w14:textId="39B706AA" w:rsidR="00416FE2" w:rsidRPr="00B4292A" w:rsidRDefault="00416FE2" w:rsidP="00416FE2">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6D49AB2B" w14:textId="77777777" w:rsidR="00416FE2" w:rsidRPr="00B4292A" w:rsidRDefault="00416FE2" w:rsidP="00416FE2">
            <w:pPr>
              <w:bidi/>
              <w:rPr>
                <w:rFonts w:asciiTheme="majorBidi" w:hAnsiTheme="majorBidi" w:cstheme="majorBidi"/>
              </w:rPr>
            </w:pPr>
          </w:p>
        </w:tc>
      </w:tr>
      <w:tr w:rsidR="00416FE2" w:rsidRPr="005D2DDD" w14:paraId="5946A00C" w14:textId="77777777" w:rsidTr="000F31C7">
        <w:tc>
          <w:tcPr>
            <w:tcW w:w="603"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1BC7C083" w14:textId="573F3FAE" w:rsidR="00416FE2" w:rsidRPr="00E02FB7" w:rsidRDefault="00416FE2" w:rsidP="00416FE2">
            <w:pPr>
              <w:bidi/>
              <w:jc w:val="center"/>
              <w:rPr>
                <w:rFonts w:asciiTheme="majorBidi" w:hAnsiTheme="majorBidi" w:cstheme="majorBidi"/>
                <w:b/>
                <w:bCs/>
              </w:rPr>
            </w:pPr>
            <w:r w:rsidRPr="00E02FB7">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59312DDE" w14:textId="2F12A6C0" w:rsidR="00416FE2" w:rsidRPr="00E02FB7" w:rsidRDefault="000B5619" w:rsidP="00416FE2">
            <w:pPr>
              <w:bidi/>
              <w:jc w:val="lowKashida"/>
              <w:rPr>
                <w:rFonts w:asciiTheme="majorBidi" w:hAnsiTheme="majorBidi" w:cstheme="majorBidi"/>
                <w:b/>
                <w:bCs/>
                <w:lang w:bidi="ar-EG"/>
              </w:rPr>
            </w:pPr>
            <w:r w:rsidRPr="00975F52">
              <w:rPr>
                <w:rFonts w:asciiTheme="majorBidi" w:hAnsiTheme="majorBidi" w:cstheme="majorBidi" w:hint="cs"/>
                <w:b/>
                <w:bCs/>
                <w:rtl/>
                <w:lang w:bidi="ar-EG"/>
              </w:rPr>
              <w:t>القيم</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3BA58E08" w14:textId="77777777" w:rsidR="00416FE2" w:rsidRPr="00B4292A" w:rsidRDefault="00416FE2" w:rsidP="00416FE2">
            <w:pPr>
              <w:bidi/>
              <w:rPr>
                <w:rFonts w:asciiTheme="majorBidi" w:hAnsiTheme="majorBidi" w:cstheme="majorBidi"/>
              </w:rPr>
            </w:pPr>
          </w:p>
        </w:tc>
      </w:tr>
      <w:tr w:rsidR="008A10EC" w:rsidRPr="005D2DDD" w14:paraId="4504EDC6" w14:textId="3E38861C" w:rsidTr="000F31C7">
        <w:tc>
          <w:tcPr>
            <w:tcW w:w="603" w:type="dxa"/>
            <w:tcBorders>
              <w:top w:val="dashSmallGap" w:sz="4" w:space="0" w:color="auto"/>
              <w:left w:val="single" w:sz="12" w:space="0" w:color="auto"/>
              <w:bottom w:val="single" w:sz="12" w:space="0" w:color="auto"/>
              <w:right w:val="single" w:sz="8" w:space="0" w:color="auto"/>
            </w:tcBorders>
          </w:tcPr>
          <w:p w14:paraId="6071DEEA" w14:textId="767430A0" w:rsidR="008A10EC" w:rsidRPr="00B4292A" w:rsidRDefault="008A10EC" w:rsidP="008A10EC">
            <w:pPr>
              <w:bidi/>
              <w:rPr>
                <w:rFonts w:asciiTheme="majorBidi" w:hAnsiTheme="majorBidi" w:cstheme="majorBidi"/>
              </w:rPr>
            </w:pPr>
            <w:r w:rsidRPr="00B4292A">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0B81A4C8" w14:textId="73B544D6" w:rsidR="008A10EC" w:rsidRPr="00CB1175" w:rsidRDefault="008A10EC" w:rsidP="000F2B5A">
            <w:pPr>
              <w:bidi/>
              <w:spacing w:line="276" w:lineRule="auto"/>
              <w:jc w:val="lowKashida"/>
              <w:rPr>
                <w:rFonts w:ascii="Traditional Arabic" w:hAnsi="Traditional Arabic" w:cs="Traditional Arabic"/>
                <w:sz w:val="28"/>
                <w:szCs w:val="28"/>
              </w:rPr>
            </w:pPr>
            <w:r w:rsidRPr="00A4172C">
              <w:rPr>
                <w:rFonts w:ascii="Traditional Arabic" w:hAnsi="Traditional Arabic" w:cs="Traditional Arabic"/>
                <w:sz w:val="28"/>
                <w:szCs w:val="28"/>
                <w:rtl/>
              </w:rPr>
              <w:t xml:space="preserve">يدير حواراً عن </w:t>
            </w:r>
            <w:r w:rsidR="000F31C7">
              <w:rPr>
                <w:rFonts w:ascii="Traditional Arabic" w:hAnsi="Traditional Arabic" w:cs="Traditional Arabic" w:hint="cs"/>
                <w:sz w:val="28"/>
                <w:szCs w:val="28"/>
                <w:rtl/>
              </w:rPr>
              <w:t xml:space="preserve">إعراب الأسماء المعربة والمبنية </w:t>
            </w:r>
            <w:r w:rsidRPr="00D35C30">
              <w:rPr>
                <w:rFonts w:ascii="Traditional Arabic" w:hAnsi="Traditional Arabic" w:cs="Traditional Arabic"/>
                <w:sz w:val="28"/>
                <w:szCs w:val="28"/>
                <w:rtl/>
              </w:rPr>
              <w:t xml:space="preserve">أمام </w:t>
            </w:r>
            <w:r w:rsidRPr="00D35C30">
              <w:rPr>
                <w:rFonts w:ascii="Traditional Arabic" w:hAnsi="Traditional Arabic" w:cs="Traditional Arabic" w:hint="cs"/>
                <w:sz w:val="28"/>
                <w:szCs w:val="28"/>
                <w:rtl/>
              </w:rPr>
              <w:t>زملائه</w:t>
            </w:r>
            <w:r w:rsidRPr="00D35C30">
              <w:rPr>
                <w:rFonts w:ascii="Traditional Arabic" w:hAnsi="Traditional Arabic" w:cs="Traditional Arabic"/>
                <w:sz w:val="28"/>
                <w:szCs w:val="28"/>
                <w:rtl/>
              </w:rPr>
              <w:t>.</w:t>
            </w:r>
          </w:p>
        </w:tc>
        <w:tc>
          <w:tcPr>
            <w:tcW w:w="1627" w:type="dxa"/>
            <w:tcBorders>
              <w:top w:val="dashSmallGap" w:sz="4" w:space="0" w:color="auto"/>
              <w:left w:val="single" w:sz="8" w:space="0" w:color="auto"/>
              <w:bottom w:val="single" w:sz="12" w:space="0" w:color="auto"/>
              <w:right w:val="single" w:sz="12" w:space="0" w:color="auto"/>
            </w:tcBorders>
          </w:tcPr>
          <w:p w14:paraId="197DB2D2" w14:textId="77777777" w:rsidR="008A10EC" w:rsidRPr="00B4292A" w:rsidRDefault="008A10EC" w:rsidP="008A10EC">
            <w:pPr>
              <w:bidi/>
              <w:rPr>
                <w:rFonts w:asciiTheme="majorBidi" w:hAnsiTheme="majorBidi" w:cstheme="majorBidi"/>
              </w:rPr>
            </w:pPr>
          </w:p>
        </w:tc>
      </w:tr>
      <w:tr w:rsidR="008A10EC" w:rsidRPr="005D2DDD" w14:paraId="0573E170" w14:textId="0641E32E" w:rsidTr="000F31C7">
        <w:tc>
          <w:tcPr>
            <w:tcW w:w="603" w:type="dxa"/>
            <w:tcBorders>
              <w:top w:val="dashSmallGap" w:sz="4" w:space="0" w:color="auto"/>
              <w:left w:val="single" w:sz="12" w:space="0" w:color="auto"/>
              <w:bottom w:val="single" w:sz="12" w:space="0" w:color="auto"/>
              <w:right w:val="single" w:sz="8" w:space="0" w:color="auto"/>
            </w:tcBorders>
          </w:tcPr>
          <w:p w14:paraId="6FB89AFD" w14:textId="098DD576" w:rsidR="008A10EC" w:rsidRPr="00B4292A" w:rsidRDefault="008A10EC" w:rsidP="008A10EC">
            <w:pPr>
              <w:bidi/>
              <w:rPr>
                <w:rFonts w:asciiTheme="majorBidi" w:hAnsiTheme="majorBidi" w:cstheme="majorBidi"/>
              </w:rPr>
            </w:pPr>
            <w:r w:rsidRPr="00B4292A">
              <w:rPr>
                <w:rFonts w:asciiTheme="majorBidi" w:hAnsiTheme="majorBidi" w:cstheme="majorBidi"/>
              </w:rPr>
              <w:t>3.2</w:t>
            </w:r>
          </w:p>
        </w:tc>
        <w:tc>
          <w:tcPr>
            <w:tcW w:w="7341" w:type="dxa"/>
            <w:tcBorders>
              <w:top w:val="dashSmallGap" w:sz="4" w:space="0" w:color="auto"/>
              <w:left w:val="single" w:sz="8" w:space="0" w:color="auto"/>
              <w:bottom w:val="single" w:sz="12" w:space="0" w:color="auto"/>
            </w:tcBorders>
          </w:tcPr>
          <w:p w14:paraId="181EC723" w14:textId="248D6385" w:rsidR="008A10EC" w:rsidRPr="00CB1175" w:rsidRDefault="008A10EC" w:rsidP="000F2B5A">
            <w:pPr>
              <w:bidi/>
              <w:spacing w:line="276" w:lineRule="auto"/>
              <w:jc w:val="lowKashida"/>
              <w:rPr>
                <w:rFonts w:ascii="Traditional Arabic" w:hAnsi="Traditional Arabic" w:cs="Traditional Arabic"/>
                <w:sz w:val="28"/>
                <w:szCs w:val="28"/>
              </w:rPr>
            </w:pPr>
            <w:r w:rsidRPr="00D35C30">
              <w:rPr>
                <w:rFonts w:ascii="Traditional Arabic" w:hAnsi="Traditional Arabic" w:cs="Traditional Arabic"/>
                <w:sz w:val="28"/>
                <w:szCs w:val="28"/>
                <w:rtl/>
              </w:rPr>
              <w:t xml:space="preserve">يقدم </w:t>
            </w:r>
            <w:r w:rsidRPr="00D35C30">
              <w:rPr>
                <w:rFonts w:ascii="Traditional Arabic" w:hAnsi="Traditional Arabic" w:cs="Traditional Arabic" w:hint="cs"/>
                <w:sz w:val="28"/>
                <w:szCs w:val="28"/>
                <w:rtl/>
              </w:rPr>
              <w:t xml:space="preserve">عرضا </w:t>
            </w:r>
            <w:r w:rsidR="000F31C7" w:rsidRPr="000F31C7">
              <w:rPr>
                <w:rFonts w:ascii="Traditional Arabic" w:hAnsi="Traditional Arabic" w:cs="Traditional Arabic"/>
                <w:sz w:val="28"/>
                <w:szCs w:val="28"/>
                <w:rtl/>
              </w:rPr>
              <w:t>في التحليل اللغوي، وتنمية علاقته مع الآخرين؛ لاستكشاف مواهبه اللغوية.</w:t>
            </w:r>
          </w:p>
        </w:tc>
        <w:tc>
          <w:tcPr>
            <w:tcW w:w="1627" w:type="dxa"/>
            <w:tcBorders>
              <w:top w:val="dashSmallGap" w:sz="4" w:space="0" w:color="auto"/>
              <w:left w:val="single" w:sz="8" w:space="0" w:color="auto"/>
              <w:bottom w:val="single" w:sz="12" w:space="0" w:color="auto"/>
              <w:right w:val="single" w:sz="12" w:space="0" w:color="auto"/>
            </w:tcBorders>
          </w:tcPr>
          <w:p w14:paraId="28B51ABA" w14:textId="77777777" w:rsidR="008A10EC" w:rsidRPr="00B4292A" w:rsidRDefault="008A10EC" w:rsidP="008A10EC">
            <w:pPr>
              <w:bidi/>
              <w:rPr>
                <w:rFonts w:asciiTheme="majorBidi" w:hAnsiTheme="majorBidi" w:cstheme="majorBidi"/>
              </w:rPr>
            </w:pPr>
          </w:p>
        </w:tc>
      </w:tr>
      <w:tr w:rsidR="008A10EC" w:rsidRPr="005D2DDD" w14:paraId="57A7085E" w14:textId="46CF2231" w:rsidTr="000F31C7">
        <w:tc>
          <w:tcPr>
            <w:tcW w:w="603" w:type="dxa"/>
            <w:tcBorders>
              <w:top w:val="dashSmallGap" w:sz="4" w:space="0" w:color="auto"/>
              <w:left w:val="single" w:sz="12" w:space="0" w:color="auto"/>
              <w:bottom w:val="single" w:sz="12" w:space="0" w:color="auto"/>
              <w:right w:val="single" w:sz="8" w:space="0" w:color="auto"/>
            </w:tcBorders>
          </w:tcPr>
          <w:p w14:paraId="62818601" w14:textId="1994B569" w:rsidR="008A10EC" w:rsidRPr="00B4292A" w:rsidRDefault="008A10EC" w:rsidP="008A10EC">
            <w:pPr>
              <w:bidi/>
              <w:rPr>
                <w:rFonts w:asciiTheme="majorBidi" w:hAnsiTheme="majorBidi" w:cstheme="majorBidi"/>
              </w:rPr>
            </w:pPr>
            <w:r w:rsidRPr="00B4292A">
              <w:rPr>
                <w:rFonts w:asciiTheme="majorBidi" w:hAnsiTheme="majorBidi" w:cstheme="majorBidi"/>
              </w:rPr>
              <w:t>3.3</w:t>
            </w:r>
          </w:p>
        </w:tc>
        <w:tc>
          <w:tcPr>
            <w:tcW w:w="7341" w:type="dxa"/>
            <w:tcBorders>
              <w:top w:val="dashSmallGap" w:sz="4" w:space="0" w:color="auto"/>
              <w:left w:val="single" w:sz="8" w:space="0" w:color="auto"/>
              <w:bottom w:val="single" w:sz="12" w:space="0" w:color="auto"/>
            </w:tcBorders>
          </w:tcPr>
          <w:p w14:paraId="1DFEC7FB" w14:textId="7B67E8C3" w:rsidR="008A10EC" w:rsidRPr="00CB1175" w:rsidRDefault="008A10EC" w:rsidP="000F2B5A">
            <w:pPr>
              <w:bidi/>
              <w:spacing w:line="276" w:lineRule="auto"/>
              <w:jc w:val="lowKashida"/>
              <w:rPr>
                <w:rFonts w:ascii="Traditional Arabic" w:hAnsi="Traditional Arabic" w:cs="Traditional Arabic"/>
                <w:sz w:val="28"/>
                <w:szCs w:val="28"/>
              </w:rPr>
            </w:pPr>
            <w:r w:rsidRPr="00D35C30">
              <w:rPr>
                <w:rFonts w:ascii="Traditional Arabic" w:hAnsi="Traditional Arabic" w:cs="Traditional Arabic" w:hint="cs"/>
                <w:sz w:val="28"/>
                <w:szCs w:val="28"/>
                <w:rtl/>
              </w:rPr>
              <w:t xml:space="preserve">يعرض الطالب </w:t>
            </w:r>
            <w:r w:rsidR="000F31C7" w:rsidRPr="00732934">
              <w:rPr>
                <w:rFonts w:ascii="Traditional Arabic" w:eastAsia="Calibri" w:hAnsi="Traditional Arabic" w:cs="Traditional Arabic"/>
                <w:sz w:val="28"/>
                <w:szCs w:val="28"/>
                <w:rtl/>
              </w:rPr>
              <w:t xml:space="preserve">أهمية دراسة </w:t>
            </w:r>
            <w:r w:rsidR="000F31C7" w:rsidRPr="00732934">
              <w:rPr>
                <w:rFonts w:ascii="Traditional Arabic" w:eastAsia="Calibri" w:hAnsi="Traditional Arabic" w:cs="Traditional Arabic" w:hint="cs"/>
                <w:sz w:val="28"/>
                <w:szCs w:val="28"/>
                <w:rtl/>
              </w:rPr>
              <w:t>النحو</w:t>
            </w:r>
            <w:r>
              <w:rPr>
                <w:rFonts w:ascii="Traditional Arabic" w:hAnsi="Traditional Arabic" w:cs="Traditional Arabic" w:hint="cs"/>
                <w:sz w:val="28"/>
                <w:szCs w:val="28"/>
                <w:rtl/>
              </w:rPr>
              <w:t>.</w:t>
            </w:r>
            <w:r w:rsidRPr="00D35C30">
              <w:rPr>
                <w:rFonts w:ascii="Traditional Arabic" w:hAnsi="Traditional Arabic" w:cs="Traditional Arabic" w:hint="cs"/>
                <w:sz w:val="28"/>
                <w:szCs w:val="28"/>
                <w:rtl/>
              </w:rPr>
              <w:t xml:space="preserve"> </w:t>
            </w:r>
          </w:p>
        </w:tc>
        <w:tc>
          <w:tcPr>
            <w:tcW w:w="1627" w:type="dxa"/>
            <w:tcBorders>
              <w:top w:val="dashSmallGap" w:sz="4" w:space="0" w:color="auto"/>
              <w:left w:val="single" w:sz="8" w:space="0" w:color="auto"/>
              <w:bottom w:val="single" w:sz="12" w:space="0" w:color="auto"/>
              <w:right w:val="single" w:sz="12" w:space="0" w:color="auto"/>
            </w:tcBorders>
          </w:tcPr>
          <w:p w14:paraId="135F9CBA" w14:textId="77777777" w:rsidR="008A10EC" w:rsidRPr="00B4292A" w:rsidRDefault="008A10EC" w:rsidP="008A10EC">
            <w:pPr>
              <w:bidi/>
              <w:rPr>
                <w:rFonts w:asciiTheme="majorBidi" w:hAnsiTheme="majorBidi" w:cstheme="majorBidi"/>
              </w:rPr>
            </w:pPr>
          </w:p>
        </w:tc>
      </w:tr>
      <w:tr w:rsidR="00416FE2" w:rsidRPr="005D2DDD" w14:paraId="41E914BF" w14:textId="560C46C3" w:rsidTr="000F31C7">
        <w:tc>
          <w:tcPr>
            <w:tcW w:w="603" w:type="dxa"/>
            <w:tcBorders>
              <w:top w:val="dashSmallGap" w:sz="4" w:space="0" w:color="auto"/>
              <w:left w:val="single" w:sz="12" w:space="0" w:color="auto"/>
              <w:bottom w:val="single" w:sz="12" w:space="0" w:color="auto"/>
              <w:right w:val="single" w:sz="8" w:space="0" w:color="auto"/>
            </w:tcBorders>
          </w:tcPr>
          <w:p w14:paraId="471AFD95" w14:textId="1913A164" w:rsidR="00416FE2" w:rsidRPr="00B4292A" w:rsidRDefault="00416FE2" w:rsidP="00416FE2">
            <w:pPr>
              <w:bidi/>
              <w:rPr>
                <w:rFonts w:asciiTheme="majorBidi" w:hAnsiTheme="majorBidi" w:cstheme="majorBidi"/>
              </w:rPr>
            </w:pPr>
            <w:r w:rsidRPr="00B4292A">
              <w:rPr>
                <w:rFonts w:asciiTheme="majorBidi" w:hAnsiTheme="majorBidi" w:cstheme="majorBidi"/>
              </w:rPr>
              <w:t>3...</w:t>
            </w:r>
          </w:p>
        </w:tc>
        <w:tc>
          <w:tcPr>
            <w:tcW w:w="7341" w:type="dxa"/>
            <w:tcBorders>
              <w:top w:val="dashSmallGap" w:sz="4" w:space="0" w:color="auto"/>
              <w:left w:val="single" w:sz="8" w:space="0" w:color="auto"/>
              <w:bottom w:val="single" w:sz="12" w:space="0" w:color="auto"/>
            </w:tcBorders>
          </w:tcPr>
          <w:p w14:paraId="717F079B" w14:textId="6538A545" w:rsidR="00416FE2" w:rsidRPr="00B4292A" w:rsidRDefault="00416FE2" w:rsidP="00416FE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300393B6" w14:textId="77777777" w:rsidR="00416FE2" w:rsidRPr="00B4292A" w:rsidRDefault="00416FE2" w:rsidP="00416FE2">
            <w:pPr>
              <w:bidi/>
              <w:rPr>
                <w:rFonts w:asciiTheme="majorBidi" w:hAnsiTheme="majorBidi" w:cstheme="majorBidi"/>
              </w:rPr>
            </w:pPr>
          </w:p>
        </w:tc>
      </w:tr>
      <w:bookmarkEnd w:id="12"/>
    </w:tbl>
    <w:p w14:paraId="41870ED7" w14:textId="77777777" w:rsidR="00741AEF" w:rsidRPr="00524059" w:rsidRDefault="00741AEF" w:rsidP="00416FE2">
      <w:pPr>
        <w:bidi/>
        <w:jc w:val="both"/>
        <w:rPr>
          <w:rFonts w:asciiTheme="majorBidi" w:hAnsiTheme="majorBidi" w:cstheme="majorBidi"/>
          <w:sz w:val="12"/>
          <w:szCs w:val="12"/>
          <w:rtl/>
          <w:lang w:bidi="ar-EG"/>
        </w:rPr>
      </w:pPr>
    </w:p>
    <w:p w14:paraId="3F0E7F34" w14:textId="30E9BC2B" w:rsidR="0062544C" w:rsidRPr="00E40585" w:rsidRDefault="00F851F7" w:rsidP="00283B54">
      <w:pPr>
        <w:pStyle w:val="1"/>
      </w:pPr>
      <w:bookmarkStart w:id="13" w:name="_Toc526247383"/>
      <w:bookmarkStart w:id="14" w:name="_Toc337789"/>
      <w:r w:rsidRPr="005D2DDD">
        <w:rPr>
          <w:rtl/>
        </w:rPr>
        <w:t xml:space="preserve">ج. </w:t>
      </w:r>
      <w:r w:rsidR="00995F99">
        <w:rPr>
          <w:rFonts w:hint="cs"/>
          <w:rtl/>
        </w:rPr>
        <w:t>موضوعات</w:t>
      </w:r>
      <w:r w:rsidRPr="005D2DDD">
        <w:rPr>
          <w:rtl/>
        </w:rPr>
        <w:t xml:space="preserve"> المقرر</w:t>
      </w:r>
      <w:bookmarkEnd w:id="13"/>
      <w:bookmarkEnd w:id="14"/>
      <w:r w:rsidRPr="005D2DDD">
        <w:rPr>
          <w:sz w:val="20"/>
          <w:szCs w:val="20"/>
          <w:rtl/>
        </w:rPr>
        <w:t xml:space="preserve">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28"/>
        <w:gridCol w:w="7265"/>
        <w:gridCol w:w="1378"/>
      </w:tblGrid>
      <w:tr w:rsidR="00D225ED" w:rsidRPr="005D2DDD" w14:paraId="587DDBA3" w14:textId="77777777" w:rsidTr="00A94698">
        <w:trPr>
          <w:trHeight w:val="461"/>
          <w:jc w:val="center"/>
        </w:trPr>
        <w:tc>
          <w:tcPr>
            <w:tcW w:w="928"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0E14F6A6" w14:textId="1A605C78" w:rsidR="00D225ED" w:rsidRPr="00133A0D" w:rsidRDefault="00D225ED" w:rsidP="00416FE2">
            <w:pPr>
              <w:bidi/>
              <w:jc w:val="center"/>
              <w:rPr>
                <w:rFonts w:asciiTheme="majorBidi" w:hAnsiTheme="majorBidi" w:cstheme="majorBidi"/>
                <w:b/>
                <w:bCs/>
                <w:sz w:val="20"/>
                <w:szCs w:val="20"/>
                <w:highlight w:val="yellow"/>
                <w:rtl/>
                <w:lang w:bidi="ar-EG"/>
              </w:rPr>
            </w:pPr>
            <w:r w:rsidRPr="00133A0D">
              <w:rPr>
                <w:rFonts w:asciiTheme="majorBidi" w:hAnsiTheme="majorBidi" w:cstheme="majorBidi" w:hint="cs"/>
                <w:b/>
                <w:bCs/>
                <w:sz w:val="20"/>
                <w:szCs w:val="20"/>
                <w:rtl/>
                <w:lang w:bidi="ar-EG"/>
              </w:rPr>
              <w:t>م</w:t>
            </w:r>
          </w:p>
        </w:tc>
        <w:tc>
          <w:tcPr>
            <w:tcW w:w="7265"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95F42D4" w14:textId="513C36F3" w:rsidR="00D225ED" w:rsidRPr="00524059" w:rsidRDefault="00D225ED" w:rsidP="00416FE2">
            <w:pPr>
              <w:bidi/>
              <w:jc w:val="center"/>
              <w:rPr>
                <w:rFonts w:asciiTheme="majorBidi" w:hAnsiTheme="majorBidi" w:cstheme="majorBidi"/>
                <w:b/>
                <w:bCs/>
                <w:lang w:bidi="ar-EG"/>
              </w:rPr>
            </w:pPr>
            <w:r w:rsidRPr="00524059">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10EFA535" w14:textId="3CEA40D4" w:rsidR="00D225ED" w:rsidRPr="00133A0D" w:rsidRDefault="00D225ED" w:rsidP="00416FE2">
            <w:pPr>
              <w:bidi/>
              <w:jc w:val="center"/>
              <w:rPr>
                <w:rFonts w:asciiTheme="majorBidi" w:hAnsiTheme="majorBidi" w:cstheme="majorBidi"/>
                <w:sz w:val="20"/>
                <w:szCs w:val="20"/>
                <w:rtl/>
                <w:lang w:bidi="ar-EG"/>
              </w:rPr>
            </w:pPr>
            <w:r w:rsidRPr="00133A0D">
              <w:rPr>
                <w:rFonts w:asciiTheme="majorBidi" w:hAnsiTheme="majorBidi" w:cstheme="majorBidi"/>
                <w:b/>
                <w:bCs/>
                <w:sz w:val="20"/>
                <w:szCs w:val="20"/>
                <w:rtl/>
              </w:rPr>
              <w:t xml:space="preserve">ساعات </w:t>
            </w:r>
            <w:r w:rsidRPr="00133A0D">
              <w:rPr>
                <w:rFonts w:asciiTheme="majorBidi" w:hAnsiTheme="majorBidi" w:cstheme="majorBidi" w:hint="cs"/>
                <w:b/>
                <w:bCs/>
                <w:sz w:val="20"/>
                <w:szCs w:val="20"/>
                <w:rtl/>
                <w:lang w:bidi="ar-EG"/>
              </w:rPr>
              <w:t>الاتصال</w:t>
            </w:r>
          </w:p>
        </w:tc>
      </w:tr>
      <w:tr w:rsidR="00C85885" w:rsidRPr="005D2DDD" w14:paraId="7A7D722A" w14:textId="77777777" w:rsidTr="00A94698">
        <w:trPr>
          <w:jc w:val="center"/>
        </w:trPr>
        <w:tc>
          <w:tcPr>
            <w:tcW w:w="928" w:type="dxa"/>
            <w:tcBorders>
              <w:top w:val="single" w:sz="8" w:space="0" w:color="auto"/>
              <w:left w:val="single" w:sz="12" w:space="0" w:color="auto"/>
              <w:right w:val="single" w:sz="8" w:space="0" w:color="auto"/>
            </w:tcBorders>
            <w:vAlign w:val="center"/>
          </w:tcPr>
          <w:p w14:paraId="20E99279" w14:textId="7DC83358" w:rsidR="00C85885" w:rsidRPr="00DE07AD" w:rsidRDefault="00C85885" w:rsidP="00C85885">
            <w:pPr>
              <w:bidi/>
              <w:jc w:val="center"/>
              <w:rPr>
                <w:rFonts w:asciiTheme="majorBidi" w:hAnsiTheme="majorBidi" w:cstheme="majorBidi"/>
                <w:lang w:bidi="ar-EG"/>
              </w:rPr>
            </w:pPr>
            <w:r w:rsidRPr="00DE07AD">
              <w:rPr>
                <w:rFonts w:asciiTheme="majorBidi" w:hAnsiTheme="majorBidi" w:cstheme="majorBidi" w:hint="cs"/>
                <w:rtl/>
                <w:lang w:bidi="ar-EG"/>
              </w:rPr>
              <w:t>1</w:t>
            </w:r>
          </w:p>
        </w:tc>
        <w:tc>
          <w:tcPr>
            <w:tcW w:w="7265" w:type="dxa"/>
            <w:tcBorders>
              <w:top w:val="single" w:sz="8" w:space="0" w:color="auto"/>
              <w:left w:val="single" w:sz="8" w:space="0" w:color="auto"/>
              <w:right w:val="single" w:sz="8" w:space="0" w:color="auto"/>
            </w:tcBorders>
          </w:tcPr>
          <w:p w14:paraId="68683CCC" w14:textId="77777777" w:rsidR="00A94698" w:rsidRPr="00732934"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 xml:space="preserve">-التعريف بعلم النحو، ونشأته، </w:t>
            </w:r>
            <w:r w:rsidRPr="00732934">
              <w:rPr>
                <w:rFonts w:ascii="Traditional Arabic" w:eastAsia="Calibri" w:hAnsi="Traditional Arabic" w:cs="Traditional Arabic" w:hint="cs"/>
                <w:sz w:val="28"/>
                <w:szCs w:val="28"/>
                <w:rtl/>
              </w:rPr>
              <w:t>وتطوره،</w:t>
            </w:r>
            <w:r w:rsidRPr="00732934">
              <w:rPr>
                <w:rFonts w:ascii="Traditional Arabic" w:eastAsia="Calibri" w:hAnsi="Traditional Arabic" w:cs="Traditional Arabic"/>
                <w:sz w:val="28"/>
                <w:szCs w:val="28"/>
                <w:rtl/>
              </w:rPr>
              <w:t xml:space="preserve"> وأشهر المؤلفات فيه.</w:t>
            </w:r>
          </w:p>
          <w:p w14:paraId="01F14883" w14:textId="77777777" w:rsidR="00A94698" w:rsidRPr="00732934"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 xml:space="preserve">- بيان أهمية دراسة </w:t>
            </w:r>
            <w:r w:rsidRPr="00732934">
              <w:rPr>
                <w:rFonts w:ascii="Traditional Arabic" w:eastAsia="Calibri" w:hAnsi="Traditional Arabic" w:cs="Traditional Arabic" w:hint="cs"/>
                <w:sz w:val="28"/>
                <w:szCs w:val="28"/>
                <w:rtl/>
              </w:rPr>
              <w:t>النحو.</w:t>
            </w:r>
          </w:p>
          <w:p w14:paraId="4483FF5C" w14:textId="77777777" w:rsidR="00A94698" w:rsidRDefault="00A94698" w:rsidP="00A94698">
            <w:pPr>
              <w:bidi/>
              <w:rPr>
                <w:rFonts w:ascii="Traditional Arabic" w:hAnsi="Traditional Arabic" w:cs="Traditional Arabic"/>
                <w:sz w:val="28"/>
                <w:szCs w:val="28"/>
                <w:rtl/>
              </w:rPr>
            </w:pPr>
            <w:r w:rsidRPr="00732934">
              <w:rPr>
                <w:rFonts w:ascii="Traditional Arabic" w:eastAsia="Calibri" w:hAnsi="Traditional Arabic" w:cs="Traditional Arabic"/>
                <w:sz w:val="28"/>
                <w:szCs w:val="28"/>
                <w:rtl/>
              </w:rPr>
              <w:t xml:space="preserve">مقدمة في التعريف </w:t>
            </w:r>
            <w:r w:rsidRPr="00732934">
              <w:rPr>
                <w:rFonts w:ascii="Traditional Arabic" w:eastAsia="Calibri" w:hAnsi="Traditional Arabic" w:cs="Traditional Arabic" w:hint="cs"/>
                <w:sz w:val="28"/>
                <w:szCs w:val="28"/>
                <w:rtl/>
              </w:rPr>
              <w:t>بالمقرر،</w:t>
            </w:r>
            <w:r w:rsidRPr="00732934">
              <w:rPr>
                <w:rFonts w:ascii="Traditional Arabic" w:eastAsia="Calibri" w:hAnsi="Traditional Arabic" w:cs="Traditional Arabic"/>
                <w:sz w:val="28"/>
                <w:szCs w:val="28"/>
                <w:rtl/>
              </w:rPr>
              <w:t xml:space="preserve"> ومفرداته، وطريقة الشرح ووسائله</w:t>
            </w:r>
            <w:r w:rsidRPr="00C436FB">
              <w:rPr>
                <w:rFonts w:ascii="Traditional Arabic" w:hAnsi="Traditional Arabic" w:cs="Traditional Arabic"/>
                <w:sz w:val="28"/>
                <w:szCs w:val="28"/>
                <w:rtl/>
              </w:rPr>
              <w:t xml:space="preserve"> </w:t>
            </w:r>
          </w:p>
          <w:p w14:paraId="6F5FD334" w14:textId="47A5F3BA" w:rsidR="00C85885" w:rsidRPr="009316C2" w:rsidRDefault="00C85885" w:rsidP="00A94698">
            <w:pPr>
              <w:bidi/>
              <w:rPr>
                <w:rFonts w:ascii="Traditional Arabic" w:hAnsi="Traditional Arabic" w:cs="Traditional Arabic"/>
                <w:sz w:val="28"/>
                <w:szCs w:val="28"/>
              </w:rPr>
            </w:pPr>
            <w:r w:rsidRPr="00C436FB">
              <w:rPr>
                <w:rFonts w:ascii="Traditional Arabic" w:hAnsi="Traditional Arabic" w:cs="Traditional Arabic"/>
                <w:sz w:val="28"/>
                <w:szCs w:val="28"/>
                <w:rtl/>
              </w:rPr>
              <w:t>تطبيقات</w:t>
            </w:r>
          </w:p>
        </w:tc>
        <w:tc>
          <w:tcPr>
            <w:tcW w:w="1378" w:type="dxa"/>
            <w:tcBorders>
              <w:top w:val="single" w:sz="8" w:space="0" w:color="auto"/>
              <w:left w:val="single" w:sz="8" w:space="0" w:color="auto"/>
              <w:right w:val="single" w:sz="12" w:space="0" w:color="auto"/>
            </w:tcBorders>
            <w:vAlign w:val="center"/>
          </w:tcPr>
          <w:p w14:paraId="4A366DAC" w14:textId="21BFDFEA" w:rsidR="00C85885" w:rsidRPr="009316C2" w:rsidRDefault="00C85885" w:rsidP="00C85885">
            <w:pPr>
              <w:bidi/>
              <w:jc w:val="center"/>
              <w:rPr>
                <w:rFonts w:ascii="Traditional Arabic" w:hAnsi="Traditional Arabic" w:cs="Traditional Arabic"/>
                <w:sz w:val="28"/>
                <w:szCs w:val="28"/>
              </w:rPr>
            </w:pPr>
            <w:r>
              <w:rPr>
                <w:rFonts w:ascii="Traditional Arabic" w:hAnsi="Traditional Arabic" w:cs="Traditional Arabic" w:hint="cs"/>
                <w:sz w:val="28"/>
                <w:szCs w:val="28"/>
                <w:rtl/>
              </w:rPr>
              <w:t>3</w:t>
            </w:r>
          </w:p>
        </w:tc>
      </w:tr>
      <w:tr w:rsidR="00C85885" w:rsidRPr="005D2DDD" w14:paraId="1ECDCD5F" w14:textId="77777777" w:rsidTr="00A94698">
        <w:trPr>
          <w:jc w:val="center"/>
        </w:trPr>
        <w:tc>
          <w:tcPr>
            <w:tcW w:w="928" w:type="dxa"/>
            <w:tcBorders>
              <w:left w:val="single" w:sz="12" w:space="0" w:color="auto"/>
              <w:right w:val="single" w:sz="8" w:space="0" w:color="auto"/>
            </w:tcBorders>
            <w:vAlign w:val="center"/>
          </w:tcPr>
          <w:p w14:paraId="41417E4C" w14:textId="0466A950" w:rsidR="00C85885" w:rsidRPr="00DE07AD" w:rsidRDefault="00C85885" w:rsidP="00C85885">
            <w:pPr>
              <w:bidi/>
              <w:jc w:val="center"/>
              <w:rPr>
                <w:rFonts w:asciiTheme="majorBidi" w:hAnsiTheme="majorBidi" w:cstheme="majorBidi"/>
              </w:rPr>
            </w:pPr>
            <w:r w:rsidRPr="00DE07AD">
              <w:rPr>
                <w:rFonts w:asciiTheme="majorBidi" w:hAnsiTheme="majorBidi" w:cstheme="majorBidi" w:hint="cs"/>
                <w:rtl/>
              </w:rPr>
              <w:t>2</w:t>
            </w:r>
          </w:p>
        </w:tc>
        <w:tc>
          <w:tcPr>
            <w:tcW w:w="7265" w:type="dxa"/>
            <w:tcBorders>
              <w:left w:val="single" w:sz="8" w:space="0" w:color="auto"/>
              <w:right w:val="single" w:sz="8" w:space="0" w:color="auto"/>
            </w:tcBorders>
          </w:tcPr>
          <w:p w14:paraId="5728F0BC" w14:textId="77777777" w:rsidR="00A94698" w:rsidRPr="00A94698" w:rsidRDefault="00A94698" w:rsidP="00A94698">
            <w:pPr>
              <w:bidi/>
              <w:rPr>
                <w:rFonts w:ascii="Traditional Arabic" w:hAnsi="Traditional Arabic" w:cs="Traditional Arabic"/>
                <w:sz w:val="28"/>
                <w:szCs w:val="28"/>
                <w:rtl/>
              </w:rPr>
            </w:pPr>
            <w:r w:rsidRPr="00A94698">
              <w:rPr>
                <w:rFonts w:ascii="Traditional Arabic" w:hAnsi="Traditional Arabic" w:cs="Traditional Arabic"/>
                <w:sz w:val="28"/>
                <w:szCs w:val="28"/>
              </w:rPr>
              <w:t>-</w:t>
            </w:r>
            <w:r w:rsidRPr="00A94698">
              <w:rPr>
                <w:rFonts w:ascii="Traditional Arabic" w:hAnsi="Traditional Arabic" w:cs="Traditional Arabic"/>
                <w:sz w:val="28"/>
                <w:szCs w:val="28"/>
                <w:rtl/>
              </w:rPr>
              <w:t>تعريف الكلمة وبيان أقسامها</w:t>
            </w:r>
            <w:r w:rsidRPr="00A94698">
              <w:rPr>
                <w:rFonts w:ascii="Traditional Arabic" w:hAnsi="Traditional Arabic" w:cs="Traditional Arabic"/>
                <w:sz w:val="28"/>
                <w:szCs w:val="28"/>
              </w:rPr>
              <w:t>.</w:t>
            </w:r>
          </w:p>
          <w:p w14:paraId="58A8529C" w14:textId="77777777" w:rsidR="00A94698" w:rsidRPr="00A94698" w:rsidRDefault="00A94698" w:rsidP="00A94698">
            <w:pPr>
              <w:bidi/>
              <w:rPr>
                <w:rFonts w:ascii="Traditional Arabic" w:hAnsi="Traditional Arabic" w:cs="Traditional Arabic"/>
                <w:sz w:val="28"/>
                <w:szCs w:val="28"/>
                <w:rtl/>
              </w:rPr>
            </w:pPr>
            <w:r w:rsidRPr="00A94698">
              <w:rPr>
                <w:rFonts w:ascii="Traditional Arabic" w:hAnsi="Traditional Arabic" w:cs="Traditional Arabic"/>
                <w:sz w:val="28"/>
                <w:szCs w:val="28"/>
              </w:rPr>
              <w:t>-</w:t>
            </w:r>
            <w:r w:rsidRPr="00A94698">
              <w:rPr>
                <w:rFonts w:ascii="Traditional Arabic" w:hAnsi="Traditional Arabic" w:cs="Traditional Arabic"/>
                <w:sz w:val="28"/>
                <w:szCs w:val="28"/>
                <w:rtl/>
              </w:rPr>
              <w:t>الفرق بين الكلمة، والكلام، والكلم، والقول</w:t>
            </w:r>
            <w:r w:rsidRPr="00A94698">
              <w:rPr>
                <w:rFonts w:ascii="Traditional Arabic" w:hAnsi="Traditional Arabic" w:cs="Traditional Arabic"/>
                <w:sz w:val="28"/>
                <w:szCs w:val="28"/>
              </w:rPr>
              <w:t>.</w:t>
            </w:r>
          </w:p>
          <w:p w14:paraId="4C75FD3E" w14:textId="77777777" w:rsidR="00A94698" w:rsidRPr="00A94698" w:rsidRDefault="00A94698" w:rsidP="00A94698">
            <w:pPr>
              <w:bidi/>
              <w:rPr>
                <w:rFonts w:ascii="Traditional Arabic" w:hAnsi="Traditional Arabic" w:cs="Traditional Arabic"/>
                <w:sz w:val="28"/>
                <w:szCs w:val="28"/>
                <w:rtl/>
              </w:rPr>
            </w:pPr>
            <w:r w:rsidRPr="00A94698">
              <w:rPr>
                <w:rFonts w:ascii="Traditional Arabic" w:hAnsi="Traditional Arabic" w:cs="Traditional Arabic"/>
                <w:sz w:val="28"/>
                <w:szCs w:val="28"/>
              </w:rPr>
              <w:t xml:space="preserve">- </w:t>
            </w:r>
            <w:r w:rsidRPr="00A94698">
              <w:rPr>
                <w:rFonts w:ascii="Traditional Arabic" w:hAnsi="Traditional Arabic" w:cs="Traditional Arabic"/>
                <w:sz w:val="28"/>
                <w:szCs w:val="28"/>
                <w:rtl/>
              </w:rPr>
              <w:t>تعريف الاسم والفعل والحرف وبيان علاماتها</w:t>
            </w:r>
            <w:r w:rsidRPr="00A94698">
              <w:rPr>
                <w:rFonts w:ascii="Traditional Arabic" w:hAnsi="Traditional Arabic" w:cs="Traditional Arabic"/>
                <w:sz w:val="28"/>
                <w:szCs w:val="28"/>
              </w:rPr>
              <w:t>.</w:t>
            </w:r>
          </w:p>
          <w:p w14:paraId="2410467E" w14:textId="77777777" w:rsidR="00A94698" w:rsidRDefault="00A94698" w:rsidP="00A94698">
            <w:pPr>
              <w:bidi/>
              <w:rPr>
                <w:rFonts w:ascii="Traditional Arabic" w:hAnsi="Traditional Arabic" w:cs="Traditional Arabic"/>
                <w:sz w:val="28"/>
                <w:szCs w:val="28"/>
                <w:rtl/>
              </w:rPr>
            </w:pPr>
            <w:r w:rsidRPr="00A94698">
              <w:rPr>
                <w:rFonts w:ascii="Traditional Arabic" w:hAnsi="Traditional Arabic" w:cs="Traditional Arabic"/>
                <w:sz w:val="28"/>
                <w:szCs w:val="28"/>
                <w:rtl/>
              </w:rPr>
              <w:t>- تقسيم الحرف إلى مختص وغير مختص، وأنواع الحروف المختصة وعملها.</w:t>
            </w:r>
          </w:p>
          <w:p w14:paraId="3991BA1B" w14:textId="23E1AF56" w:rsidR="00C85885" w:rsidRPr="009316C2" w:rsidRDefault="00C85885" w:rsidP="00A94698">
            <w:pPr>
              <w:bidi/>
              <w:rPr>
                <w:rFonts w:ascii="Traditional Arabic" w:hAnsi="Traditional Arabic" w:cs="Traditional Arabic"/>
                <w:sz w:val="28"/>
                <w:szCs w:val="28"/>
              </w:rPr>
            </w:pPr>
            <w:r w:rsidRPr="00C436FB">
              <w:rPr>
                <w:rFonts w:ascii="Traditional Arabic" w:hAnsi="Traditional Arabic" w:cs="Traditional Arabic"/>
                <w:sz w:val="28"/>
                <w:szCs w:val="28"/>
                <w:rtl/>
              </w:rPr>
              <w:t>تطبيقات</w:t>
            </w:r>
          </w:p>
        </w:tc>
        <w:tc>
          <w:tcPr>
            <w:tcW w:w="1378" w:type="dxa"/>
            <w:tcBorders>
              <w:left w:val="single" w:sz="8" w:space="0" w:color="auto"/>
              <w:right w:val="single" w:sz="12" w:space="0" w:color="auto"/>
            </w:tcBorders>
          </w:tcPr>
          <w:p w14:paraId="269D7999" w14:textId="0D74157F" w:rsidR="00C85885" w:rsidRPr="009316C2" w:rsidRDefault="00C85885" w:rsidP="00C85885">
            <w:pPr>
              <w:bidi/>
              <w:jc w:val="center"/>
              <w:rPr>
                <w:rFonts w:ascii="Traditional Arabic" w:hAnsi="Traditional Arabic" w:cs="Traditional Arabic"/>
                <w:sz w:val="28"/>
                <w:szCs w:val="28"/>
              </w:rPr>
            </w:pPr>
            <w:r w:rsidRPr="00E458E4">
              <w:rPr>
                <w:rFonts w:ascii="Traditional Arabic" w:hAnsi="Traditional Arabic" w:cs="Traditional Arabic" w:hint="cs"/>
                <w:sz w:val="28"/>
                <w:szCs w:val="28"/>
                <w:rtl/>
              </w:rPr>
              <w:t>3</w:t>
            </w:r>
          </w:p>
        </w:tc>
      </w:tr>
      <w:tr w:rsidR="00C85885" w:rsidRPr="005D2DDD" w14:paraId="123517E9" w14:textId="77777777" w:rsidTr="00A94698">
        <w:trPr>
          <w:jc w:val="center"/>
        </w:trPr>
        <w:tc>
          <w:tcPr>
            <w:tcW w:w="928" w:type="dxa"/>
            <w:tcBorders>
              <w:left w:val="single" w:sz="12" w:space="0" w:color="auto"/>
              <w:right w:val="single" w:sz="8" w:space="0" w:color="auto"/>
            </w:tcBorders>
            <w:vAlign w:val="center"/>
          </w:tcPr>
          <w:p w14:paraId="21612780" w14:textId="717A1CBB" w:rsidR="00C85885" w:rsidRPr="00DE07AD" w:rsidRDefault="00C85885" w:rsidP="00C85885">
            <w:pPr>
              <w:bidi/>
              <w:jc w:val="center"/>
              <w:rPr>
                <w:rFonts w:asciiTheme="majorBidi" w:hAnsiTheme="majorBidi" w:cstheme="majorBidi"/>
              </w:rPr>
            </w:pPr>
            <w:r w:rsidRPr="00DE07AD">
              <w:rPr>
                <w:rFonts w:asciiTheme="majorBidi" w:hAnsiTheme="majorBidi" w:cstheme="majorBidi" w:hint="cs"/>
                <w:rtl/>
              </w:rPr>
              <w:t>3</w:t>
            </w:r>
          </w:p>
        </w:tc>
        <w:tc>
          <w:tcPr>
            <w:tcW w:w="7265" w:type="dxa"/>
            <w:tcBorders>
              <w:left w:val="single" w:sz="8" w:space="0" w:color="auto"/>
              <w:right w:val="single" w:sz="8" w:space="0" w:color="auto"/>
            </w:tcBorders>
          </w:tcPr>
          <w:p w14:paraId="78CDC084" w14:textId="77777777" w:rsidR="00A94698" w:rsidRPr="00A94698" w:rsidRDefault="00A94698" w:rsidP="00A94698">
            <w:pPr>
              <w:bidi/>
              <w:rPr>
                <w:rFonts w:ascii="Traditional Arabic" w:hAnsi="Traditional Arabic" w:cs="Traditional Arabic"/>
                <w:sz w:val="28"/>
                <w:szCs w:val="28"/>
                <w:rtl/>
              </w:rPr>
            </w:pPr>
            <w:r w:rsidRPr="00A94698">
              <w:rPr>
                <w:rFonts w:ascii="Traditional Arabic" w:hAnsi="Traditional Arabic" w:cs="Traditional Arabic"/>
                <w:sz w:val="28"/>
                <w:szCs w:val="28"/>
                <w:rtl/>
              </w:rPr>
              <w:t>المعرب والمبني وبيان الفرق بينهما</w:t>
            </w:r>
            <w:r w:rsidRPr="00A94698">
              <w:rPr>
                <w:rFonts w:ascii="Traditional Arabic" w:hAnsi="Traditional Arabic" w:cs="Traditional Arabic"/>
                <w:sz w:val="28"/>
                <w:szCs w:val="28"/>
              </w:rPr>
              <w:t>.</w:t>
            </w:r>
          </w:p>
          <w:p w14:paraId="085F6E16" w14:textId="77777777" w:rsidR="00A94698" w:rsidRPr="00A94698" w:rsidRDefault="00A94698" w:rsidP="00A94698">
            <w:pPr>
              <w:bidi/>
              <w:rPr>
                <w:rFonts w:ascii="Traditional Arabic" w:hAnsi="Traditional Arabic" w:cs="Traditional Arabic"/>
                <w:sz w:val="28"/>
                <w:szCs w:val="28"/>
                <w:rtl/>
              </w:rPr>
            </w:pPr>
            <w:r w:rsidRPr="00A94698">
              <w:rPr>
                <w:rFonts w:ascii="Traditional Arabic" w:hAnsi="Traditional Arabic" w:cs="Traditional Arabic"/>
                <w:sz w:val="28"/>
                <w:szCs w:val="28"/>
              </w:rPr>
              <w:t>-</w:t>
            </w:r>
            <w:r w:rsidRPr="00A94698">
              <w:rPr>
                <w:rFonts w:ascii="Traditional Arabic" w:hAnsi="Traditional Arabic" w:cs="Traditional Arabic"/>
                <w:sz w:val="28"/>
                <w:szCs w:val="28"/>
                <w:rtl/>
              </w:rPr>
              <w:t>تقسيم المعرب إلى متمكن أمكن ومتمكن غير أمكن</w:t>
            </w:r>
            <w:r w:rsidRPr="00A94698">
              <w:rPr>
                <w:rFonts w:ascii="Traditional Arabic" w:hAnsi="Traditional Arabic" w:cs="Traditional Arabic"/>
                <w:sz w:val="28"/>
                <w:szCs w:val="28"/>
              </w:rPr>
              <w:t>.</w:t>
            </w:r>
          </w:p>
          <w:p w14:paraId="500EE548" w14:textId="77777777" w:rsidR="00A94698" w:rsidRPr="00A94698" w:rsidRDefault="00A94698" w:rsidP="00A94698">
            <w:pPr>
              <w:bidi/>
              <w:rPr>
                <w:rFonts w:ascii="Traditional Arabic" w:hAnsi="Traditional Arabic" w:cs="Traditional Arabic"/>
                <w:sz w:val="28"/>
                <w:szCs w:val="28"/>
                <w:rtl/>
              </w:rPr>
            </w:pPr>
            <w:r w:rsidRPr="00A94698">
              <w:rPr>
                <w:rFonts w:ascii="Traditional Arabic" w:hAnsi="Traditional Arabic" w:cs="Traditional Arabic"/>
                <w:sz w:val="28"/>
                <w:szCs w:val="28"/>
              </w:rPr>
              <w:t>-</w:t>
            </w:r>
            <w:r w:rsidRPr="00A94698">
              <w:rPr>
                <w:rFonts w:ascii="Traditional Arabic" w:hAnsi="Traditional Arabic" w:cs="Traditional Arabic"/>
                <w:sz w:val="28"/>
                <w:szCs w:val="28"/>
                <w:rtl/>
              </w:rPr>
              <w:t>المبني من الأسماء وكيفية إعرابه</w:t>
            </w:r>
            <w:r w:rsidRPr="00A94698">
              <w:rPr>
                <w:rFonts w:ascii="Traditional Arabic" w:hAnsi="Traditional Arabic" w:cs="Traditional Arabic"/>
                <w:sz w:val="28"/>
                <w:szCs w:val="28"/>
              </w:rPr>
              <w:t>.</w:t>
            </w:r>
          </w:p>
          <w:p w14:paraId="667EEA33" w14:textId="77777777" w:rsidR="00A94698" w:rsidRPr="00A94698" w:rsidRDefault="00A94698" w:rsidP="00A94698">
            <w:pPr>
              <w:bidi/>
              <w:rPr>
                <w:rFonts w:ascii="Traditional Arabic" w:hAnsi="Traditional Arabic" w:cs="Traditional Arabic"/>
                <w:sz w:val="28"/>
                <w:szCs w:val="28"/>
                <w:rtl/>
              </w:rPr>
            </w:pPr>
            <w:r w:rsidRPr="00A94698">
              <w:rPr>
                <w:rFonts w:ascii="Traditional Arabic" w:hAnsi="Traditional Arabic" w:cs="Traditional Arabic"/>
                <w:sz w:val="28"/>
                <w:szCs w:val="28"/>
                <w:rtl/>
              </w:rPr>
              <w:t>الضمائر، أسماء الإشارة، الأسماء الموصولة، أسماء الشرط، أسماء الاستفهام، أسماء الأفعال، بعض الظروف مثل: (حيث) و(إذ)</w:t>
            </w:r>
            <w:r w:rsidRPr="00A94698">
              <w:rPr>
                <w:rFonts w:ascii="Traditional Arabic" w:hAnsi="Traditional Arabic" w:cs="Traditional Arabic"/>
                <w:sz w:val="28"/>
                <w:szCs w:val="28"/>
              </w:rPr>
              <w:t>.</w:t>
            </w:r>
          </w:p>
          <w:p w14:paraId="2DEB87B6" w14:textId="77777777" w:rsidR="00A94698" w:rsidRPr="00A94698" w:rsidRDefault="00A94698" w:rsidP="00A94698">
            <w:pPr>
              <w:bidi/>
              <w:rPr>
                <w:rFonts w:ascii="Traditional Arabic" w:hAnsi="Traditional Arabic" w:cs="Traditional Arabic"/>
                <w:sz w:val="28"/>
                <w:szCs w:val="28"/>
                <w:rtl/>
              </w:rPr>
            </w:pPr>
            <w:r w:rsidRPr="00A94698">
              <w:rPr>
                <w:rFonts w:ascii="Traditional Arabic" w:hAnsi="Traditional Arabic" w:cs="Traditional Arabic"/>
                <w:sz w:val="28"/>
                <w:szCs w:val="28"/>
              </w:rPr>
              <w:t>-</w:t>
            </w:r>
            <w:r w:rsidRPr="00A94698">
              <w:rPr>
                <w:rFonts w:ascii="Traditional Arabic" w:hAnsi="Traditional Arabic" w:cs="Traditional Arabic"/>
                <w:sz w:val="28"/>
                <w:szCs w:val="28"/>
                <w:rtl/>
              </w:rPr>
              <w:t>المبني من الأفعال، وحركات بنائه</w:t>
            </w:r>
            <w:r w:rsidRPr="00A94698">
              <w:rPr>
                <w:rFonts w:ascii="Traditional Arabic" w:hAnsi="Traditional Arabic" w:cs="Traditional Arabic"/>
                <w:sz w:val="28"/>
                <w:szCs w:val="28"/>
              </w:rPr>
              <w:t>.</w:t>
            </w:r>
          </w:p>
          <w:p w14:paraId="30C0E14F" w14:textId="77777777" w:rsidR="00A94698" w:rsidRDefault="00A94698" w:rsidP="00A94698">
            <w:pPr>
              <w:bidi/>
              <w:rPr>
                <w:rFonts w:ascii="Traditional Arabic" w:hAnsi="Traditional Arabic" w:cs="Traditional Arabic"/>
                <w:sz w:val="28"/>
                <w:szCs w:val="28"/>
                <w:rtl/>
              </w:rPr>
            </w:pPr>
            <w:r w:rsidRPr="00A94698">
              <w:rPr>
                <w:rFonts w:ascii="Traditional Arabic" w:hAnsi="Traditional Arabic" w:cs="Traditional Arabic"/>
                <w:sz w:val="28"/>
                <w:szCs w:val="28"/>
                <w:rtl/>
              </w:rPr>
              <w:t>-الفعل المضارع بين الإعراب والبناء</w:t>
            </w:r>
          </w:p>
          <w:p w14:paraId="584C671E" w14:textId="149845F7" w:rsidR="00C85885" w:rsidRPr="009316C2" w:rsidRDefault="00C85885" w:rsidP="00A94698">
            <w:pPr>
              <w:bidi/>
              <w:rPr>
                <w:rFonts w:ascii="Traditional Arabic" w:hAnsi="Traditional Arabic" w:cs="Traditional Arabic"/>
                <w:sz w:val="28"/>
                <w:szCs w:val="28"/>
              </w:rPr>
            </w:pPr>
            <w:r>
              <w:rPr>
                <w:rFonts w:ascii="Traditional Arabic" w:hAnsi="Traditional Arabic" w:cs="Traditional Arabic" w:hint="cs"/>
                <w:sz w:val="28"/>
                <w:szCs w:val="28"/>
                <w:rtl/>
              </w:rPr>
              <w:t>تطبيقات</w:t>
            </w:r>
          </w:p>
        </w:tc>
        <w:tc>
          <w:tcPr>
            <w:tcW w:w="1378" w:type="dxa"/>
            <w:tcBorders>
              <w:left w:val="single" w:sz="8" w:space="0" w:color="auto"/>
              <w:right w:val="single" w:sz="12" w:space="0" w:color="auto"/>
            </w:tcBorders>
          </w:tcPr>
          <w:p w14:paraId="061CBDD2" w14:textId="1929EF2F" w:rsidR="00C85885" w:rsidRPr="009316C2" w:rsidRDefault="00C85885" w:rsidP="00C85885">
            <w:pPr>
              <w:bidi/>
              <w:jc w:val="center"/>
              <w:rPr>
                <w:rFonts w:ascii="Traditional Arabic" w:hAnsi="Traditional Arabic" w:cs="Traditional Arabic"/>
                <w:sz w:val="28"/>
                <w:szCs w:val="28"/>
              </w:rPr>
            </w:pPr>
            <w:r w:rsidRPr="00E458E4">
              <w:rPr>
                <w:rFonts w:ascii="Traditional Arabic" w:hAnsi="Traditional Arabic" w:cs="Traditional Arabic" w:hint="cs"/>
                <w:sz w:val="28"/>
                <w:szCs w:val="28"/>
                <w:rtl/>
              </w:rPr>
              <w:t>3</w:t>
            </w:r>
          </w:p>
        </w:tc>
      </w:tr>
      <w:tr w:rsidR="00A94698" w:rsidRPr="005D2DDD" w14:paraId="7575697F" w14:textId="77777777" w:rsidTr="00A94698">
        <w:trPr>
          <w:jc w:val="center"/>
        </w:trPr>
        <w:tc>
          <w:tcPr>
            <w:tcW w:w="928" w:type="dxa"/>
            <w:tcBorders>
              <w:left w:val="single" w:sz="12" w:space="0" w:color="auto"/>
              <w:right w:val="single" w:sz="8" w:space="0" w:color="auto"/>
            </w:tcBorders>
            <w:vAlign w:val="center"/>
          </w:tcPr>
          <w:p w14:paraId="39D23DE6" w14:textId="09EFAAB8" w:rsidR="00A94698" w:rsidRPr="00DE07AD" w:rsidRDefault="00A94698" w:rsidP="00A94698">
            <w:pPr>
              <w:bidi/>
              <w:jc w:val="center"/>
              <w:rPr>
                <w:rFonts w:asciiTheme="majorBidi" w:hAnsiTheme="majorBidi" w:cstheme="majorBidi"/>
              </w:rPr>
            </w:pPr>
            <w:r>
              <w:rPr>
                <w:rFonts w:asciiTheme="majorBidi" w:hAnsiTheme="majorBidi" w:cstheme="majorBidi" w:hint="cs"/>
                <w:rtl/>
              </w:rPr>
              <w:lastRenderedPageBreak/>
              <w:t>4</w:t>
            </w:r>
          </w:p>
        </w:tc>
        <w:tc>
          <w:tcPr>
            <w:tcW w:w="7265" w:type="dxa"/>
            <w:tcBorders>
              <w:left w:val="single" w:sz="8" w:space="0" w:color="auto"/>
              <w:right w:val="single" w:sz="8" w:space="0" w:color="auto"/>
            </w:tcBorders>
            <w:vAlign w:val="center"/>
          </w:tcPr>
          <w:p w14:paraId="6BD2F381" w14:textId="77777777" w:rsidR="00A94698" w:rsidRPr="00732934" w:rsidRDefault="00A94698" w:rsidP="00A94698">
            <w:pPr>
              <w:bidi/>
              <w:ind w:left="360"/>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 xml:space="preserve">- </w:t>
            </w:r>
            <w:r w:rsidRPr="00732934">
              <w:rPr>
                <w:rFonts w:ascii="Traditional Arabic" w:eastAsia="Calibri" w:hAnsi="Traditional Arabic" w:cs="Traditional Arabic" w:hint="cs"/>
                <w:sz w:val="28"/>
                <w:szCs w:val="28"/>
                <w:rtl/>
              </w:rPr>
              <w:t>الإعراب:</w:t>
            </w:r>
            <w:r w:rsidRPr="00732934">
              <w:rPr>
                <w:rFonts w:ascii="Traditional Arabic" w:eastAsia="Calibri" w:hAnsi="Traditional Arabic" w:cs="Traditional Arabic"/>
                <w:sz w:val="28"/>
                <w:szCs w:val="28"/>
                <w:rtl/>
              </w:rPr>
              <w:t xml:space="preserve"> أنواعه وعلاماته </w:t>
            </w:r>
            <w:r w:rsidRPr="00732934">
              <w:rPr>
                <w:rFonts w:ascii="Traditional Arabic" w:eastAsia="Calibri" w:hAnsi="Traditional Arabic" w:cs="Traditional Arabic" w:hint="cs"/>
                <w:sz w:val="28"/>
                <w:szCs w:val="28"/>
                <w:rtl/>
              </w:rPr>
              <w:t>الأصلية،</w:t>
            </w:r>
            <w:r w:rsidRPr="00732934">
              <w:rPr>
                <w:rFonts w:ascii="Traditional Arabic" w:eastAsia="Calibri" w:hAnsi="Traditional Arabic" w:cs="Traditional Arabic"/>
                <w:sz w:val="28"/>
                <w:szCs w:val="28"/>
                <w:rtl/>
              </w:rPr>
              <w:t xml:space="preserve"> وما تدخله من الأسماء والأفعال.</w:t>
            </w:r>
          </w:p>
          <w:p w14:paraId="16D47D7F" w14:textId="77777777" w:rsidR="00A94698" w:rsidRPr="00732934" w:rsidRDefault="00A94698" w:rsidP="00A94698">
            <w:pPr>
              <w:bidi/>
              <w:ind w:left="360"/>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 ما يعرب بعلامات فرعية.</w:t>
            </w:r>
          </w:p>
          <w:p w14:paraId="70DF3EAF" w14:textId="77777777" w:rsidR="00A94698" w:rsidRPr="00732934" w:rsidRDefault="00A94698" w:rsidP="00A94698">
            <w:pPr>
              <w:bidi/>
              <w:ind w:left="360"/>
              <w:rPr>
                <w:rFonts w:ascii="Traditional Arabic" w:eastAsia="Calibri" w:hAnsi="Traditional Arabic" w:cs="Traditional Arabic"/>
                <w:sz w:val="28"/>
                <w:szCs w:val="28"/>
              </w:rPr>
            </w:pPr>
            <w:r w:rsidRPr="00732934">
              <w:rPr>
                <w:rFonts w:ascii="Traditional Arabic" w:eastAsia="Calibri" w:hAnsi="Traditional Arabic" w:cs="Traditional Arabic"/>
                <w:sz w:val="28"/>
                <w:szCs w:val="28"/>
                <w:rtl/>
              </w:rPr>
              <w:t>-ال</w:t>
            </w:r>
            <w:r w:rsidRPr="00732934">
              <w:rPr>
                <w:rFonts w:ascii="Traditional Arabic" w:eastAsia="Calibri" w:hAnsi="Traditional Arabic" w:cs="Traditional Arabic" w:hint="cs"/>
                <w:sz w:val="28"/>
                <w:szCs w:val="28"/>
                <w:rtl/>
              </w:rPr>
              <w:t>أ</w:t>
            </w:r>
            <w:r w:rsidRPr="00732934">
              <w:rPr>
                <w:rFonts w:ascii="Traditional Arabic" w:eastAsia="Calibri" w:hAnsi="Traditional Arabic" w:cs="Traditional Arabic"/>
                <w:sz w:val="28"/>
                <w:szCs w:val="28"/>
                <w:rtl/>
              </w:rPr>
              <w:t>سماء الستة: تعدادها، إعرابها بالحروف نيابة عن الحركات</w:t>
            </w:r>
            <w:r>
              <w:rPr>
                <w:rFonts w:ascii="Traditional Arabic" w:eastAsia="Calibri" w:hAnsi="Traditional Arabic" w:cs="Traditional Arabic"/>
                <w:sz w:val="28"/>
                <w:szCs w:val="28"/>
                <w:rtl/>
              </w:rPr>
              <w:t>،</w:t>
            </w:r>
            <w:r w:rsidRPr="00732934">
              <w:rPr>
                <w:rFonts w:ascii="Traditional Arabic" w:eastAsia="Calibri" w:hAnsi="Traditional Arabic" w:cs="Traditional Arabic"/>
                <w:sz w:val="28"/>
                <w:szCs w:val="28"/>
                <w:rtl/>
              </w:rPr>
              <w:t xml:space="preserve"> وشروط ذلك.</w:t>
            </w:r>
          </w:p>
          <w:p w14:paraId="3F74BFB4" w14:textId="77777777" w:rsidR="00A94698" w:rsidRPr="00732934" w:rsidRDefault="00A94698" w:rsidP="00A94698">
            <w:pPr>
              <w:bidi/>
              <w:ind w:left="360"/>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 اللغات الواردة في الأسماء الستة.</w:t>
            </w:r>
          </w:p>
          <w:p w14:paraId="7CEB273E" w14:textId="77777777" w:rsidR="00A94698" w:rsidRPr="00732934" w:rsidRDefault="00A94698" w:rsidP="00A94698">
            <w:pPr>
              <w:bidi/>
              <w:ind w:left="360"/>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 إعراب المثنى والملحق به.</w:t>
            </w:r>
          </w:p>
          <w:p w14:paraId="6C2B79F0" w14:textId="77777777" w:rsidR="00A94698"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-إعراب (كلا وكلتا) إعراب المثنى والمقصور.</w:t>
            </w:r>
          </w:p>
          <w:p w14:paraId="19E2F647" w14:textId="16A10F50" w:rsidR="00A94698" w:rsidRPr="009316C2" w:rsidRDefault="00A94698" w:rsidP="00A94698">
            <w:pPr>
              <w:bidi/>
              <w:rPr>
                <w:rFonts w:ascii="Traditional Arabic" w:hAnsi="Traditional Arabic" w:cs="Traditional Arabic"/>
                <w:sz w:val="28"/>
                <w:szCs w:val="28"/>
              </w:rPr>
            </w:pPr>
            <w:r>
              <w:rPr>
                <w:rFonts w:ascii="Traditional Arabic" w:eastAsia="Calibri" w:hAnsi="Traditional Arabic" w:cs="Traditional Arabic" w:hint="cs"/>
                <w:sz w:val="28"/>
                <w:szCs w:val="28"/>
                <w:rtl/>
              </w:rPr>
              <w:t>تطبيقات</w:t>
            </w:r>
          </w:p>
        </w:tc>
        <w:tc>
          <w:tcPr>
            <w:tcW w:w="1378" w:type="dxa"/>
            <w:tcBorders>
              <w:left w:val="single" w:sz="8" w:space="0" w:color="auto"/>
              <w:right w:val="single" w:sz="12" w:space="0" w:color="auto"/>
            </w:tcBorders>
          </w:tcPr>
          <w:p w14:paraId="330EB0D9" w14:textId="6BD8523D" w:rsidR="00A94698" w:rsidRPr="009316C2" w:rsidRDefault="00A94698" w:rsidP="00A94698">
            <w:pPr>
              <w:bidi/>
              <w:jc w:val="center"/>
              <w:rPr>
                <w:rFonts w:ascii="Traditional Arabic" w:hAnsi="Traditional Arabic" w:cs="Traditional Arabic"/>
                <w:sz w:val="28"/>
                <w:szCs w:val="28"/>
              </w:rPr>
            </w:pPr>
            <w:r w:rsidRPr="00E458E4">
              <w:rPr>
                <w:rFonts w:ascii="Traditional Arabic" w:hAnsi="Traditional Arabic" w:cs="Traditional Arabic" w:hint="cs"/>
                <w:sz w:val="28"/>
                <w:szCs w:val="28"/>
                <w:rtl/>
              </w:rPr>
              <w:t>3</w:t>
            </w:r>
          </w:p>
        </w:tc>
      </w:tr>
      <w:tr w:rsidR="00A94698" w:rsidRPr="005D2DDD" w14:paraId="54E1ECC3" w14:textId="77777777" w:rsidTr="00A94698">
        <w:trPr>
          <w:jc w:val="center"/>
        </w:trPr>
        <w:tc>
          <w:tcPr>
            <w:tcW w:w="928" w:type="dxa"/>
            <w:tcBorders>
              <w:left w:val="single" w:sz="12" w:space="0" w:color="auto"/>
              <w:right w:val="single" w:sz="8" w:space="0" w:color="auto"/>
            </w:tcBorders>
            <w:vAlign w:val="center"/>
          </w:tcPr>
          <w:p w14:paraId="1E9BC6D4" w14:textId="4A75022D" w:rsidR="00A94698" w:rsidRPr="00DE07AD" w:rsidRDefault="00A94698" w:rsidP="00A94698">
            <w:pPr>
              <w:bidi/>
              <w:jc w:val="center"/>
              <w:rPr>
                <w:rFonts w:asciiTheme="majorBidi" w:hAnsiTheme="majorBidi" w:cstheme="majorBidi"/>
              </w:rPr>
            </w:pPr>
            <w:r>
              <w:rPr>
                <w:rFonts w:asciiTheme="majorBidi" w:hAnsiTheme="majorBidi" w:cstheme="majorBidi" w:hint="cs"/>
                <w:rtl/>
              </w:rPr>
              <w:t>5</w:t>
            </w:r>
          </w:p>
        </w:tc>
        <w:tc>
          <w:tcPr>
            <w:tcW w:w="7265" w:type="dxa"/>
            <w:tcBorders>
              <w:left w:val="single" w:sz="8" w:space="0" w:color="auto"/>
              <w:right w:val="single" w:sz="8" w:space="0" w:color="auto"/>
            </w:tcBorders>
          </w:tcPr>
          <w:p w14:paraId="1844F2C1" w14:textId="77777777" w:rsidR="00A94698" w:rsidRPr="00732934"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 xml:space="preserve">إعراب جمع المذكر السالم والملحق </w:t>
            </w:r>
            <w:r w:rsidRPr="00732934">
              <w:rPr>
                <w:rFonts w:ascii="Traditional Arabic" w:eastAsia="Calibri" w:hAnsi="Traditional Arabic" w:cs="Traditional Arabic" w:hint="cs"/>
                <w:sz w:val="28"/>
                <w:szCs w:val="28"/>
                <w:rtl/>
              </w:rPr>
              <w:t>به.</w:t>
            </w:r>
          </w:p>
          <w:p w14:paraId="28218878" w14:textId="77777777" w:rsidR="00A94698" w:rsidRPr="00732934"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-شروط ما يُجمع جمع مذكر سالما</w:t>
            </w:r>
            <w:r>
              <w:rPr>
                <w:rFonts w:ascii="Traditional Arabic" w:eastAsia="Calibri" w:hAnsi="Traditional Arabic" w:cs="Traditional Arabic"/>
                <w:sz w:val="28"/>
                <w:szCs w:val="28"/>
                <w:rtl/>
              </w:rPr>
              <w:t>،</w:t>
            </w:r>
            <w:r w:rsidRPr="00732934">
              <w:rPr>
                <w:rFonts w:ascii="Traditional Arabic" w:eastAsia="Calibri" w:hAnsi="Traditional Arabic" w:cs="Traditional Arabic"/>
                <w:sz w:val="28"/>
                <w:szCs w:val="28"/>
                <w:rtl/>
              </w:rPr>
              <w:t xml:space="preserve"> وإعرابه.</w:t>
            </w:r>
          </w:p>
          <w:p w14:paraId="297D1978" w14:textId="77777777" w:rsidR="00A94698" w:rsidRPr="00732934"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-الألفاظ الملحقة بجمع المذكر السالم.</w:t>
            </w:r>
          </w:p>
          <w:p w14:paraId="3F46DB13" w14:textId="77777777" w:rsidR="00A94698" w:rsidRPr="00732934"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-الفرق بين نوني المثنى وجمع المذكر السالم.</w:t>
            </w:r>
          </w:p>
          <w:p w14:paraId="1C4F3083" w14:textId="77777777" w:rsidR="00A94698" w:rsidRPr="00732934"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-حذف نون جمع المذكر السالم.</w:t>
            </w:r>
          </w:p>
          <w:p w14:paraId="2504C571" w14:textId="77777777" w:rsidR="00A94698" w:rsidRPr="00732934"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-جمع المؤنث السالم.</w:t>
            </w:r>
          </w:p>
          <w:p w14:paraId="43174E33" w14:textId="77777777" w:rsidR="00A94698" w:rsidRPr="00732934"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 xml:space="preserve">-الفرق بين ما يُجمع بالألف والتاء وما خُتم بتاء </w:t>
            </w:r>
            <w:r w:rsidRPr="00732934">
              <w:rPr>
                <w:rFonts w:ascii="Traditional Arabic" w:eastAsia="Calibri" w:hAnsi="Traditional Arabic" w:cs="Traditional Arabic" w:hint="cs"/>
                <w:sz w:val="28"/>
                <w:szCs w:val="28"/>
                <w:rtl/>
              </w:rPr>
              <w:t>أ</w:t>
            </w:r>
            <w:r w:rsidRPr="00732934">
              <w:rPr>
                <w:rFonts w:ascii="Traditional Arabic" w:eastAsia="Calibri" w:hAnsi="Traditional Arabic" w:cs="Traditional Arabic"/>
                <w:sz w:val="28"/>
                <w:szCs w:val="28"/>
                <w:rtl/>
              </w:rPr>
              <w:t xml:space="preserve">صلية من جمع </w:t>
            </w:r>
            <w:r w:rsidRPr="00732934">
              <w:rPr>
                <w:rFonts w:ascii="Traditional Arabic" w:eastAsia="Calibri" w:hAnsi="Traditional Arabic" w:cs="Traditional Arabic" w:hint="cs"/>
                <w:sz w:val="28"/>
                <w:szCs w:val="28"/>
                <w:rtl/>
              </w:rPr>
              <w:t>التكسير.</w:t>
            </w:r>
          </w:p>
          <w:p w14:paraId="6CEB4191" w14:textId="77777777" w:rsidR="00A94698"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-خاتمة في التعريف بجمع التكسير وبيان إعرابه بالعلامات الأصلية.</w:t>
            </w:r>
          </w:p>
          <w:p w14:paraId="345D31FC" w14:textId="500F1025" w:rsidR="00A94698" w:rsidRPr="009316C2" w:rsidRDefault="00A94698" w:rsidP="00A94698">
            <w:pPr>
              <w:bidi/>
              <w:rPr>
                <w:rFonts w:ascii="Traditional Arabic" w:hAnsi="Traditional Arabic" w:cs="Traditional Arabic"/>
                <w:sz w:val="28"/>
                <w:szCs w:val="28"/>
              </w:rPr>
            </w:pPr>
            <w:r w:rsidRPr="00C436FB">
              <w:rPr>
                <w:rFonts w:ascii="Traditional Arabic" w:hAnsi="Traditional Arabic" w:cs="Traditional Arabic"/>
                <w:sz w:val="28"/>
                <w:szCs w:val="28"/>
                <w:rtl/>
              </w:rPr>
              <w:t>تطبيقات</w:t>
            </w:r>
          </w:p>
        </w:tc>
        <w:tc>
          <w:tcPr>
            <w:tcW w:w="1378" w:type="dxa"/>
            <w:tcBorders>
              <w:left w:val="single" w:sz="8" w:space="0" w:color="auto"/>
              <w:right w:val="single" w:sz="12" w:space="0" w:color="auto"/>
            </w:tcBorders>
          </w:tcPr>
          <w:p w14:paraId="76536C55" w14:textId="4B47B2E0" w:rsidR="00A94698" w:rsidRPr="009316C2" w:rsidRDefault="00A94698" w:rsidP="00A94698">
            <w:pPr>
              <w:bidi/>
              <w:jc w:val="center"/>
              <w:rPr>
                <w:rFonts w:ascii="Traditional Arabic" w:hAnsi="Traditional Arabic" w:cs="Traditional Arabic"/>
                <w:sz w:val="28"/>
                <w:szCs w:val="28"/>
              </w:rPr>
            </w:pPr>
            <w:r w:rsidRPr="00E458E4">
              <w:rPr>
                <w:rFonts w:ascii="Traditional Arabic" w:hAnsi="Traditional Arabic" w:cs="Traditional Arabic" w:hint="cs"/>
                <w:sz w:val="28"/>
                <w:szCs w:val="28"/>
                <w:rtl/>
              </w:rPr>
              <w:t>3</w:t>
            </w:r>
          </w:p>
        </w:tc>
      </w:tr>
      <w:tr w:rsidR="00A94698" w:rsidRPr="005D2DDD" w14:paraId="2D456FE0" w14:textId="77777777" w:rsidTr="00A94698">
        <w:trPr>
          <w:jc w:val="center"/>
        </w:trPr>
        <w:tc>
          <w:tcPr>
            <w:tcW w:w="928" w:type="dxa"/>
            <w:tcBorders>
              <w:left w:val="single" w:sz="12" w:space="0" w:color="auto"/>
              <w:bottom w:val="single" w:sz="8" w:space="0" w:color="auto"/>
              <w:right w:val="single" w:sz="8" w:space="0" w:color="auto"/>
            </w:tcBorders>
            <w:vAlign w:val="center"/>
          </w:tcPr>
          <w:p w14:paraId="574BE4AD" w14:textId="05E14E12" w:rsidR="00A94698" w:rsidRPr="00DE07AD" w:rsidRDefault="00A94698" w:rsidP="00A94698">
            <w:pPr>
              <w:bidi/>
              <w:jc w:val="center"/>
              <w:rPr>
                <w:rFonts w:asciiTheme="majorBidi" w:hAnsiTheme="majorBidi" w:cstheme="majorBidi"/>
              </w:rPr>
            </w:pPr>
            <w:r>
              <w:rPr>
                <w:rFonts w:asciiTheme="majorBidi" w:hAnsiTheme="majorBidi" w:cstheme="majorBidi" w:hint="cs"/>
                <w:rtl/>
              </w:rPr>
              <w:t>6</w:t>
            </w:r>
          </w:p>
        </w:tc>
        <w:tc>
          <w:tcPr>
            <w:tcW w:w="7265" w:type="dxa"/>
            <w:tcBorders>
              <w:left w:val="single" w:sz="8" w:space="0" w:color="auto"/>
              <w:bottom w:val="single" w:sz="8" w:space="0" w:color="auto"/>
              <w:right w:val="single" w:sz="8" w:space="0" w:color="auto"/>
            </w:tcBorders>
          </w:tcPr>
          <w:p w14:paraId="32A0BDDC" w14:textId="77777777" w:rsidR="00A94698" w:rsidRPr="00732934"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إعراب الممنوع من الصرف.</w:t>
            </w:r>
          </w:p>
          <w:p w14:paraId="5BA070A5" w14:textId="77777777" w:rsidR="00A94698" w:rsidRPr="00732934"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 معنى الصرف.</w:t>
            </w:r>
          </w:p>
          <w:p w14:paraId="350E4DF9" w14:textId="77777777" w:rsidR="00A94698" w:rsidRPr="00732934"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-شرط جر الممنوع من الصرف بالفتحة.</w:t>
            </w:r>
          </w:p>
          <w:p w14:paraId="00D20FBE" w14:textId="77777777" w:rsidR="00A94698" w:rsidRPr="00732934"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-ما يُمنع من الصرف لعلة واحدة</w:t>
            </w:r>
            <w:r>
              <w:rPr>
                <w:rFonts w:ascii="Traditional Arabic" w:eastAsia="Calibri" w:hAnsi="Traditional Arabic" w:cs="Traditional Arabic"/>
                <w:sz w:val="28"/>
                <w:szCs w:val="28"/>
                <w:rtl/>
              </w:rPr>
              <w:t>،</w:t>
            </w:r>
            <w:r w:rsidRPr="00732934">
              <w:rPr>
                <w:rFonts w:ascii="Traditional Arabic" w:eastAsia="Calibri" w:hAnsi="Traditional Arabic" w:cs="Traditional Arabic"/>
                <w:sz w:val="28"/>
                <w:szCs w:val="28"/>
                <w:rtl/>
              </w:rPr>
              <w:t xml:space="preserve"> ولعلتين.</w:t>
            </w:r>
          </w:p>
          <w:p w14:paraId="0A70D0F8" w14:textId="77777777" w:rsidR="00A94698"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 الأفعال الخمسة: بيان المقصود بها، وإعرابها بعلامات فرعية.</w:t>
            </w:r>
          </w:p>
          <w:p w14:paraId="7A44CCE1" w14:textId="4DEB6E25" w:rsidR="00A94698" w:rsidRPr="009316C2" w:rsidRDefault="00A94698" w:rsidP="00A94698">
            <w:pPr>
              <w:bidi/>
              <w:rPr>
                <w:rFonts w:ascii="Traditional Arabic" w:hAnsi="Traditional Arabic" w:cs="Traditional Arabic"/>
                <w:sz w:val="28"/>
                <w:szCs w:val="28"/>
              </w:rPr>
            </w:pPr>
            <w:r>
              <w:rPr>
                <w:rFonts w:ascii="Traditional Arabic" w:eastAsia="Calibri" w:hAnsi="Traditional Arabic" w:cs="Traditional Arabic" w:hint="cs"/>
                <w:sz w:val="28"/>
                <w:szCs w:val="28"/>
                <w:rtl/>
              </w:rPr>
              <w:t>تطبيقات</w:t>
            </w:r>
          </w:p>
        </w:tc>
        <w:tc>
          <w:tcPr>
            <w:tcW w:w="1378" w:type="dxa"/>
            <w:tcBorders>
              <w:left w:val="single" w:sz="8" w:space="0" w:color="auto"/>
              <w:bottom w:val="single" w:sz="8" w:space="0" w:color="auto"/>
              <w:right w:val="single" w:sz="12" w:space="0" w:color="auto"/>
            </w:tcBorders>
          </w:tcPr>
          <w:p w14:paraId="3C74BDFD" w14:textId="38463C9C" w:rsidR="00A94698" w:rsidRPr="009316C2" w:rsidRDefault="00A94698" w:rsidP="00A94698">
            <w:pPr>
              <w:bidi/>
              <w:jc w:val="center"/>
              <w:rPr>
                <w:rFonts w:ascii="Traditional Arabic" w:hAnsi="Traditional Arabic" w:cs="Traditional Arabic"/>
                <w:sz w:val="28"/>
                <w:szCs w:val="28"/>
              </w:rPr>
            </w:pPr>
            <w:r w:rsidRPr="00E458E4">
              <w:rPr>
                <w:rFonts w:ascii="Traditional Arabic" w:hAnsi="Traditional Arabic" w:cs="Traditional Arabic" w:hint="cs"/>
                <w:sz w:val="28"/>
                <w:szCs w:val="28"/>
                <w:rtl/>
              </w:rPr>
              <w:t>3</w:t>
            </w:r>
          </w:p>
        </w:tc>
      </w:tr>
      <w:tr w:rsidR="00A94698" w:rsidRPr="005D2DDD" w14:paraId="4729FA1E" w14:textId="77777777" w:rsidTr="00A94698">
        <w:trPr>
          <w:jc w:val="center"/>
        </w:trPr>
        <w:tc>
          <w:tcPr>
            <w:tcW w:w="928" w:type="dxa"/>
            <w:tcBorders>
              <w:left w:val="single" w:sz="12" w:space="0" w:color="auto"/>
              <w:bottom w:val="single" w:sz="8" w:space="0" w:color="auto"/>
              <w:right w:val="single" w:sz="8" w:space="0" w:color="auto"/>
            </w:tcBorders>
            <w:vAlign w:val="center"/>
          </w:tcPr>
          <w:p w14:paraId="50AB1860" w14:textId="2F7CB439" w:rsidR="00A94698" w:rsidRPr="00DE07AD" w:rsidRDefault="00A94698" w:rsidP="00A94698">
            <w:pPr>
              <w:bidi/>
              <w:jc w:val="center"/>
              <w:rPr>
                <w:rFonts w:asciiTheme="majorBidi" w:hAnsiTheme="majorBidi" w:cstheme="majorBidi"/>
                <w:rtl/>
              </w:rPr>
            </w:pPr>
            <w:r>
              <w:rPr>
                <w:rFonts w:asciiTheme="majorBidi" w:hAnsiTheme="majorBidi" w:cstheme="majorBidi" w:hint="cs"/>
                <w:rtl/>
              </w:rPr>
              <w:t>7</w:t>
            </w:r>
          </w:p>
        </w:tc>
        <w:tc>
          <w:tcPr>
            <w:tcW w:w="7265" w:type="dxa"/>
            <w:tcBorders>
              <w:left w:val="single" w:sz="8" w:space="0" w:color="auto"/>
              <w:bottom w:val="single" w:sz="8" w:space="0" w:color="auto"/>
              <w:right w:val="single" w:sz="8" w:space="0" w:color="auto"/>
            </w:tcBorders>
          </w:tcPr>
          <w:p w14:paraId="5CDA8B05" w14:textId="77777777" w:rsidR="00A94698" w:rsidRPr="00732934"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 أدوات نصب المضارع وعلامات نصبه.</w:t>
            </w:r>
          </w:p>
          <w:p w14:paraId="4714380D" w14:textId="77777777" w:rsidR="00A94698" w:rsidRPr="00732934"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-أدوات جزم المضارع وعلامات جزمه.</w:t>
            </w:r>
          </w:p>
          <w:p w14:paraId="6DB72083" w14:textId="77777777" w:rsidR="00A94698" w:rsidRPr="00732934"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-رفع الفعل المضارع وعلامات رفعه.</w:t>
            </w:r>
          </w:p>
          <w:p w14:paraId="256740F8" w14:textId="77777777" w:rsidR="00A94698" w:rsidRPr="00732934"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-إعراب المعتل من الأفعال.</w:t>
            </w:r>
          </w:p>
          <w:p w14:paraId="78DA11F7" w14:textId="77777777" w:rsidR="00A94698"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-إعراب الأفعال المعتلة.</w:t>
            </w:r>
          </w:p>
          <w:p w14:paraId="4ED2F038" w14:textId="1310715F" w:rsidR="00A94698" w:rsidRPr="009316C2" w:rsidRDefault="00A94698" w:rsidP="00A94698">
            <w:pPr>
              <w:bidi/>
              <w:rPr>
                <w:rFonts w:ascii="Traditional Arabic" w:hAnsi="Traditional Arabic" w:cs="Traditional Arabic"/>
                <w:sz w:val="28"/>
                <w:szCs w:val="28"/>
              </w:rPr>
            </w:pPr>
            <w:r>
              <w:rPr>
                <w:rFonts w:ascii="Traditional Arabic" w:hAnsi="Traditional Arabic" w:cs="Traditional Arabic" w:hint="cs"/>
                <w:sz w:val="28"/>
                <w:szCs w:val="28"/>
                <w:rtl/>
              </w:rPr>
              <w:t>تطبيقات</w:t>
            </w:r>
          </w:p>
        </w:tc>
        <w:tc>
          <w:tcPr>
            <w:tcW w:w="1378" w:type="dxa"/>
            <w:tcBorders>
              <w:left w:val="single" w:sz="8" w:space="0" w:color="auto"/>
              <w:bottom w:val="single" w:sz="8" w:space="0" w:color="auto"/>
              <w:right w:val="single" w:sz="12" w:space="0" w:color="auto"/>
            </w:tcBorders>
          </w:tcPr>
          <w:p w14:paraId="0D5669EA" w14:textId="21882D1B" w:rsidR="00A94698" w:rsidRPr="009316C2" w:rsidRDefault="00A94698" w:rsidP="00A94698">
            <w:pPr>
              <w:bidi/>
              <w:jc w:val="center"/>
              <w:rPr>
                <w:rFonts w:ascii="Traditional Arabic" w:hAnsi="Traditional Arabic" w:cs="Traditional Arabic"/>
                <w:sz w:val="28"/>
                <w:szCs w:val="28"/>
              </w:rPr>
            </w:pPr>
            <w:r w:rsidRPr="00E458E4">
              <w:rPr>
                <w:rFonts w:ascii="Traditional Arabic" w:hAnsi="Traditional Arabic" w:cs="Traditional Arabic" w:hint="cs"/>
                <w:sz w:val="28"/>
                <w:szCs w:val="28"/>
                <w:rtl/>
              </w:rPr>
              <w:t>3</w:t>
            </w:r>
          </w:p>
        </w:tc>
      </w:tr>
      <w:tr w:rsidR="00A94698" w:rsidRPr="005D2DDD" w14:paraId="51058D95" w14:textId="77777777" w:rsidTr="00A94698">
        <w:trPr>
          <w:jc w:val="center"/>
        </w:trPr>
        <w:tc>
          <w:tcPr>
            <w:tcW w:w="928" w:type="dxa"/>
            <w:tcBorders>
              <w:left w:val="single" w:sz="12" w:space="0" w:color="auto"/>
              <w:bottom w:val="single" w:sz="8" w:space="0" w:color="auto"/>
              <w:right w:val="single" w:sz="8" w:space="0" w:color="auto"/>
            </w:tcBorders>
            <w:vAlign w:val="center"/>
          </w:tcPr>
          <w:p w14:paraId="637794D9" w14:textId="45F7EB96" w:rsidR="00A94698" w:rsidRPr="00DE07AD" w:rsidRDefault="00A94698" w:rsidP="00A94698">
            <w:pPr>
              <w:bidi/>
              <w:jc w:val="center"/>
              <w:rPr>
                <w:rFonts w:asciiTheme="majorBidi" w:hAnsiTheme="majorBidi" w:cstheme="majorBidi"/>
                <w:rtl/>
              </w:rPr>
            </w:pPr>
            <w:r>
              <w:rPr>
                <w:rFonts w:asciiTheme="majorBidi" w:hAnsiTheme="majorBidi" w:cstheme="majorBidi" w:hint="cs"/>
                <w:rtl/>
              </w:rPr>
              <w:t>8</w:t>
            </w:r>
          </w:p>
        </w:tc>
        <w:tc>
          <w:tcPr>
            <w:tcW w:w="7265" w:type="dxa"/>
            <w:tcBorders>
              <w:left w:val="single" w:sz="8" w:space="0" w:color="auto"/>
              <w:bottom w:val="single" w:sz="8" w:space="0" w:color="auto"/>
              <w:right w:val="single" w:sz="8" w:space="0" w:color="auto"/>
            </w:tcBorders>
            <w:vAlign w:val="center"/>
          </w:tcPr>
          <w:p w14:paraId="6E8641AF" w14:textId="77777777" w:rsidR="00A94698" w:rsidRPr="00732934"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 xml:space="preserve">- إعراب المعتل من </w:t>
            </w:r>
            <w:r w:rsidRPr="00732934">
              <w:rPr>
                <w:rFonts w:ascii="Traditional Arabic" w:eastAsia="Calibri" w:hAnsi="Traditional Arabic" w:cs="Traditional Arabic" w:hint="cs"/>
                <w:sz w:val="28"/>
                <w:szCs w:val="28"/>
                <w:rtl/>
              </w:rPr>
              <w:t>الأسماء، والاسم</w:t>
            </w:r>
            <w:r w:rsidRPr="00732934">
              <w:rPr>
                <w:rFonts w:ascii="Traditional Arabic" w:eastAsia="Calibri" w:hAnsi="Traditional Arabic" w:cs="Traditional Arabic"/>
                <w:sz w:val="28"/>
                <w:szCs w:val="28"/>
                <w:rtl/>
              </w:rPr>
              <w:t xml:space="preserve"> الممدود.</w:t>
            </w:r>
          </w:p>
          <w:p w14:paraId="2CFDBA86" w14:textId="77777777" w:rsidR="00A94698"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-التعريف بالاسم المقصور والمنقوص وبيان سبب التسمية وكيفية الإعراب.</w:t>
            </w:r>
          </w:p>
          <w:p w14:paraId="7D963207" w14:textId="76BEF652" w:rsidR="00A94698" w:rsidRPr="009316C2" w:rsidRDefault="00A94698" w:rsidP="00A94698">
            <w:pPr>
              <w:bidi/>
              <w:rPr>
                <w:rFonts w:ascii="Traditional Arabic" w:hAnsi="Traditional Arabic" w:cs="Traditional Arabic"/>
                <w:sz w:val="28"/>
                <w:szCs w:val="28"/>
              </w:rPr>
            </w:pPr>
            <w:r>
              <w:rPr>
                <w:rFonts w:ascii="Traditional Arabic" w:eastAsia="Calibri" w:hAnsi="Traditional Arabic" w:cs="Traditional Arabic" w:hint="cs"/>
                <w:sz w:val="28"/>
                <w:szCs w:val="28"/>
                <w:rtl/>
              </w:rPr>
              <w:t xml:space="preserve">تطبيقات </w:t>
            </w:r>
            <w:proofErr w:type="gramStart"/>
            <w:r>
              <w:rPr>
                <w:rFonts w:ascii="Traditional Arabic" w:eastAsia="Calibri" w:hAnsi="Traditional Arabic" w:cs="Traditional Arabic" w:hint="cs"/>
                <w:sz w:val="28"/>
                <w:szCs w:val="28"/>
                <w:rtl/>
              </w:rPr>
              <w:t>و</w:t>
            </w:r>
            <w:r w:rsidRPr="00732934">
              <w:rPr>
                <w:rFonts w:ascii="Traditional Arabic" w:eastAsia="Calibri" w:hAnsi="Traditional Arabic" w:cs="Traditional Arabic"/>
                <w:sz w:val="28"/>
                <w:szCs w:val="28"/>
                <w:rtl/>
              </w:rPr>
              <w:t xml:space="preserve"> الاختبار</w:t>
            </w:r>
            <w:proofErr w:type="gramEnd"/>
            <w:r w:rsidRPr="00732934">
              <w:rPr>
                <w:rFonts w:ascii="Traditional Arabic" w:eastAsia="Calibri" w:hAnsi="Traditional Arabic" w:cs="Traditional Arabic"/>
                <w:sz w:val="28"/>
                <w:szCs w:val="28"/>
                <w:rtl/>
              </w:rPr>
              <w:t xml:space="preserve"> الفصلي الأول.</w:t>
            </w:r>
          </w:p>
        </w:tc>
        <w:tc>
          <w:tcPr>
            <w:tcW w:w="1378" w:type="dxa"/>
            <w:tcBorders>
              <w:left w:val="single" w:sz="8" w:space="0" w:color="auto"/>
              <w:bottom w:val="single" w:sz="8" w:space="0" w:color="auto"/>
              <w:right w:val="single" w:sz="12" w:space="0" w:color="auto"/>
            </w:tcBorders>
          </w:tcPr>
          <w:p w14:paraId="060A37A6" w14:textId="5F015F4A" w:rsidR="00A94698" w:rsidRPr="009316C2" w:rsidRDefault="00A94698" w:rsidP="00A94698">
            <w:pPr>
              <w:bidi/>
              <w:jc w:val="center"/>
              <w:rPr>
                <w:rFonts w:ascii="Traditional Arabic" w:hAnsi="Traditional Arabic" w:cs="Traditional Arabic"/>
                <w:sz w:val="28"/>
                <w:szCs w:val="28"/>
              </w:rPr>
            </w:pPr>
            <w:r w:rsidRPr="00E458E4">
              <w:rPr>
                <w:rFonts w:ascii="Traditional Arabic" w:hAnsi="Traditional Arabic" w:cs="Traditional Arabic" w:hint="cs"/>
                <w:sz w:val="28"/>
                <w:szCs w:val="28"/>
                <w:rtl/>
              </w:rPr>
              <w:t>3</w:t>
            </w:r>
          </w:p>
        </w:tc>
      </w:tr>
      <w:tr w:rsidR="00A94698" w:rsidRPr="005D2DDD" w14:paraId="7179CD0A" w14:textId="77777777" w:rsidTr="00A94698">
        <w:trPr>
          <w:jc w:val="center"/>
        </w:trPr>
        <w:tc>
          <w:tcPr>
            <w:tcW w:w="928" w:type="dxa"/>
            <w:tcBorders>
              <w:left w:val="single" w:sz="12" w:space="0" w:color="auto"/>
              <w:bottom w:val="single" w:sz="8" w:space="0" w:color="auto"/>
              <w:right w:val="single" w:sz="8" w:space="0" w:color="auto"/>
            </w:tcBorders>
            <w:vAlign w:val="center"/>
          </w:tcPr>
          <w:p w14:paraId="1542E214" w14:textId="056A9494" w:rsidR="00A94698" w:rsidRPr="00DE07AD" w:rsidRDefault="00A94698" w:rsidP="00A94698">
            <w:pPr>
              <w:bidi/>
              <w:jc w:val="center"/>
              <w:rPr>
                <w:rFonts w:asciiTheme="majorBidi" w:hAnsiTheme="majorBidi" w:cstheme="majorBidi"/>
                <w:rtl/>
              </w:rPr>
            </w:pPr>
            <w:r>
              <w:rPr>
                <w:rFonts w:asciiTheme="majorBidi" w:hAnsiTheme="majorBidi" w:cstheme="majorBidi" w:hint="cs"/>
                <w:rtl/>
              </w:rPr>
              <w:t>9</w:t>
            </w:r>
          </w:p>
        </w:tc>
        <w:tc>
          <w:tcPr>
            <w:tcW w:w="7265" w:type="dxa"/>
            <w:tcBorders>
              <w:left w:val="single" w:sz="8" w:space="0" w:color="auto"/>
              <w:bottom w:val="single" w:sz="8" w:space="0" w:color="auto"/>
              <w:right w:val="single" w:sz="8" w:space="0" w:color="auto"/>
            </w:tcBorders>
          </w:tcPr>
          <w:p w14:paraId="740842D8" w14:textId="77777777" w:rsidR="00A94698" w:rsidRPr="00732934"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النكرة والمعرفة.</w:t>
            </w:r>
          </w:p>
          <w:p w14:paraId="7BF95A77" w14:textId="77777777" w:rsidR="00A94698" w:rsidRPr="00732934"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-الفرق بين التعريف والتنكير.</w:t>
            </w:r>
          </w:p>
          <w:p w14:paraId="28108D21" w14:textId="77777777" w:rsidR="00A94698" w:rsidRPr="00732934"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lastRenderedPageBreak/>
              <w:t>-أنواع المعرفة.</w:t>
            </w:r>
          </w:p>
          <w:p w14:paraId="1E02F53F" w14:textId="77777777" w:rsidR="00A94698" w:rsidRPr="00732934"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w:t>
            </w:r>
            <w:r w:rsidRPr="00732934">
              <w:rPr>
                <w:rFonts w:ascii="Traditional Arabic" w:eastAsia="Calibri" w:hAnsi="Traditional Arabic" w:cs="Traditional Arabic" w:hint="cs"/>
                <w:sz w:val="28"/>
                <w:szCs w:val="28"/>
                <w:rtl/>
              </w:rPr>
              <w:t>الضمير:</w:t>
            </w:r>
            <w:r w:rsidRPr="00732934">
              <w:rPr>
                <w:rFonts w:ascii="Traditional Arabic" w:eastAsia="Calibri" w:hAnsi="Traditional Arabic" w:cs="Traditional Arabic"/>
                <w:sz w:val="28"/>
                <w:szCs w:val="28"/>
                <w:rtl/>
              </w:rPr>
              <w:t xml:space="preserve"> تعريفه، وأنواعه، وكيفية إعرابه.</w:t>
            </w:r>
          </w:p>
          <w:p w14:paraId="72872596" w14:textId="77777777" w:rsidR="00A94698" w:rsidRPr="00732934"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-الضمير وتقسيماته</w:t>
            </w:r>
            <w:r>
              <w:rPr>
                <w:rFonts w:ascii="Traditional Arabic" w:eastAsia="Calibri" w:hAnsi="Traditional Arabic" w:cs="Traditional Arabic" w:hint="cs"/>
                <w:sz w:val="28"/>
                <w:szCs w:val="28"/>
                <w:rtl/>
              </w:rPr>
              <w:t xml:space="preserve"> </w:t>
            </w:r>
            <w:r w:rsidRPr="00732934">
              <w:rPr>
                <w:rFonts w:ascii="Traditional Arabic" w:eastAsia="Calibri" w:hAnsi="Traditional Arabic" w:cs="Traditional Arabic"/>
                <w:sz w:val="28"/>
                <w:szCs w:val="28"/>
                <w:rtl/>
              </w:rPr>
              <w:t>(بارز: منفصل</w:t>
            </w:r>
            <w:r>
              <w:rPr>
                <w:rFonts w:ascii="Traditional Arabic" w:eastAsia="Calibri" w:hAnsi="Traditional Arabic" w:cs="Traditional Arabic"/>
                <w:sz w:val="28"/>
                <w:szCs w:val="28"/>
                <w:rtl/>
              </w:rPr>
              <w:t>،</w:t>
            </w:r>
            <w:r w:rsidRPr="00732934">
              <w:rPr>
                <w:rFonts w:ascii="Traditional Arabic" w:eastAsia="Calibri" w:hAnsi="Traditional Arabic" w:cs="Traditional Arabic"/>
                <w:sz w:val="28"/>
                <w:szCs w:val="28"/>
                <w:rtl/>
              </w:rPr>
              <w:t xml:space="preserve"> متصل/ مستتر)</w:t>
            </w:r>
            <w:r>
              <w:rPr>
                <w:rFonts w:ascii="Traditional Arabic" w:eastAsia="Calibri" w:hAnsi="Traditional Arabic" w:cs="Traditional Arabic"/>
                <w:sz w:val="28"/>
                <w:szCs w:val="28"/>
                <w:rtl/>
              </w:rPr>
              <w:t>،</w:t>
            </w:r>
            <w:r w:rsidRPr="00732934">
              <w:rPr>
                <w:rFonts w:ascii="Traditional Arabic" w:eastAsia="Calibri" w:hAnsi="Traditional Arabic" w:cs="Traditional Arabic"/>
                <w:sz w:val="28"/>
                <w:szCs w:val="28"/>
                <w:rtl/>
              </w:rPr>
              <w:t xml:space="preserve"> (ضمير رفع/ ضمير نصب)</w:t>
            </w:r>
            <w:r>
              <w:rPr>
                <w:rFonts w:ascii="Traditional Arabic" w:eastAsia="Calibri" w:hAnsi="Traditional Arabic" w:cs="Traditional Arabic"/>
                <w:sz w:val="28"/>
                <w:szCs w:val="28"/>
                <w:rtl/>
              </w:rPr>
              <w:t>،</w:t>
            </w:r>
            <w:r w:rsidRPr="00732934">
              <w:rPr>
                <w:rFonts w:ascii="Traditional Arabic" w:eastAsia="Calibri" w:hAnsi="Traditional Arabic" w:cs="Traditional Arabic"/>
                <w:sz w:val="28"/>
                <w:szCs w:val="28"/>
                <w:rtl/>
              </w:rPr>
              <w:t xml:space="preserve"> (ضمير متكلم</w:t>
            </w:r>
            <w:r>
              <w:rPr>
                <w:rFonts w:ascii="Traditional Arabic" w:eastAsia="Calibri" w:hAnsi="Traditional Arabic" w:cs="Traditional Arabic"/>
                <w:sz w:val="28"/>
                <w:szCs w:val="28"/>
                <w:rtl/>
              </w:rPr>
              <w:t>،</w:t>
            </w:r>
            <w:r w:rsidRPr="00732934">
              <w:rPr>
                <w:rFonts w:ascii="Traditional Arabic" w:eastAsia="Calibri" w:hAnsi="Traditional Arabic" w:cs="Traditional Arabic"/>
                <w:sz w:val="28"/>
                <w:szCs w:val="28"/>
                <w:rtl/>
              </w:rPr>
              <w:t xml:space="preserve"> مخاطب</w:t>
            </w:r>
            <w:r>
              <w:rPr>
                <w:rFonts w:ascii="Traditional Arabic" w:eastAsia="Calibri" w:hAnsi="Traditional Arabic" w:cs="Traditional Arabic"/>
                <w:sz w:val="28"/>
                <w:szCs w:val="28"/>
                <w:rtl/>
              </w:rPr>
              <w:t>،</w:t>
            </w:r>
            <w:r w:rsidRPr="00732934">
              <w:rPr>
                <w:rFonts w:ascii="Traditional Arabic" w:eastAsia="Calibri" w:hAnsi="Traditional Arabic" w:cs="Traditional Arabic"/>
                <w:sz w:val="28"/>
                <w:szCs w:val="28"/>
                <w:rtl/>
              </w:rPr>
              <w:t xml:space="preserve"> غائب).</w:t>
            </w:r>
          </w:p>
          <w:p w14:paraId="45B9D212" w14:textId="77777777" w:rsidR="00A94698" w:rsidRPr="00732934"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-ما يصلح أن يكون في محل نصب وجر من الضمائر المتصلة.</w:t>
            </w:r>
          </w:p>
          <w:p w14:paraId="26915629" w14:textId="77777777" w:rsidR="00A94698"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-ضمير الفصل: تعريفه، شروطه، مواضعه، إعرابه</w:t>
            </w:r>
          </w:p>
          <w:p w14:paraId="41E7D5A8" w14:textId="029EF107" w:rsidR="00A94698" w:rsidRPr="009316C2" w:rsidRDefault="00A94698" w:rsidP="00A94698">
            <w:pPr>
              <w:bidi/>
              <w:rPr>
                <w:rFonts w:ascii="Traditional Arabic" w:hAnsi="Traditional Arabic" w:cs="Traditional Arabic"/>
                <w:sz w:val="28"/>
                <w:szCs w:val="28"/>
              </w:rPr>
            </w:pPr>
            <w:r w:rsidRPr="00C436FB">
              <w:rPr>
                <w:rFonts w:ascii="Traditional Arabic" w:hAnsi="Traditional Arabic" w:cs="Traditional Arabic"/>
                <w:sz w:val="28"/>
                <w:szCs w:val="28"/>
                <w:rtl/>
              </w:rPr>
              <w:t>تطبيقات</w:t>
            </w:r>
          </w:p>
        </w:tc>
        <w:tc>
          <w:tcPr>
            <w:tcW w:w="1378" w:type="dxa"/>
            <w:tcBorders>
              <w:left w:val="single" w:sz="8" w:space="0" w:color="auto"/>
              <w:bottom w:val="single" w:sz="8" w:space="0" w:color="auto"/>
              <w:right w:val="single" w:sz="12" w:space="0" w:color="auto"/>
            </w:tcBorders>
          </w:tcPr>
          <w:p w14:paraId="75FC774D" w14:textId="0065F597" w:rsidR="00A94698" w:rsidRPr="009316C2" w:rsidRDefault="00A94698" w:rsidP="00A94698">
            <w:pPr>
              <w:bidi/>
              <w:jc w:val="center"/>
              <w:rPr>
                <w:rFonts w:ascii="Traditional Arabic" w:hAnsi="Traditional Arabic" w:cs="Traditional Arabic"/>
                <w:sz w:val="28"/>
                <w:szCs w:val="28"/>
              </w:rPr>
            </w:pPr>
            <w:r w:rsidRPr="00E458E4">
              <w:rPr>
                <w:rFonts w:ascii="Traditional Arabic" w:hAnsi="Traditional Arabic" w:cs="Traditional Arabic" w:hint="cs"/>
                <w:sz w:val="28"/>
                <w:szCs w:val="28"/>
                <w:rtl/>
              </w:rPr>
              <w:lastRenderedPageBreak/>
              <w:t>3</w:t>
            </w:r>
          </w:p>
        </w:tc>
      </w:tr>
      <w:tr w:rsidR="00A94698" w:rsidRPr="005D2DDD" w14:paraId="1A1A6D02" w14:textId="77777777" w:rsidTr="00A94698">
        <w:trPr>
          <w:jc w:val="center"/>
        </w:trPr>
        <w:tc>
          <w:tcPr>
            <w:tcW w:w="928" w:type="dxa"/>
            <w:tcBorders>
              <w:left w:val="single" w:sz="12" w:space="0" w:color="auto"/>
              <w:bottom w:val="single" w:sz="8" w:space="0" w:color="auto"/>
              <w:right w:val="single" w:sz="8" w:space="0" w:color="auto"/>
            </w:tcBorders>
            <w:vAlign w:val="center"/>
          </w:tcPr>
          <w:p w14:paraId="5D722312" w14:textId="7DC707F6" w:rsidR="00A94698" w:rsidRPr="00DE07AD" w:rsidRDefault="00A94698" w:rsidP="00A94698">
            <w:pPr>
              <w:bidi/>
              <w:jc w:val="center"/>
              <w:rPr>
                <w:rFonts w:asciiTheme="majorBidi" w:hAnsiTheme="majorBidi" w:cstheme="majorBidi"/>
                <w:rtl/>
              </w:rPr>
            </w:pPr>
            <w:r>
              <w:rPr>
                <w:rFonts w:asciiTheme="majorBidi" w:hAnsiTheme="majorBidi" w:cstheme="majorBidi" w:hint="cs"/>
                <w:rtl/>
              </w:rPr>
              <w:lastRenderedPageBreak/>
              <w:t>10</w:t>
            </w:r>
          </w:p>
        </w:tc>
        <w:tc>
          <w:tcPr>
            <w:tcW w:w="7265" w:type="dxa"/>
            <w:tcBorders>
              <w:left w:val="single" w:sz="8" w:space="0" w:color="auto"/>
              <w:bottom w:val="single" w:sz="8" w:space="0" w:color="auto"/>
              <w:right w:val="single" w:sz="8" w:space="0" w:color="auto"/>
            </w:tcBorders>
          </w:tcPr>
          <w:p w14:paraId="646708C2" w14:textId="77777777" w:rsidR="00A94698" w:rsidRPr="00A94698" w:rsidRDefault="00A94698" w:rsidP="00A94698">
            <w:pPr>
              <w:bidi/>
              <w:rPr>
                <w:rFonts w:ascii="Traditional Arabic" w:hAnsi="Traditional Arabic" w:cs="Traditional Arabic"/>
                <w:sz w:val="28"/>
                <w:szCs w:val="28"/>
                <w:rtl/>
              </w:rPr>
            </w:pPr>
            <w:r w:rsidRPr="00A94698">
              <w:rPr>
                <w:rFonts w:ascii="Traditional Arabic" w:hAnsi="Traditional Arabic" w:cs="Traditional Arabic"/>
                <w:sz w:val="28"/>
                <w:szCs w:val="28"/>
                <w:rtl/>
              </w:rPr>
              <w:t>العلم، تعريفه، أقسامه (اسم وكنية ولقب)، أنواعه</w:t>
            </w:r>
            <w:r w:rsidRPr="00A94698">
              <w:rPr>
                <w:rFonts w:ascii="Traditional Arabic" w:hAnsi="Traditional Arabic" w:cs="Traditional Arabic"/>
                <w:sz w:val="28"/>
                <w:szCs w:val="28"/>
              </w:rPr>
              <w:t>.</w:t>
            </w:r>
          </w:p>
          <w:p w14:paraId="5FC7DB5B" w14:textId="77777777" w:rsidR="00A94698" w:rsidRPr="00A94698" w:rsidRDefault="00A94698" w:rsidP="00A94698">
            <w:pPr>
              <w:bidi/>
              <w:rPr>
                <w:rFonts w:ascii="Traditional Arabic" w:hAnsi="Traditional Arabic" w:cs="Traditional Arabic"/>
                <w:sz w:val="28"/>
                <w:szCs w:val="28"/>
                <w:rtl/>
              </w:rPr>
            </w:pPr>
            <w:r w:rsidRPr="00A94698">
              <w:rPr>
                <w:rFonts w:ascii="Traditional Arabic" w:hAnsi="Traditional Arabic" w:cs="Traditional Arabic"/>
                <w:sz w:val="28"/>
                <w:szCs w:val="28"/>
              </w:rPr>
              <w:t>-</w:t>
            </w:r>
            <w:r w:rsidRPr="00A94698">
              <w:rPr>
                <w:rFonts w:ascii="Traditional Arabic" w:hAnsi="Traditional Arabic" w:cs="Traditional Arabic"/>
                <w:sz w:val="28"/>
                <w:szCs w:val="28"/>
                <w:rtl/>
              </w:rPr>
              <w:t>وجوه الإعراب الجائزة عند اجتماع الاسم والكنية واللقب</w:t>
            </w:r>
            <w:r w:rsidRPr="00A94698">
              <w:rPr>
                <w:rFonts w:ascii="Traditional Arabic" w:hAnsi="Traditional Arabic" w:cs="Traditional Arabic"/>
                <w:sz w:val="28"/>
                <w:szCs w:val="28"/>
              </w:rPr>
              <w:t>.</w:t>
            </w:r>
          </w:p>
          <w:p w14:paraId="11372CF2" w14:textId="77777777" w:rsidR="00A94698" w:rsidRPr="00A94698" w:rsidRDefault="00A94698" w:rsidP="00A94698">
            <w:pPr>
              <w:bidi/>
              <w:rPr>
                <w:rFonts w:ascii="Traditional Arabic" w:hAnsi="Traditional Arabic" w:cs="Traditional Arabic"/>
                <w:sz w:val="28"/>
                <w:szCs w:val="28"/>
                <w:rtl/>
              </w:rPr>
            </w:pPr>
            <w:r w:rsidRPr="00A94698">
              <w:rPr>
                <w:rFonts w:ascii="Traditional Arabic" w:hAnsi="Traditional Arabic" w:cs="Traditional Arabic"/>
                <w:sz w:val="28"/>
                <w:szCs w:val="28"/>
              </w:rPr>
              <w:t>-</w:t>
            </w:r>
            <w:r w:rsidRPr="00A94698">
              <w:rPr>
                <w:rFonts w:ascii="Traditional Arabic" w:hAnsi="Traditional Arabic" w:cs="Traditional Arabic"/>
                <w:sz w:val="28"/>
                <w:szCs w:val="28"/>
                <w:rtl/>
              </w:rPr>
              <w:t>اسم الإشارة وبيان إعرابه</w:t>
            </w:r>
            <w:r w:rsidRPr="00A94698">
              <w:rPr>
                <w:rFonts w:ascii="Traditional Arabic" w:hAnsi="Traditional Arabic" w:cs="Traditional Arabic"/>
                <w:sz w:val="28"/>
                <w:szCs w:val="28"/>
              </w:rPr>
              <w:t>.</w:t>
            </w:r>
          </w:p>
          <w:p w14:paraId="0CC3EF33" w14:textId="77777777" w:rsidR="00A94698" w:rsidRPr="00A94698" w:rsidRDefault="00A94698" w:rsidP="00A94698">
            <w:pPr>
              <w:bidi/>
              <w:rPr>
                <w:rFonts w:ascii="Traditional Arabic" w:hAnsi="Traditional Arabic" w:cs="Traditional Arabic"/>
                <w:sz w:val="28"/>
                <w:szCs w:val="28"/>
                <w:rtl/>
              </w:rPr>
            </w:pPr>
            <w:r w:rsidRPr="00A94698">
              <w:rPr>
                <w:rFonts w:ascii="Traditional Arabic" w:hAnsi="Traditional Arabic" w:cs="Traditional Arabic"/>
                <w:sz w:val="28"/>
                <w:szCs w:val="28"/>
              </w:rPr>
              <w:t>-</w:t>
            </w:r>
            <w:r w:rsidRPr="00A94698">
              <w:rPr>
                <w:rFonts w:ascii="Traditional Arabic" w:hAnsi="Traditional Arabic" w:cs="Traditional Arabic"/>
                <w:sz w:val="28"/>
                <w:szCs w:val="28"/>
                <w:rtl/>
              </w:rPr>
              <w:t>ما يُشار به إلى المفرد والمثنى والجمع مذكرًا ومؤنثا</w:t>
            </w:r>
            <w:r w:rsidRPr="00A94698">
              <w:rPr>
                <w:rFonts w:ascii="Traditional Arabic" w:hAnsi="Traditional Arabic" w:cs="Traditional Arabic"/>
                <w:sz w:val="28"/>
                <w:szCs w:val="28"/>
              </w:rPr>
              <w:t>.</w:t>
            </w:r>
          </w:p>
          <w:p w14:paraId="53BC1C3E" w14:textId="77777777" w:rsidR="00A94698" w:rsidRPr="00A94698" w:rsidRDefault="00A94698" w:rsidP="00A94698">
            <w:pPr>
              <w:bidi/>
              <w:rPr>
                <w:rFonts w:ascii="Traditional Arabic" w:hAnsi="Traditional Arabic" w:cs="Traditional Arabic"/>
                <w:sz w:val="28"/>
                <w:szCs w:val="28"/>
                <w:rtl/>
              </w:rPr>
            </w:pPr>
            <w:r w:rsidRPr="00A94698">
              <w:rPr>
                <w:rFonts w:ascii="Traditional Arabic" w:hAnsi="Traditional Arabic" w:cs="Traditional Arabic"/>
                <w:sz w:val="28"/>
                <w:szCs w:val="28"/>
              </w:rPr>
              <w:t xml:space="preserve">- </w:t>
            </w:r>
            <w:r w:rsidRPr="00A94698">
              <w:rPr>
                <w:rFonts w:ascii="Traditional Arabic" w:hAnsi="Traditional Arabic" w:cs="Traditional Arabic"/>
                <w:sz w:val="28"/>
                <w:szCs w:val="28"/>
                <w:rtl/>
              </w:rPr>
              <w:t>الإشارة إلى المكان</w:t>
            </w:r>
            <w:r w:rsidRPr="00A94698">
              <w:rPr>
                <w:rFonts w:ascii="Traditional Arabic" w:hAnsi="Traditional Arabic" w:cs="Traditional Arabic"/>
                <w:sz w:val="28"/>
                <w:szCs w:val="28"/>
              </w:rPr>
              <w:t>.</w:t>
            </w:r>
          </w:p>
          <w:p w14:paraId="72945082" w14:textId="77777777" w:rsidR="00A94698" w:rsidRPr="00A94698" w:rsidRDefault="00A94698" w:rsidP="00A94698">
            <w:pPr>
              <w:bidi/>
              <w:rPr>
                <w:rFonts w:ascii="Traditional Arabic" w:hAnsi="Traditional Arabic" w:cs="Traditional Arabic"/>
                <w:sz w:val="28"/>
                <w:szCs w:val="28"/>
                <w:rtl/>
              </w:rPr>
            </w:pPr>
            <w:r w:rsidRPr="00A94698">
              <w:rPr>
                <w:rFonts w:ascii="Traditional Arabic" w:hAnsi="Traditional Arabic" w:cs="Traditional Arabic"/>
                <w:sz w:val="28"/>
                <w:szCs w:val="28"/>
              </w:rPr>
              <w:t>--</w:t>
            </w:r>
            <w:r w:rsidRPr="00A94698">
              <w:rPr>
                <w:rFonts w:ascii="Traditional Arabic" w:hAnsi="Traditional Arabic" w:cs="Traditional Arabic"/>
                <w:sz w:val="28"/>
                <w:szCs w:val="28"/>
                <w:rtl/>
              </w:rPr>
              <w:t>الاسم الموصول وبيان إعرابه</w:t>
            </w:r>
            <w:r w:rsidRPr="00A94698">
              <w:rPr>
                <w:rFonts w:ascii="Traditional Arabic" w:hAnsi="Traditional Arabic" w:cs="Traditional Arabic"/>
                <w:sz w:val="28"/>
                <w:szCs w:val="28"/>
              </w:rPr>
              <w:t>.</w:t>
            </w:r>
          </w:p>
          <w:p w14:paraId="111B15D3" w14:textId="77777777" w:rsidR="00A94698" w:rsidRDefault="00A94698" w:rsidP="00A94698">
            <w:pPr>
              <w:bidi/>
              <w:rPr>
                <w:rFonts w:ascii="Traditional Arabic" w:hAnsi="Traditional Arabic" w:cs="Traditional Arabic"/>
                <w:sz w:val="28"/>
                <w:szCs w:val="28"/>
                <w:rtl/>
              </w:rPr>
            </w:pPr>
            <w:r w:rsidRPr="00A94698">
              <w:rPr>
                <w:rFonts w:ascii="Traditional Arabic" w:hAnsi="Traditional Arabic" w:cs="Traditional Arabic"/>
                <w:sz w:val="28"/>
                <w:szCs w:val="28"/>
                <w:rtl/>
              </w:rPr>
              <w:t>-الموصول الاسمي والحرفي.</w:t>
            </w:r>
          </w:p>
          <w:p w14:paraId="7EB84D0A" w14:textId="6E8C22AC" w:rsidR="00A94698" w:rsidRPr="009316C2" w:rsidRDefault="00A94698" w:rsidP="00A94698">
            <w:pPr>
              <w:bidi/>
              <w:rPr>
                <w:rFonts w:ascii="Traditional Arabic" w:hAnsi="Traditional Arabic" w:cs="Traditional Arabic"/>
                <w:sz w:val="28"/>
                <w:szCs w:val="28"/>
              </w:rPr>
            </w:pPr>
            <w:r>
              <w:rPr>
                <w:rFonts w:ascii="Traditional Arabic" w:hAnsi="Traditional Arabic" w:cs="Traditional Arabic"/>
                <w:sz w:val="28"/>
                <w:szCs w:val="28"/>
                <w:rtl/>
              </w:rPr>
              <w:t>تطبيقات</w:t>
            </w:r>
          </w:p>
        </w:tc>
        <w:tc>
          <w:tcPr>
            <w:tcW w:w="1378" w:type="dxa"/>
            <w:tcBorders>
              <w:left w:val="single" w:sz="8" w:space="0" w:color="auto"/>
              <w:bottom w:val="single" w:sz="8" w:space="0" w:color="auto"/>
              <w:right w:val="single" w:sz="12" w:space="0" w:color="auto"/>
            </w:tcBorders>
          </w:tcPr>
          <w:p w14:paraId="7F708139" w14:textId="18B6D423" w:rsidR="00A94698" w:rsidRPr="009316C2" w:rsidRDefault="00A94698" w:rsidP="00A94698">
            <w:pPr>
              <w:bidi/>
              <w:jc w:val="center"/>
              <w:rPr>
                <w:rFonts w:ascii="Traditional Arabic" w:hAnsi="Traditional Arabic" w:cs="Traditional Arabic"/>
                <w:sz w:val="28"/>
                <w:szCs w:val="28"/>
              </w:rPr>
            </w:pPr>
            <w:r w:rsidRPr="00E458E4">
              <w:rPr>
                <w:rFonts w:ascii="Traditional Arabic" w:hAnsi="Traditional Arabic" w:cs="Traditional Arabic" w:hint="cs"/>
                <w:sz w:val="28"/>
                <w:szCs w:val="28"/>
                <w:rtl/>
              </w:rPr>
              <w:t>3</w:t>
            </w:r>
          </w:p>
        </w:tc>
      </w:tr>
      <w:tr w:rsidR="00A94698" w:rsidRPr="005D2DDD" w14:paraId="52741FF8" w14:textId="77777777" w:rsidTr="00A94698">
        <w:trPr>
          <w:jc w:val="center"/>
        </w:trPr>
        <w:tc>
          <w:tcPr>
            <w:tcW w:w="928" w:type="dxa"/>
            <w:tcBorders>
              <w:left w:val="single" w:sz="12" w:space="0" w:color="auto"/>
              <w:bottom w:val="single" w:sz="8" w:space="0" w:color="auto"/>
              <w:right w:val="single" w:sz="8" w:space="0" w:color="auto"/>
            </w:tcBorders>
            <w:vAlign w:val="center"/>
          </w:tcPr>
          <w:p w14:paraId="45B9318D" w14:textId="27B4C001" w:rsidR="00A94698" w:rsidRDefault="00A94698" w:rsidP="00A94698">
            <w:pPr>
              <w:bidi/>
              <w:jc w:val="center"/>
              <w:rPr>
                <w:rFonts w:asciiTheme="majorBidi" w:hAnsiTheme="majorBidi" w:cstheme="majorBidi"/>
                <w:rtl/>
              </w:rPr>
            </w:pPr>
            <w:r>
              <w:rPr>
                <w:rFonts w:asciiTheme="majorBidi" w:hAnsiTheme="majorBidi" w:cstheme="majorBidi" w:hint="cs"/>
                <w:rtl/>
              </w:rPr>
              <w:t>11</w:t>
            </w:r>
          </w:p>
        </w:tc>
        <w:tc>
          <w:tcPr>
            <w:tcW w:w="7265" w:type="dxa"/>
            <w:tcBorders>
              <w:left w:val="single" w:sz="8" w:space="0" w:color="auto"/>
              <w:bottom w:val="single" w:sz="8" w:space="0" w:color="auto"/>
              <w:right w:val="single" w:sz="8" w:space="0" w:color="auto"/>
            </w:tcBorders>
          </w:tcPr>
          <w:p w14:paraId="3195FA6B" w14:textId="77777777" w:rsidR="00A94698" w:rsidRPr="00A94698" w:rsidRDefault="00A94698" w:rsidP="00A94698">
            <w:pPr>
              <w:bidi/>
              <w:rPr>
                <w:rFonts w:ascii="Traditional Arabic" w:hAnsi="Traditional Arabic" w:cs="Traditional Arabic"/>
                <w:sz w:val="28"/>
                <w:szCs w:val="28"/>
                <w:rtl/>
              </w:rPr>
            </w:pPr>
            <w:r w:rsidRPr="00A94698">
              <w:rPr>
                <w:rFonts w:ascii="Traditional Arabic" w:hAnsi="Traditional Arabic" w:cs="Traditional Arabic"/>
                <w:sz w:val="28"/>
                <w:szCs w:val="28"/>
              </w:rPr>
              <w:t>-</w:t>
            </w:r>
            <w:r w:rsidRPr="00A94698">
              <w:rPr>
                <w:rFonts w:ascii="Traditional Arabic" w:hAnsi="Traditional Arabic" w:cs="Traditional Arabic"/>
                <w:sz w:val="28"/>
                <w:szCs w:val="28"/>
                <w:rtl/>
              </w:rPr>
              <w:t>الموصولات الاسمية العامة والخاصة</w:t>
            </w:r>
            <w:r w:rsidRPr="00A94698">
              <w:rPr>
                <w:rFonts w:ascii="Traditional Arabic" w:hAnsi="Traditional Arabic" w:cs="Traditional Arabic"/>
                <w:sz w:val="28"/>
                <w:szCs w:val="28"/>
              </w:rPr>
              <w:t>.</w:t>
            </w:r>
          </w:p>
          <w:p w14:paraId="07820105" w14:textId="77777777" w:rsidR="00A94698" w:rsidRDefault="00A94698" w:rsidP="00A94698">
            <w:pPr>
              <w:bidi/>
              <w:rPr>
                <w:rFonts w:ascii="Traditional Arabic" w:hAnsi="Traditional Arabic" w:cs="Traditional Arabic"/>
                <w:sz w:val="28"/>
                <w:szCs w:val="28"/>
                <w:rtl/>
              </w:rPr>
            </w:pPr>
            <w:r w:rsidRPr="00A94698">
              <w:rPr>
                <w:rFonts w:ascii="Traditional Arabic" w:hAnsi="Traditional Arabic" w:cs="Traditional Arabic"/>
                <w:sz w:val="28"/>
                <w:szCs w:val="28"/>
                <w:rtl/>
              </w:rPr>
              <w:t>-شروط ما يقع صلة، وأحواله.</w:t>
            </w:r>
          </w:p>
          <w:p w14:paraId="6CAECBCE" w14:textId="6A8B928C" w:rsidR="00A94698" w:rsidRPr="00B06CF0" w:rsidRDefault="00A94698" w:rsidP="00A94698">
            <w:pPr>
              <w:bidi/>
              <w:rPr>
                <w:rFonts w:ascii="Traditional Arabic" w:hAnsi="Traditional Arabic" w:cs="Traditional Arabic"/>
                <w:sz w:val="28"/>
                <w:szCs w:val="28"/>
                <w:rtl/>
              </w:rPr>
            </w:pPr>
            <w:r>
              <w:rPr>
                <w:rFonts w:ascii="Traditional Arabic" w:hAnsi="Traditional Arabic" w:cs="Traditional Arabic"/>
                <w:sz w:val="28"/>
                <w:szCs w:val="28"/>
                <w:rtl/>
              </w:rPr>
              <w:t>تطبيقات</w:t>
            </w:r>
          </w:p>
        </w:tc>
        <w:tc>
          <w:tcPr>
            <w:tcW w:w="1378" w:type="dxa"/>
            <w:tcBorders>
              <w:left w:val="single" w:sz="8" w:space="0" w:color="auto"/>
              <w:bottom w:val="single" w:sz="8" w:space="0" w:color="auto"/>
              <w:right w:val="single" w:sz="12" w:space="0" w:color="auto"/>
            </w:tcBorders>
          </w:tcPr>
          <w:p w14:paraId="08CD9906" w14:textId="38F50CD2" w:rsidR="00A94698" w:rsidRPr="009316C2" w:rsidRDefault="00A94698" w:rsidP="00A94698">
            <w:pPr>
              <w:bidi/>
              <w:jc w:val="center"/>
              <w:rPr>
                <w:rFonts w:ascii="Traditional Arabic" w:hAnsi="Traditional Arabic" w:cs="Traditional Arabic"/>
                <w:sz w:val="28"/>
                <w:szCs w:val="28"/>
                <w:rtl/>
              </w:rPr>
            </w:pPr>
            <w:r w:rsidRPr="00E458E4">
              <w:rPr>
                <w:rFonts w:ascii="Traditional Arabic" w:hAnsi="Traditional Arabic" w:cs="Traditional Arabic" w:hint="cs"/>
                <w:sz w:val="28"/>
                <w:szCs w:val="28"/>
                <w:rtl/>
              </w:rPr>
              <w:t>3</w:t>
            </w:r>
          </w:p>
        </w:tc>
      </w:tr>
      <w:tr w:rsidR="00A94698" w:rsidRPr="005D2DDD" w14:paraId="6C85A38A" w14:textId="77777777" w:rsidTr="00A94698">
        <w:trPr>
          <w:jc w:val="center"/>
        </w:trPr>
        <w:tc>
          <w:tcPr>
            <w:tcW w:w="928" w:type="dxa"/>
            <w:tcBorders>
              <w:left w:val="single" w:sz="12" w:space="0" w:color="auto"/>
              <w:bottom w:val="single" w:sz="8" w:space="0" w:color="auto"/>
              <w:right w:val="single" w:sz="8" w:space="0" w:color="auto"/>
            </w:tcBorders>
            <w:vAlign w:val="center"/>
          </w:tcPr>
          <w:p w14:paraId="05CF198A" w14:textId="364B382F" w:rsidR="00A94698" w:rsidRDefault="00A94698" w:rsidP="00A94698">
            <w:pPr>
              <w:bidi/>
              <w:jc w:val="center"/>
              <w:rPr>
                <w:rFonts w:asciiTheme="majorBidi" w:hAnsiTheme="majorBidi" w:cstheme="majorBidi"/>
                <w:rtl/>
              </w:rPr>
            </w:pPr>
            <w:r>
              <w:rPr>
                <w:rFonts w:asciiTheme="majorBidi" w:hAnsiTheme="majorBidi" w:cstheme="majorBidi" w:hint="cs"/>
                <w:rtl/>
              </w:rPr>
              <w:t>12</w:t>
            </w:r>
          </w:p>
        </w:tc>
        <w:tc>
          <w:tcPr>
            <w:tcW w:w="7265" w:type="dxa"/>
            <w:tcBorders>
              <w:left w:val="single" w:sz="8" w:space="0" w:color="auto"/>
              <w:bottom w:val="single" w:sz="8" w:space="0" w:color="auto"/>
              <w:right w:val="single" w:sz="8" w:space="0" w:color="auto"/>
            </w:tcBorders>
          </w:tcPr>
          <w:p w14:paraId="59DC0DDF" w14:textId="77777777" w:rsidR="00A94698" w:rsidRPr="00732934"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المعرف بالأداة.</w:t>
            </w:r>
          </w:p>
          <w:p w14:paraId="6A0CFA8D" w14:textId="77777777" w:rsidR="00A94698" w:rsidRPr="00732934"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-المعاني التي تأتي لها (ال).</w:t>
            </w:r>
          </w:p>
          <w:p w14:paraId="7691FE77" w14:textId="0EF4EB90" w:rsidR="00A94698" w:rsidRDefault="00A94698" w:rsidP="00A94698">
            <w:pPr>
              <w:bidi/>
              <w:rPr>
                <w:rFonts w:ascii="Traditional Arabic" w:hAnsi="Traditional Arabic" w:cs="Traditional Arabic"/>
                <w:b/>
                <w:bCs/>
                <w:sz w:val="28"/>
                <w:szCs w:val="28"/>
                <w:rtl/>
              </w:rPr>
            </w:pPr>
            <w:r w:rsidRPr="00732934">
              <w:rPr>
                <w:rFonts w:ascii="Traditional Arabic" w:eastAsia="Calibri" w:hAnsi="Traditional Arabic" w:cs="Traditional Arabic"/>
                <w:sz w:val="28"/>
                <w:szCs w:val="28"/>
                <w:rtl/>
              </w:rPr>
              <w:t>-المعرّف بالإضافة.</w:t>
            </w:r>
          </w:p>
          <w:p w14:paraId="7A4CB9AC" w14:textId="07C047E0" w:rsidR="00A94698" w:rsidRDefault="00A94698" w:rsidP="00A94698">
            <w:pPr>
              <w:bidi/>
              <w:rPr>
                <w:rFonts w:ascii="Traditional Arabic" w:hAnsi="Traditional Arabic" w:cs="Traditional Arabic"/>
                <w:b/>
                <w:bCs/>
                <w:sz w:val="28"/>
                <w:szCs w:val="28"/>
                <w:rtl/>
              </w:rPr>
            </w:pPr>
            <w:r>
              <w:rPr>
                <w:rFonts w:ascii="Traditional Arabic" w:hAnsi="Traditional Arabic" w:cs="Traditional Arabic" w:hint="cs"/>
                <w:b/>
                <w:bCs/>
                <w:sz w:val="28"/>
                <w:szCs w:val="28"/>
                <w:rtl/>
              </w:rPr>
              <w:t>تطبيقات ومراجعة لما سبق دراسته</w:t>
            </w:r>
          </w:p>
          <w:p w14:paraId="751363DD" w14:textId="6C7BFA30" w:rsidR="00A94698" w:rsidRPr="00B06CF0" w:rsidRDefault="00A94698" w:rsidP="00A94698">
            <w:pPr>
              <w:bidi/>
              <w:rPr>
                <w:rFonts w:ascii="Traditional Arabic" w:hAnsi="Traditional Arabic" w:cs="Traditional Arabic"/>
                <w:sz w:val="28"/>
                <w:szCs w:val="28"/>
                <w:rtl/>
              </w:rPr>
            </w:pPr>
            <w:r w:rsidRPr="004E3286">
              <w:rPr>
                <w:rFonts w:ascii="Traditional Arabic" w:hAnsi="Traditional Arabic" w:cs="Traditional Arabic"/>
                <w:b/>
                <w:bCs/>
                <w:sz w:val="28"/>
                <w:szCs w:val="28"/>
                <w:rtl/>
              </w:rPr>
              <w:t xml:space="preserve">الاختبار الفصلي </w:t>
            </w:r>
            <w:r>
              <w:rPr>
                <w:rFonts w:ascii="Traditional Arabic" w:hAnsi="Traditional Arabic" w:cs="Traditional Arabic" w:hint="cs"/>
                <w:b/>
                <w:bCs/>
                <w:sz w:val="28"/>
                <w:szCs w:val="28"/>
                <w:rtl/>
              </w:rPr>
              <w:t>الثاني</w:t>
            </w:r>
          </w:p>
        </w:tc>
        <w:tc>
          <w:tcPr>
            <w:tcW w:w="1378" w:type="dxa"/>
            <w:tcBorders>
              <w:left w:val="single" w:sz="8" w:space="0" w:color="auto"/>
              <w:bottom w:val="single" w:sz="8" w:space="0" w:color="auto"/>
              <w:right w:val="single" w:sz="12" w:space="0" w:color="auto"/>
            </w:tcBorders>
          </w:tcPr>
          <w:p w14:paraId="03EB14B2" w14:textId="2BF9A06B" w:rsidR="00A94698" w:rsidRPr="009316C2" w:rsidRDefault="00A94698" w:rsidP="00A94698">
            <w:pPr>
              <w:bidi/>
              <w:jc w:val="center"/>
              <w:rPr>
                <w:rFonts w:ascii="Traditional Arabic" w:hAnsi="Traditional Arabic" w:cs="Traditional Arabic"/>
                <w:sz w:val="28"/>
                <w:szCs w:val="28"/>
                <w:rtl/>
              </w:rPr>
            </w:pPr>
            <w:r w:rsidRPr="00E458E4">
              <w:rPr>
                <w:rFonts w:ascii="Traditional Arabic" w:hAnsi="Traditional Arabic" w:cs="Traditional Arabic" w:hint="cs"/>
                <w:sz w:val="28"/>
                <w:szCs w:val="28"/>
                <w:rtl/>
              </w:rPr>
              <w:t>3</w:t>
            </w:r>
          </w:p>
        </w:tc>
      </w:tr>
      <w:tr w:rsidR="00A94698" w:rsidRPr="005D2DDD" w14:paraId="13757F45" w14:textId="77777777" w:rsidTr="00A94698">
        <w:trPr>
          <w:jc w:val="center"/>
        </w:trPr>
        <w:tc>
          <w:tcPr>
            <w:tcW w:w="928" w:type="dxa"/>
            <w:tcBorders>
              <w:left w:val="single" w:sz="12" w:space="0" w:color="auto"/>
              <w:bottom w:val="single" w:sz="8" w:space="0" w:color="auto"/>
              <w:right w:val="single" w:sz="8" w:space="0" w:color="auto"/>
            </w:tcBorders>
            <w:vAlign w:val="center"/>
          </w:tcPr>
          <w:p w14:paraId="1C7FE512" w14:textId="53D72F24" w:rsidR="00A94698" w:rsidRDefault="00A94698" w:rsidP="00A94698">
            <w:pPr>
              <w:bidi/>
              <w:jc w:val="center"/>
              <w:rPr>
                <w:rFonts w:asciiTheme="majorBidi" w:hAnsiTheme="majorBidi" w:cstheme="majorBidi"/>
                <w:rtl/>
              </w:rPr>
            </w:pPr>
            <w:r>
              <w:rPr>
                <w:rFonts w:asciiTheme="majorBidi" w:hAnsiTheme="majorBidi" w:cstheme="majorBidi" w:hint="cs"/>
                <w:rtl/>
              </w:rPr>
              <w:t>13</w:t>
            </w:r>
          </w:p>
        </w:tc>
        <w:tc>
          <w:tcPr>
            <w:tcW w:w="7265" w:type="dxa"/>
            <w:tcBorders>
              <w:left w:val="single" w:sz="8" w:space="0" w:color="auto"/>
              <w:bottom w:val="single" w:sz="8" w:space="0" w:color="auto"/>
              <w:right w:val="single" w:sz="8" w:space="0" w:color="auto"/>
            </w:tcBorders>
          </w:tcPr>
          <w:p w14:paraId="4BF04DE3" w14:textId="77777777" w:rsidR="00A94698" w:rsidRPr="00732934"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المبتدأ والخبر.</w:t>
            </w:r>
          </w:p>
          <w:p w14:paraId="5CE8D80D" w14:textId="77777777" w:rsidR="00A94698" w:rsidRPr="00732934"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-ما يصلح أن يكون مبتدأ.</w:t>
            </w:r>
          </w:p>
          <w:p w14:paraId="6BB55BB6" w14:textId="77777777" w:rsidR="00A94698" w:rsidRPr="00732934"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 xml:space="preserve">-المبتدأ </w:t>
            </w:r>
            <w:r w:rsidRPr="00732934">
              <w:rPr>
                <w:rFonts w:ascii="Traditional Arabic" w:eastAsia="Calibri" w:hAnsi="Traditional Arabic" w:cs="Traditional Arabic" w:hint="cs"/>
                <w:sz w:val="28"/>
                <w:szCs w:val="28"/>
                <w:rtl/>
              </w:rPr>
              <w:t>قسمان:</w:t>
            </w:r>
            <w:r w:rsidRPr="00732934">
              <w:rPr>
                <w:rFonts w:ascii="Traditional Arabic" w:eastAsia="Calibri" w:hAnsi="Traditional Arabic" w:cs="Traditional Arabic"/>
                <w:sz w:val="28"/>
                <w:szCs w:val="28"/>
                <w:rtl/>
              </w:rPr>
              <w:t xml:space="preserve"> مبتدأ له خبر، ومبتدأ، له مرفوع سدّ مسدّ الخبر.</w:t>
            </w:r>
          </w:p>
          <w:p w14:paraId="278C5206" w14:textId="77777777" w:rsidR="00A94698" w:rsidRPr="00732934"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-رافع المبتدأ والخبر.</w:t>
            </w:r>
          </w:p>
          <w:p w14:paraId="6DB88167" w14:textId="77777777" w:rsidR="00A94698"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 تعريف الخبر وبيان أنواعه.</w:t>
            </w:r>
          </w:p>
          <w:p w14:paraId="7183A33A" w14:textId="4321409C" w:rsidR="00A94698" w:rsidRPr="00B06CF0" w:rsidRDefault="00A94698" w:rsidP="00A94698">
            <w:pPr>
              <w:bidi/>
              <w:rPr>
                <w:rFonts w:ascii="Traditional Arabic" w:hAnsi="Traditional Arabic" w:cs="Traditional Arabic"/>
                <w:sz w:val="28"/>
                <w:szCs w:val="28"/>
                <w:rtl/>
              </w:rPr>
            </w:pPr>
            <w:r>
              <w:rPr>
                <w:rFonts w:ascii="Traditional Arabic" w:hAnsi="Traditional Arabic" w:cs="Traditional Arabic" w:hint="cs"/>
                <w:sz w:val="28"/>
                <w:szCs w:val="28"/>
                <w:rtl/>
              </w:rPr>
              <w:t>تطبيقات</w:t>
            </w:r>
          </w:p>
        </w:tc>
        <w:tc>
          <w:tcPr>
            <w:tcW w:w="1378" w:type="dxa"/>
            <w:tcBorders>
              <w:left w:val="single" w:sz="8" w:space="0" w:color="auto"/>
              <w:bottom w:val="single" w:sz="8" w:space="0" w:color="auto"/>
              <w:right w:val="single" w:sz="12" w:space="0" w:color="auto"/>
            </w:tcBorders>
          </w:tcPr>
          <w:p w14:paraId="6219D10B" w14:textId="228BF154" w:rsidR="00A94698" w:rsidRPr="009316C2" w:rsidRDefault="00A94698" w:rsidP="00A94698">
            <w:pPr>
              <w:bidi/>
              <w:jc w:val="center"/>
              <w:rPr>
                <w:rFonts w:ascii="Traditional Arabic" w:hAnsi="Traditional Arabic" w:cs="Traditional Arabic"/>
                <w:sz w:val="28"/>
                <w:szCs w:val="28"/>
                <w:rtl/>
              </w:rPr>
            </w:pPr>
            <w:r w:rsidRPr="00E458E4">
              <w:rPr>
                <w:rFonts w:ascii="Traditional Arabic" w:hAnsi="Traditional Arabic" w:cs="Traditional Arabic" w:hint="cs"/>
                <w:sz w:val="28"/>
                <w:szCs w:val="28"/>
                <w:rtl/>
              </w:rPr>
              <w:t>3</w:t>
            </w:r>
          </w:p>
        </w:tc>
      </w:tr>
      <w:tr w:rsidR="00A94698" w:rsidRPr="005D2DDD" w14:paraId="55D0EAD6" w14:textId="77777777" w:rsidTr="00A94698">
        <w:trPr>
          <w:jc w:val="center"/>
        </w:trPr>
        <w:tc>
          <w:tcPr>
            <w:tcW w:w="928" w:type="dxa"/>
            <w:tcBorders>
              <w:left w:val="single" w:sz="12" w:space="0" w:color="auto"/>
              <w:bottom w:val="single" w:sz="8" w:space="0" w:color="auto"/>
              <w:right w:val="single" w:sz="8" w:space="0" w:color="auto"/>
            </w:tcBorders>
            <w:vAlign w:val="center"/>
          </w:tcPr>
          <w:p w14:paraId="0093CF1A" w14:textId="23513AA1" w:rsidR="00A94698" w:rsidRDefault="00A94698" w:rsidP="00A94698">
            <w:pPr>
              <w:bidi/>
              <w:jc w:val="center"/>
              <w:rPr>
                <w:rFonts w:asciiTheme="majorBidi" w:hAnsiTheme="majorBidi" w:cstheme="majorBidi"/>
                <w:rtl/>
              </w:rPr>
            </w:pPr>
            <w:r>
              <w:rPr>
                <w:rFonts w:asciiTheme="majorBidi" w:hAnsiTheme="majorBidi" w:cstheme="majorBidi" w:hint="cs"/>
                <w:rtl/>
              </w:rPr>
              <w:t>14</w:t>
            </w:r>
          </w:p>
        </w:tc>
        <w:tc>
          <w:tcPr>
            <w:tcW w:w="7265" w:type="dxa"/>
            <w:tcBorders>
              <w:left w:val="single" w:sz="8" w:space="0" w:color="auto"/>
              <w:bottom w:val="single" w:sz="8" w:space="0" w:color="auto"/>
              <w:right w:val="single" w:sz="8" w:space="0" w:color="auto"/>
            </w:tcBorders>
          </w:tcPr>
          <w:p w14:paraId="19272BFD" w14:textId="77777777" w:rsidR="00A94698" w:rsidRPr="00732934"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جواز حذف المبتدأ أو الخبر إذا دلّ دليل على المحذوف.</w:t>
            </w:r>
          </w:p>
          <w:p w14:paraId="7E804014" w14:textId="3D5A02B2" w:rsidR="00A94698"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-المواضع التي يُحذف فيها المبتدأ</w:t>
            </w:r>
            <w:r>
              <w:rPr>
                <w:rFonts w:ascii="Traditional Arabic" w:eastAsia="Calibri" w:hAnsi="Traditional Arabic" w:cs="Traditional Arabic"/>
                <w:sz w:val="28"/>
                <w:szCs w:val="28"/>
                <w:rtl/>
              </w:rPr>
              <w:t>،</w:t>
            </w:r>
            <w:r w:rsidRPr="00732934">
              <w:rPr>
                <w:rFonts w:ascii="Traditional Arabic" w:eastAsia="Calibri" w:hAnsi="Traditional Arabic" w:cs="Traditional Arabic"/>
                <w:sz w:val="28"/>
                <w:szCs w:val="28"/>
                <w:rtl/>
              </w:rPr>
              <w:t xml:space="preserve"> والخبر.</w:t>
            </w:r>
          </w:p>
          <w:p w14:paraId="71C4FAB5" w14:textId="77777777" w:rsidR="00A94698" w:rsidRPr="00732934"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تقديم الخبر على المبتدأ.</w:t>
            </w:r>
          </w:p>
          <w:p w14:paraId="412634D1" w14:textId="2CD2E838" w:rsidR="00A94698" w:rsidRPr="00A94698" w:rsidRDefault="00A94698" w:rsidP="00A94698">
            <w:pPr>
              <w:bidi/>
              <w:rPr>
                <w:rFonts w:ascii="Traditional Arabic" w:eastAsia="Calibri" w:hAnsi="Traditional Arabic" w:cs="Traditional Arabic"/>
                <w:sz w:val="28"/>
                <w:szCs w:val="28"/>
                <w:rtl/>
              </w:rPr>
            </w:pPr>
            <w:r w:rsidRPr="00732934">
              <w:rPr>
                <w:rFonts w:ascii="Traditional Arabic" w:eastAsia="Calibri" w:hAnsi="Traditional Arabic" w:cs="Traditional Arabic"/>
                <w:sz w:val="28"/>
                <w:szCs w:val="28"/>
                <w:rtl/>
              </w:rPr>
              <w:t>-تعدد الخبر.</w:t>
            </w:r>
          </w:p>
          <w:p w14:paraId="417CC64D" w14:textId="379203D3" w:rsidR="00A94698" w:rsidRDefault="00A94698" w:rsidP="00A94698">
            <w:pPr>
              <w:bidi/>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تطبيقات</w:t>
            </w:r>
          </w:p>
        </w:tc>
        <w:tc>
          <w:tcPr>
            <w:tcW w:w="1378" w:type="dxa"/>
            <w:tcBorders>
              <w:left w:val="single" w:sz="8" w:space="0" w:color="auto"/>
              <w:bottom w:val="single" w:sz="8" w:space="0" w:color="auto"/>
              <w:right w:val="single" w:sz="12" w:space="0" w:color="auto"/>
            </w:tcBorders>
          </w:tcPr>
          <w:p w14:paraId="6AD0581B" w14:textId="6DB5EFCA" w:rsidR="00A94698" w:rsidRPr="009316C2" w:rsidRDefault="00A94698" w:rsidP="00A94698">
            <w:pPr>
              <w:bidi/>
              <w:jc w:val="center"/>
              <w:rPr>
                <w:rFonts w:ascii="Traditional Arabic" w:hAnsi="Traditional Arabic" w:cs="Traditional Arabic"/>
                <w:sz w:val="28"/>
                <w:szCs w:val="28"/>
                <w:rtl/>
              </w:rPr>
            </w:pPr>
            <w:r w:rsidRPr="00E458E4">
              <w:rPr>
                <w:rFonts w:ascii="Traditional Arabic" w:hAnsi="Traditional Arabic" w:cs="Traditional Arabic" w:hint="cs"/>
                <w:sz w:val="28"/>
                <w:szCs w:val="28"/>
                <w:rtl/>
              </w:rPr>
              <w:lastRenderedPageBreak/>
              <w:t>3</w:t>
            </w:r>
          </w:p>
        </w:tc>
      </w:tr>
      <w:tr w:rsidR="00A94698" w:rsidRPr="005D2DDD" w14:paraId="575438A4" w14:textId="77777777" w:rsidTr="00A94698">
        <w:trPr>
          <w:jc w:val="center"/>
        </w:trPr>
        <w:tc>
          <w:tcPr>
            <w:tcW w:w="928" w:type="dxa"/>
            <w:tcBorders>
              <w:left w:val="single" w:sz="12" w:space="0" w:color="auto"/>
              <w:bottom w:val="single" w:sz="8" w:space="0" w:color="auto"/>
              <w:right w:val="single" w:sz="8" w:space="0" w:color="auto"/>
            </w:tcBorders>
            <w:vAlign w:val="center"/>
          </w:tcPr>
          <w:p w14:paraId="62A76E5E" w14:textId="692F12DF" w:rsidR="00A94698" w:rsidRDefault="00A94698" w:rsidP="00A94698">
            <w:pPr>
              <w:bidi/>
              <w:jc w:val="center"/>
              <w:rPr>
                <w:rFonts w:asciiTheme="majorBidi" w:hAnsiTheme="majorBidi" w:cstheme="majorBidi"/>
                <w:rtl/>
              </w:rPr>
            </w:pPr>
            <w:r>
              <w:rPr>
                <w:rFonts w:asciiTheme="majorBidi" w:hAnsiTheme="majorBidi" w:cstheme="majorBidi" w:hint="cs"/>
                <w:rtl/>
              </w:rPr>
              <w:lastRenderedPageBreak/>
              <w:t>15</w:t>
            </w:r>
          </w:p>
        </w:tc>
        <w:tc>
          <w:tcPr>
            <w:tcW w:w="7265" w:type="dxa"/>
            <w:tcBorders>
              <w:left w:val="single" w:sz="8" w:space="0" w:color="auto"/>
              <w:bottom w:val="single" w:sz="8" w:space="0" w:color="auto"/>
              <w:right w:val="single" w:sz="8" w:space="0" w:color="auto"/>
            </w:tcBorders>
          </w:tcPr>
          <w:p w14:paraId="348A7187" w14:textId="77777777" w:rsidR="00A94698" w:rsidRPr="00732934" w:rsidRDefault="00A94698" w:rsidP="00A94698">
            <w:pPr>
              <w:bidi/>
              <w:contextualSpacing/>
              <w:rPr>
                <w:rFonts w:ascii="Traditional Arabic" w:eastAsia="Calibri" w:hAnsi="Traditional Arabic" w:cs="Traditional Arabic"/>
                <w:sz w:val="28"/>
                <w:szCs w:val="28"/>
              </w:rPr>
            </w:pPr>
            <w:r w:rsidRPr="00732934">
              <w:rPr>
                <w:rFonts w:ascii="Traditional Arabic" w:eastAsia="Calibri" w:hAnsi="Traditional Arabic" w:cs="Traditional Arabic"/>
                <w:sz w:val="28"/>
                <w:szCs w:val="28"/>
                <w:rtl/>
              </w:rPr>
              <w:t xml:space="preserve">مراجعة عامة تتضمن نماذج تدريبية، وتطبيقات </w:t>
            </w:r>
            <w:r w:rsidRPr="00732934">
              <w:rPr>
                <w:rFonts w:ascii="Traditional Arabic" w:eastAsia="Calibri" w:hAnsi="Traditional Arabic" w:cs="Traditional Arabic" w:hint="cs"/>
                <w:sz w:val="28"/>
                <w:szCs w:val="28"/>
                <w:rtl/>
              </w:rPr>
              <w:t>محلولة،</w:t>
            </w:r>
            <w:r w:rsidRPr="00732934">
              <w:rPr>
                <w:rFonts w:ascii="Traditional Arabic" w:eastAsia="Calibri" w:hAnsi="Traditional Arabic" w:cs="Traditional Arabic"/>
                <w:sz w:val="28"/>
                <w:szCs w:val="28"/>
                <w:rtl/>
              </w:rPr>
              <w:t xml:space="preserve"> وتطبيقات يُطلب من الطلاب الإجابة عنها، ونماذج من أسئلة الاختبارات </w:t>
            </w:r>
            <w:r w:rsidRPr="00732934">
              <w:rPr>
                <w:rFonts w:ascii="Traditional Arabic" w:eastAsia="Calibri" w:hAnsi="Traditional Arabic" w:cs="Traditional Arabic" w:hint="cs"/>
                <w:sz w:val="28"/>
                <w:szCs w:val="28"/>
                <w:rtl/>
              </w:rPr>
              <w:t>السابقة،</w:t>
            </w:r>
            <w:r w:rsidRPr="00732934">
              <w:rPr>
                <w:rFonts w:ascii="Traditional Arabic" w:eastAsia="Calibri" w:hAnsi="Traditional Arabic" w:cs="Traditional Arabic"/>
                <w:sz w:val="28"/>
                <w:szCs w:val="28"/>
                <w:rtl/>
              </w:rPr>
              <w:t xml:space="preserve"> وتدريب الطلاب على الإجابة عنها.</w:t>
            </w:r>
          </w:p>
          <w:p w14:paraId="4C41E696" w14:textId="3E320C9A" w:rsidR="00A94698" w:rsidRDefault="00A94698" w:rsidP="00A94698">
            <w:pPr>
              <w:bidi/>
              <w:rPr>
                <w:rFonts w:ascii="Traditional Arabic" w:hAnsi="Traditional Arabic" w:cs="Traditional Arabic"/>
                <w:sz w:val="28"/>
                <w:szCs w:val="28"/>
                <w:rtl/>
              </w:rPr>
            </w:pPr>
            <w:r w:rsidRPr="00732934">
              <w:rPr>
                <w:rFonts w:ascii="Traditional Arabic" w:eastAsia="Calibri" w:hAnsi="Traditional Arabic" w:cs="Traditional Arabic"/>
                <w:sz w:val="28"/>
                <w:szCs w:val="28"/>
                <w:rtl/>
              </w:rPr>
              <w:t>-نماذج إعرابية لمفردات المقرر</w:t>
            </w:r>
            <w:r w:rsidRPr="00732934">
              <w:rPr>
                <w:rFonts w:ascii="Traditional Arabic" w:hAnsi="Traditional Arabic" w:cs="Traditional Arabic" w:hint="cs"/>
                <w:sz w:val="28"/>
                <w:szCs w:val="28"/>
                <w:rtl/>
              </w:rPr>
              <w:t>.</w:t>
            </w:r>
          </w:p>
        </w:tc>
        <w:tc>
          <w:tcPr>
            <w:tcW w:w="1378" w:type="dxa"/>
            <w:tcBorders>
              <w:left w:val="single" w:sz="8" w:space="0" w:color="auto"/>
              <w:bottom w:val="single" w:sz="8" w:space="0" w:color="auto"/>
              <w:right w:val="single" w:sz="12" w:space="0" w:color="auto"/>
            </w:tcBorders>
          </w:tcPr>
          <w:p w14:paraId="1737EB8D" w14:textId="77BD1523" w:rsidR="00A94698" w:rsidRPr="009316C2" w:rsidRDefault="00A94698" w:rsidP="00A94698">
            <w:pPr>
              <w:bidi/>
              <w:jc w:val="center"/>
              <w:rPr>
                <w:rFonts w:ascii="Traditional Arabic" w:hAnsi="Traditional Arabic" w:cs="Traditional Arabic"/>
                <w:sz w:val="28"/>
                <w:szCs w:val="28"/>
                <w:rtl/>
              </w:rPr>
            </w:pPr>
            <w:r w:rsidRPr="00E458E4">
              <w:rPr>
                <w:rFonts w:ascii="Traditional Arabic" w:hAnsi="Traditional Arabic" w:cs="Traditional Arabic" w:hint="cs"/>
                <w:sz w:val="28"/>
                <w:szCs w:val="28"/>
                <w:rtl/>
              </w:rPr>
              <w:t>3</w:t>
            </w:r>
          </w:p>
        </w:tc>
      </w:tr>
      <w:tr w:rsidR="00A94698" w:rsidRPr="005D2DDD" w14:paraId="59B12369" w14:textId="77777777" w:rsidTr="00A94698">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B8CCE4" w:themeFill="accent1" w:themeFillTint="66"/>
            <w:vAlign w:val="center"/>
          </w:tcPr>
          <w:p w14:paraId="5BE1AFAD" w14:textId="39A2CCF6" w:rsidR="00A94698" w:rsidRPr="005D2DDD" w:rsidRDefault="00A94698" w:rsidP="00A94698">
            <w:pPr>
              <w:bidi/>
              <w:jc w:val="center"/>
              <w:rPr>
                <w:rFonts w:asciiTheme="majorBidi" w:hAnsiTheme="majorBidi" w:cstheme="majorBidi"/>
                <w:b/>
                <w:bCs/>
                <w:rtl/>
                <w:lang w:bidi="ar-EG"/>
              </w:rPr>
            </w:pPr>
            <w:r w:rsidRPr="005D2DDD">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B8CCE4" w:themeFill="accent1" w:themeFillTint="66"/>
            <w:vAlign w:val="center"/>
          </w:tcPr>
          <w:p w14:paraId="7C1D6EBD" w14:textId="5281CCD7" w:rsidR="00A94698" w:rsidRPr="005D2DDD" w:rsidRDefault="00A94698" w:rsidP="00A94698">
            <w:pPr>
              <w:bidi/>
              <w:jc w:val="center"/>
              <w:rPr>
                <w:rFonts w:asciiTheme="majorBidi" w:hAnsiTheme="majorBidi" w:cstheme="majorBidi"/>
              </w:rPr>
            </w:pPr>
            <w:r>
              <w:rPr>
                <w:rFonts w:asciiTheme="majorBidi" w:hAnsiTheme="majorBidi" w:cstheme="majorBidi" w:hint="cs"/>
                <w:rtl/>
              </w:rPr>
              <w:t>45ساعة</w:t>
            </w:r>
          </w:p>
        </w:tc>
      </w:tr>
    </w:tbl>
    <w:p w14:paraId="71F91938" w14:textId="34702087" w:rsidR="00636783" w:rsidRPr="00524059" w:rsidRDefault="00636783" w:rsidP="00416FE2">
      <w:pPr>
        <w:bidi/>
        <w:rPr>
          <w:rFonts w:asciiTheme="majorBidi" w:hAnsiTheme="majorBidi" w:cstheme="majorBidi"/>
          <w:b/>
          <w:bCs/>
          <w:sz w:val="12"/>
          <w:szCs w:val="12"/>
        </w:rPr>
      </w:pPr>
    </w:p>
    <w:p w14:paraId="13BD6D71" w14:textId="6547E94B" w:rsidR="00B42843" w:rsidRPr="005D2DDD" w:rsidRDefault="00BA479B" w:rsidP="00283B54">
      <w:pPr>
        <w:pStyle w:val="1"/>
      </w:pPr>
      <w:bookmarkStart w:id="15" w:name="_Toc526247384"/>
      <w:bookmarkStart w:id="16" w:name="_Toc337790"/>
      <w:r w:rsidRPr="005D2DDD">
        <w:rPr>
          <w:rtl/>
        </w:rPr>
        <w:t>د.</w:t>
      </w:r>
      <w:r w:rsidR="00F851F7" w:rsidRPr="005D2DDD">
        <w:rPr>
          <w:rtl/>
        </w:rPr>
        <w:t xml:space="preserve"> التدريس </w:t>
      </w:r>
      <w:r w:rsidRPr="005D2DDD">
        <w:rPr>
          <w:rtl/>
        </w:rPr>
        <w:t>والتقييم:</w:t>
      </w:r>
      <w:bookmarkEnd w:id="15"/>
      <w:bookmarkEnd w:id="16"/>
    </w:p>
    <w:p w14:paraId="1F61F646" w14:textId="5500FA9A" w:rsidR="00AD1A5E" w:rsidRPr="005D2DDD" w:rsidRDefault="00C80002" w:rsidP="00416FE2">
      <w:pPr>
        <w:pStyle w:val="2"/>
      </w:pPr>
      <w:bookmarkStart w:id="17" w:name="_Toc526247386"/>
      <w:bookmarkStart w:id="18" w:name="_Toc337791"/>
      <w:r>
        <w:rPr>
          <w:rFonts w:hint="cs"/>
          <w:rtl/>
          <w:lang w:bidi="ar-EG"/>
        </w:rPr>
        <w:t xml:space="preserve">1. </w:t>
      </w:r>
      <w:r w:rsidR="00CD774C" w:rsidRPr="005D2DDD">
        <w:rPr>
          <w:rFonts w:hint="cs"/>
          <w:rtl/>
        </w:rPr>
        <w:t xml:space="preserve"> </w:t>
      </w:r>
      <w:r w:rsidR="00D94F24" w:rsidRPr="005D2DDD">
        <w:rPr>
          <w:rFonts w:hint="cs"/>
          <w:rtl/>
        </w:rPr>
        <w:t>ربط</w:t>
      </w:r>
      <w:r w:rsidR="00880CBC" w:rsidRPr="005D2DDD">
        <w:rPr>
          <w:rtl/>
        </w:rPr>
        <w:t xml:space="preserve"> مخرجات التعلم للمقرر مع كل من استراتيجيات التدريس </w:t>
      </w:r>
      <w:r>
        <w:rPr>
          <w:rFonts w:hint="cs"/>
          <w:rtl/>
        </w:rPr>
        <w:t>وطرق</w:t>
      </w:r>
      <w:r w:rsidR="00880CBC" w:rsidRPr="005D2DDD">
        <w:rPr>
          <w:rtl/>
        </w:rPr>
        <w:t xml:space="preserve"> التق</w:t>
      </w:r>
      <w:r w:rsidR="00AF48A6">
        <w:rPr>
          <w:rFonts w:hint="cs"/>
          <w:rtl/>
        </w:rPr>
        <w:t>ي</w:t>
      </w:r>
      <w:r w:rsidR="00880CBC" w:rsidRPr="005D2DDD">
        <w:rPr>
          <w:rtl/>
        </w:rPr>
        <w:t>يم</w:t>
      </w:r>
      <w:bookmarkEnd w:id="17"/>
      <w:bookmarkEnd w:id="18"/>
      <w:r w:rsidR="00880CBC" w:rsidRPr="005D2DDD">
        <w:rPr>
          <w:rtl/>
        </w:rPr>
        <w:t xml:space="preserve">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760"/>
        <w:gridCol w:w="2674"/>
        <w:gridCol w:w="2284"/>
      </w:tblGrid>
      <w:tr w:rsidR="00AD1A5E" w:rsidRPr="005D2DDD" w14:paraId="7771BA02" w14:textId="77777777" w:rsidTr="00CB1175">
        <w:trPr>
          <w:trHeight w:val="401"/>
          <w:tblHeader/>
        </w:trPr>
        <w:tc>
          <w:tcPr>
            <w:tcW w:w="853" w:type="dxa"/>
            <w:tcBorders>
              <w:bottom w:val="single" w:sz="8" w:space="0" w:color="auto"/>
            </w:tcBorders>
            <w:shd w:val="clear" w:color="auto" w:fill="B8CCE4" w:themeFill="accent1" w:themeFillTint="66"/>
            <w:vAlign w:val="center"/>
          </w:tcPr>
          <w:p w14:paraId="688B5AAE" w14:textId="77A689A0" w:rsidR="00AD1A5E" w:rsidRPr="005D2DDD" w:rsidRDefault="00CD774C" w:rsidP="000B5619">
            <w:pPr>
              <w:bidi/>
              <w:jc w:val="center"/>
              <w:rPr>
                <w:rFonts w:asciiTheme="majorBidi" w:hAnsiTheme="majorBidi" w:cstheme="majorBidi"/>
                <w:lang w:bidi="ar-EG"/>
              </w:rPr>
            </w:pPr>
            <w:r w:rsidRPr="005D2DDD">
              <w:rPr>
                <w:rFonts w:asciiTheme="majorBidi" w:hAnsiTheme="majorBidi" w:cstheme="majorBidi" w:hint="cs"/>
                <w:b/>
                <w:bCs/>
                <w:rtl/>
                <w:lang w:bidi="ar-EG"/>
              </w:rPr>
              <w:t>ال</w:t>
            </w:r>
            <w:r w:rsidR="00330300" w:rsidRPr="005D2DDD">
              <w:rPr>
                <w:rFonts w:asciiTheme="majorBidi" w:hAnsiTheme="majorBidi" w:cstheme="majorBidi"/>
                <w:b/>
                <w:bCs/>
                <w:rtl/>
                <w:lang w:bidi="ar-EG"/>
              </w:rPr>
              <w:t>رمز</w:t>
            </w:r>
          </w:p>
        </w:tc>
        <w:tc>
          <w:tcPr>
            <w:tcW w:w="3760" w:type="dxa"/>
            <w:tcBorders>
              <w:bottom w:val="single" w:sz="8" w:space="0" w:color="auto"/>
            </w:tcBorders>
            <w:shd w:val="clear" w:color="auto" w:fill="B8CCE4" w:themeFill="accent1" w:themeFillTint="66"/>
            <w:vAlign w:val="center"/>
          </w:tcPr>
          <w:p w14:paraId="4522A15F" w14:textId="78793F71" w:rsidR="00AD1A5E" w:rsidRPr="005D2DDD" w:rsidRDefault="00C02B79" w:rsidP="00416FE2">
            <w:pPr>
              <w:bidi/>
              <w:jc w:val="center"/>
              <w:rPr>
                <w:rFonts w:asciiTheme="majorBidi" w:hAnsiTheme="majorBidi" w:cstheme="majorBidi"/>
                <w:rtl/>
                <w:lang w:bidi="ar-EG"/>
              </w:rPr>
            </w:pPr>
            <w:r w:rsidRPr="005D2DDD">
              <w:rPr>
                <w:rFonts w:asciiTheme="majorBidi" w:hAnsiTheme="majorBidi" w:cstheme="majorBidi"/>
                <w:b/>
                <w:bCs/>
                <w:rtl/>
                <w:lang w:bidi="ar-EG"/>
              </w:rPr>
              <w:t xml:space="preserve">مخرجات التعلم </w:t>
            </w:r>
          </w:p>
        </w:tc>
        <w:tc>
          <w:tcPr>
            <w:tcW w:w="2674" w:type="dxa"/>
            <w:tcBorders>
              <w:bottom w:val="single" w:sz="8" w:space="0" w:color="auto"/>
            </w:tcBorders>
            <w:shd w:val="clear" w:color="auto" w:fill="B8CCE4" w:themeFill="accent1" w:themeFillTint="66"/>
            <w:vAlign w:val="center"/>
          </w:tcPr>
          <w:p w14:paraId="73A9D9B0" w14:textId="498D64A6" w:rsidR="00AD1A5E" w:rsidRPr="005D2DDD" w:rsidRDefault="00144E33" w:rsidP="00416FE2">
            <w:pPr>
              <w:bidi/>
              <w:jc w:val="center"/>
              <w:rPr>
                <w:rFonts w:asciiTheme="majorBidi" w:hAnsiTheme="majorBidi" w:cstheme="majorBidi"/>
                <w:lang w:bidi="ar-EG"/>
              </w:rPr>
            </w:pPr>
            <w:r>
              <w:rPr>
                <w:rFonts w:asciiTheme="majorBidi" w:hAnsiTheme="majorBidi" w:cstheme="majorBidi" w:hint="cs"/>
                <w:b/>
                <w:bCs/>
                <w:rtl/>
                <w:lang w:bidi="ar-EG"/>
              </w:rPr>
              <w:t>استراتيجيات</w:t>
            </w:r>
            <w:r w:rsidR="00C02B79" w:rsidRPr="005D2DDD">
              <w:rPr>
                <w:rFonts w:asciiTheme="majorBidi" w:hAnsiTheme="majorBidi" w:cstheme="majorBidi"/>
                <w:b/>
                <w:bCs/>
                <w:rtl/>
                <w:lang w:bidi="ar-EG"/>
              </w:rPr>
              <w:t xml:space="preserve"> التدريس</w:t>
            </w:r>
          </w:p>
        </w:tc>
        <w:tc>
          <w:tcPr>
            <w:tcW w:w="2284" w:type="dxa"/>
            <w:tcBorders>
              <w:bottom w:val="single" w:sz="8" w:space="0" w:color="auto"/>
            </w:tcBorders>
            <w:shd w:val="clear" w:color="auto" w:fill="B8CCE4" w:themeFill="accent1" w:themeFillTint="66"/>
            <w:vAlign w:val="center"/>
          </w:tcPr>
          <w:p w14:paraId="6D3077D3" w14:textId="4AD2FBA3" w:rsidR="00AD1A5E" w:rsidRPr="005D2DDD" w:rsidRDefault="00C80002" w:rsidP="00416FE2">
            <w:pPr>
              <w:bidi/>
              <w:jc w:val="center"/>
              <w:rPr>
                <w:rFonts w:asciiTheme="majorBidi" w:hAnsiTheme="majorBidi" w:cstheme="majorBidi"/>
                <w:lang w:bidi="ar-EG"/>
              </w:rPr>
            </w:pPr>
            <w:r>
              <w:rPr>
                <w:rFonts w:asciiTheme="majorBidi" w:hAnsiTheme="majorBidi" w:cstheme="majorBidi" w:hint="cs"/>
                <w:b/>
                <w:bCs/>
                <w:rtl/>
                <w:lang w:bidi="ar-EG"/>
              </w:rPr>
              <w:t>طرق</w:t>
            </w:r>
            <w:r w:rsidR="00C02B79" w:rsidRPr="005D2DDD">
              <w:rPr>
                <w:rFonts w:asciiTheme="majorBidi" w:hAnsiTheme="majorBidi" w:cstheme="majorBidi"/>
                <w:b/>
                <w:bCs/>
                <w:rtl/>
                <w:lang w:bidi="ar-EG"/>
              </w:rPr>
              <w:t xml:space="preserve"> التق</w:t>
            </w:r>
            <w:r w:rsidR="00AF48A6">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r>
      <w:tr w:rsidR="00AD1A5E" w:rsidRPr="005D2DDD" w14:paraId="53F9225A" w14:textId="77777777" w:rsidTr="00B53D59">
        <w:tc>
          <w:tcPr>
            <w:tcW w:w="853" w:type="dxa"/>
            <w:tcBorders>
              <w:top w:val="single" w:sz="8" w:space="0" w:color="auto"/>
              <w:bottom w:val="single" w:sz="4" w:space="0" w:color="auto"/>
            </w:tcBorders>
            <w:shd w:val="clear" w:color="auto" w:fill="DBE5F1" w:themeFill="accent1" w:themeFillTint="33"/>
            <w:vAlign w:val="center"/>
          </w:tcPr>
          <w:p w14:paraId="60F9CF58"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8718" w:type="dxa"/>
            <w:gridSpan w:val="3"/>
            <w:tcBorders>
              <w:top w:val="single" w:sz="8" w:space="0" w:color="auto"/>
              <w:bottom w:val="single" w:sz="4" w:space="0" w:color="auto"/>
            </w:tcBorders>
            <w:shd w:val="clear" w:color="auto" w:fill="DBE5F1" w:themeFill="accent1" w:themeFillTint="33"/>
            <w:vAlign w:val="center"/>
          </w:tcPr>
          <w:p w14:paraId="6A943D1B" w14:textId="1EDB6D5E" w:rsidR="00AD1A5E" w:rsidRPr="005D2DDD" w:rsidRDefault="00975F52" w:rsidP="00416FE2">
            <w:pPr>
              <w:bidi/>
              <w:rPr>
                <w:rFonts w:asciiTheme="majorBidi" w:hAnsiTheme="majorBidi" w:cstheme="majorBidi"/>
                <w:b/>
                <w:bCs/>
                <w:sz w:val="20"/>
                <w:szCs w:val="20"/>
              </w:rPr>
            </w:pPr>
            <w:r w:rsidRPr="00975F52">
              <w:rPr>
                <w:rFonts w:asciiTheme="majorBidi" w:hAnsiTheme="majorBidi"/>
                <w:b/>
                <w:bCs/>
                <w:rtl/>
              </w:rPr>
              <w:t>المعرفة والفهم</w:t>
            </w:r>
          </w:p>
        </w:tc>
      </w:tr>
      <w:tr w:rsidR="00580878" w:rsidRPr="005D2DDD" w14:paraId="7D932913" w14:textId="77777777" w:rsidTr="00CB1175">
        <w:tc>
          <w:tcPr>
            <w:tcW w:w="853" w:type="dxa"/>
            <w:tcBorders>
              <w:top w:val="single" w:sz="4" w:space="0" w:color="auto"/>
              <w:bottom w:val="dashSmallGap" w:sz="4" w:space="0" w:color="auto"/>
            </w:tcBorders>
            <w:vAlign w:val="center"/>
          </w:tcPr>
          <w:p w14:paraId="17A7C5F7" w14:textId="77777777" w:rsidR="00580878" w:rsidRPr="00DE07AD" w:rsidRDefault="00580878" w:rsidP="00580878">
            <w:pPr>
              <w:bidi/>
              <w:jc w:val="center"/>
              <w:rPr>
                <w:rFonts w:asciiTheme="majorBidi" w:hAnsiTheme="majorBidi" w:cstheme="majorBidi"/>
              </w:rPr>
            </w:pPr>
            <w:r w:rsidRPr="00DE07AD">
              <w:rPr>
                <w:rFonts w:asciiTheme="majorBidi" w:hAnsiTheme="majorBidi" w:cstheme="majorBidi"/>
              </w:rPr>
              <w:t>1.1</w:t>
            </w:r>
          </w:p>
        </w:tc>
        <w:tc>
          <w:tcPr>
            <w:tcW w:w="3760" w:type="dxa"/>
            <w:tcBorders>
              <w:top w:val="single" w:sz="4" w:space="0" w:color="auto"/>
              <w:bottom w:val="dashSmallGap" w:sz="4" w:space="0" w:color="auto"/>
            </w:tcBorders>
          </w:tcPr>
          <w:p w14:paraId="4C27874C" w14:textId="77777777" w:rsidR="00580878" w:rsidRPr="00544660" w:rsidRDefault="00580878" w:rsidP="000F31C7">
            <w:pPr>
              <w:bidi/>
              <w:spacing w:line="276" w:lineRule="auto"/>
              <w:jc w:val="lowKashida"/>
              <w:rPr>
                <w:rFonts w:ascii="Traditional Arabic" w:hAnsi="Traditional Arabic" w:cs="Traditional Arabic"/>
                <w:sz w:val="28"/>
                <w:szCs w:val="28"/>
                <w:rtl/>
              </w:rPr>
            </w:pPr>
          </w:p>
          <w:p w14:paraId="1A626475" w14:textId="55AFC36E" w:rsidR="00580878" w:rsidRPr="00544660" w:rsidRDefault="00580878" w:rsidP="000F31C7">
            <w:pPr>
              <w:bidi/>
              <w:spacing w:line="276" w:lineRule="auto"/>
              <w:jc w:val="lowKashida"/>
              <w:rPr>
                <w:rFonts w:ascii="Traditional Arabic" w:hAnsi="Traditional Arabic" w:cs="Traditional Arabic"/>
                <w:sz w:val="28"/>
                <w:szCs w:val="28"/>
              </w:rPr>
            </w:pPr>
            <w:r w:rsidRPr="00544660">
              <w:rPr>
                <w:rFonts w:ascii="Traditional Arabic" w:hAnsi="Traditional Arabic" w:cs="Traditional Arabic"/>
                <w:sz w:val="28"/>
                <w:szCs w:val="28"/>
                <w:rtl/>
              </w:rPr>
              <w:t xml:space="preserve">يبين </w:t>
            </w:r>
            <w:r w:rsidR="00A94698" w:rsidRPr="00A94698">
              <w:rPr>
                <w:rFonts w:ascii="Traditional Arabic" w:hAnsi="Traditional Arabic" w:cs="Traditional Arabic"/>
                <w:sz w:val="28"/>
                <w:szCs w:val="28"/>
                <w:rtl/>
              </w:rPr>
              <w:t>المعرب والمبني</w:t>
            </w:r>
            <w:r w:rsidR="000F31C7">
              <w:rPr>
                <w:rFonts w:ascii="Traditional Arabic" w:hAnsi="Traditional Arabic" w:cs="Traditional Arabic" w:hint="cs"/>
                <w:sz w:val="28"/>
                <w:szCs w:val="28"/>
                <w:rtl/>
              </w:rPr>
              <w:t>.</w:t>
            </w:r>
          </w:p>
        </w:tc>
        <w:tc>
          <w:tcPr>
            <w:tcW w:w="2674" w:type="dxa"/>
            <w:tcBorders>
              <w:top w:val="single" w:sz="4" w:space="0" w:color="auto"/>
              <w:bottom w:val="dashSmallGap" w:sz="4" w:space="0" w:color="auto"/>
            </w:tcBorders>
          </w:tcPr>
          <w:p w14:paraId="1B560036" w14:textId="77777777" w:rsidR="00580878" w:rsidRDefault="00580878" w:rsidP="00580878">
            <w:pPr>
              <w:bidi/>
              <w:jc w:val="lowKashida"/>
              <w:rPr>
                <w:rFonts w:ascii="Traditional Arabic" w:hAnsi="Traditional Arabic" w:cs="Traditional Arabic"/>
                <w:sz w:val="28"/>
                <w:szCs w:val="28"/>
                <w:rtl/>
              </w:rPr>
            </w:pPr>
          </w:p>
          <w:p w14:paraId="4BB49A2B" w14:textId="1D067227" w:rsidR="00580878" w:rsidRPr="00DE07AD" w:rsidRDefault="00580878" w:rsidP="00580878">
            <w:pPr>
              <w:bidi/>
              <w:jc w:val="lowKashida"/>
              <w:rPr>
                <w:rFonts w:asciiTheme="majorBidi" w:hAnsiTheme="majorBidi" w:cstheme="majorBidi"/>
              </w:rPr>
            </w:pPr>
            <w:r w:rsidRPr="0002416A">
              <w:rPr>
                <w:rFonts w:ascii="Traditional Arabic" w:hAnsi="Traditional Arabic" w:cs="Traditional Arabic"/>
                <w:sz w:val="28"/>
                <w:szCs w:val="28"/>
                <w:rtl/>
              </w:rPr>
              <w:t>المحاضرات</w:t>
            </w:r>
            <w:r>
              <w:rPr>
                <w:rFonts w:ascii="Traditional Arabic" w:hAnsi="Traditional Arabic" w:cs="Traditional Arabic" w:hint="cs"/>
                <w:sz w:val="28"/>
                <w:szCs w:val="28"/>
                <w:rtl/>
              </w:rPr>
              <w:t>، الحوار والمناقشة</w:t>
            </w:r>
          </w:p>
        </w:tc>
        <w:tc>
          <w:tcPr>
            <w:tcW w:w="2284" w:type="dxa"/>
            <w:tcBorders>
              <w:top w:val="single" w:sz="4" w:space="0" w:color="auto"/>
              <w:bottom w:val="dashSmallGap" w:sz="4" w:space="0" w:color="auto"/>
            </w:tcBorders>
          </w:tcPr>
          <w:p w14:paraId="3CDE2ACA" w14:textId="042F8BE0" w:rsidR="00580878" w:rsidRPr="0004551F" w:rsidRDefault="00580878" w:rsidP="00580878">
            <w:pPr>
              <w:bidi/>
              <w:jc w:val="lowKashida"/>
              <w:rPr>
                <w:rFonts w:ascii="Traditional Arabic" w:hAnsi="Traditional Arabic" w:cs="Traditional Arabic"/>
                <w:sz w:val="28"/>
                <w:szCs w:val="28"/>
                <w:rtl/>
              </w:rPr>
            </w:pPr>
            <w:r w:rsidRPr="0002416A">
              <w:rPr>
                <w:rFonts w:ascii="Traditional Arabic" w:hAnsi="Traditional Arabic" w:cs="Traditional Arabic"/>
                <w:sz w:val="28"/>
                <w:szCs w:val="28"/>
                <w:rtl/>
              </w:rPr>
              <w:t xml:space="preserve">الاختبارات التحريرية </w:t>
            </w:r>
            <w:r>
              <w:rPr>
                <w:rFonts w:ascii="Traditional Arabic" w:hAnsi="Traditional Arabic" w:cs="Traditional Arabic"/>
                <w:sz w:val="28"/>
                <w:szCs w:val="28"/>
                <w:rtl/>
              </w:rPr>
              <w:t>والشفوية.</w:t>
            </w:r>
            <w:r>
              <w:rPr>
                <w:rtl/>
              </w:rPr>
              <w:t xml:space="preserve"> </w:t>
            </w:r>
            <w:r w:rsidRPr="0004551F">
              <w:rPr>
                <w:rFonts w:ascii="Traditional Arabic" w:hAnsi="Traditional Arabic" w:cs="Traditional Arabic"/>
                <w:sz w:val="28"/>
                <w:szCs w:val="28"/>
                <w:rtl/>
              </w:rPr>
              <w:t>التقارير</w:t>
            </w:r>
          </w:p>
          <w:p w14:paraId="6A8B5044" w14:textId="7309DCB7" w:rsidR="00580878" w:rsidRPr="00DE07AD" w:rsidRDefault="00580878" w:rsidP="00580878">
            <w:pPr>
              <w:bidi/>
              <w:rPr>
                <w:rFonts w:asciiTheme="majorBidi" w:hAnsiTheme="majorBidi" w:cstheme="majorBidi"/>
              </w:rPr>
            </w:pPr>
            <w:r w:rsidRPr="0004551F">
              <w:rPr>
                <w:rFonts w:ascii="Traditional Arabic" w:hAnsi="Traditional Arabic" w:cs="Traditional Arabic"/>
                <w:sz w:val="28"/>
                <w:szCs w:val="28"/>
                <w:rtl/>
              </w:rPr>
              <w:t>تقديم العروض</w:t>
            </w:r>
          </w:p>
        </w:tc>
      </w:tr>
      <w:tr w:rsidR="00580878" w:rsidRPr="005D2DDD" w14:paraId="59024F89" w14:textId="77777777" w:rsidTr="00CB1175">
        <w:tc>
          <w:tcPr>
            <w:tcW w:w="853" w:type="dxa"/>
            <w:tcBorders>
              <w:top w:val="dashSmallGap" w:sz="4" w:space="0" w:color="auto"/>
              <w:bottom w:val="dashSmallGap" w:sz="4" w:space="0" w:color="auto"/>
            </w:tcBorders>
            <w:vAlign w:val="center"/>
          </w:tcPr>
          <w:p w14:paraId="119BBF15" w14:textId="77777777" w:rsidR="00580878" w:rsidRPr="00DE07AD" w:rsidRDefault="00580878" w:rsidP="00580878">
            <w:pPr>
              <w:bidi/>
              <w:jc w:val="center"/>
              <w:rPr>
                <w:rFonts w:asciiTheme="majorBidi" w:hAnsiTheme="majorBidi" w:cstheme="majorBidi"/>
              </w:rPr>
            </w:pPr>
            <w:r w:rsidRPr="00DE07AD">
              <w:rPr>
                <w:rFonts w:asciiTheme="majorBidi" w:hAnsiTheme="majorBidi" w:cstheme="majorBidi"/>
              </w:rPr>
              <w:t>1.2</w:t>
            </w:r>
          </w:p>
        </w:tc>
        <w:tc>
          <w:tcPr>
            <w:tcW w:w="3760" w:type="dxa"/>
            <w:tcBorders>
              <w:top w:val="dashSmallGap" w:sz="4" w:space="0" w:color="auto"/>
              <w:bottom w:val="dashSmallGap" w:sz="4" w:space="0" w:color="auto"/>
            </w:tcBorders>
          </w:tcPr>
          <w:p w14:paraId="420C8EA7" w14:textId="77777777" w:rsidR="00580878" w:rsidRPr="00544660" w:rsidRDefault="00580878" w:rsidP="000F31C7">
            <w:pPr>
              <w:bidi/>
              <w:spacing w:line="276" w:lineRule="auto"/>
              <w:jc w:val="lowKashida"/>
              <w:rPr>
                <w:rFonts w:ascii="Traditional Arabic" w:hAnsi="Traditional Arabic" w:cs="Traditional Arabic"/>
                <w:sz w:val="28"/>
                <w:szCs w:val="28"/>
                <w:rtl/>
              </w:rPr>
            </w:pPr>
          </w:p>
          <w:p w14:paraId="1EFE41CD" w14:textId="457BEFBF" w:rsidR="00580878" w:rsidRPr="00544660" w:rsidRDefault="00580878" w:rsidP="000F31C7">
            <w:pPr>
              <w:bidi/>
              <w:spacing w:line="276" w:lineRule="auto"/>
              <w:jc w:val="lowKashida"/>
              <w:rPr>
                <w:rFonts w:ascii="Traditional Arabic" w:hAnsi="Traditional Arabic" w:cs="Traditional Arabic"/>
                <w:sz w:val="28"/>
                <w:szCs w:val="28"/>
              </w:rPr>
            </w:pPr>
            <w:r w:rsidRPr="00544660">
              <w:rPr>
                <w:rFonts w:ascii="Traditional Arabic" w:hAnsi="Traditional Arabic" w:cs="Traditional Arabic"/>
                <w:sz w:val="28"/>
                <w:szCs w:val="28"/>
                <w:rtl/>
              </w:rPr>
              <w:t xml:space="preserve">يشرح </w:t>
            </w:r>
            <w:r w:rsidR="000F31C7" w:rsidRPr="000F31C7">
              <w:rPr>
                <w:rFonts w:ascii="Traditional Arabic" w:hAnsi="Traditional Arabic" w:cs="Traditional Arabic"/>
                <w:sz w:val="28"/>
                <w:szCs w:val="28"/>
                <w:rtl/>
              </w:rPr>
              <w:t>أقسام الكلام وعلامات كل قسم.</w:t>
            </w:r>
          </w:p>
        </w:tc>
        <w:tc>
          <w:tcPr>
            <w:tcW w:w="2674" w:type="dxa"/>
            <w:tcBorders>
              <w:top w:val="dashSmallGap" w:sz="4" w:space="0" w:color="auto"/>
              <w:bottom w:val="dashSmallGap" w:sz="4" w:space="0" w:color="auto"/>
            </w:tcBorders>
          </w:tcPr>
          <w:p w14:paraId="23F06DCC" w14:textId="77777777" w:rsidR="00580878" w:rsidRPr="0004551F" w:rsidRDefault="00580878" w:rsidP="00580878">
            <w:pPr>
              <w:bidi/>
              <w:jc w:val="lowKashida"/>
              <w:rPr>
                <w:rFonts w:ascii="Traditional Arabic" w:hAnsi="Traditional Arabic" w:cs="Traditional Arabic"/>
                <w:sz w:val="28"/>
                <w:szCs w:val="28"/>
                <w:rtl/>
              </w:rPr>
            </w:pPr>
            <w:r w:rsidRPr="0002416A">
              <w:rPr>
                <w:rFonts w:ascii="Traditional Arabic" w:hAnsi="Traditional Arabic" w:cs="Traditional Arabic"/>
                <w:sz w:val="28"/>
                <w:szCs w:val="28"/>
                <w:rtl/>
              </w:rPr>
              <w:t>المحاضرات</w:t>
            </w:r>
            <w:r>
              <w:rPr>
                <w:rFonts w:ascii="Traditional Arabic" w:hAnsi="Traditional Arabic" w:cs="Traditional Arabic" w:hint="cs"/>
                <w:sz w:val="28"/>
                <w:szCs w:val="28"/>
                <w:rtl/>
              </w:rPr>
              <w:t>، الحوار والمناقشة</w:t>
            </w:r>
            <w:r>
              <w:rPr>
                <w:rFonts w:ascii="Traditional Arabic" w:hAnsi="Traditional Arabic" w:cs="Traditional Arabic"/>
                <w:sz w:val="28"/>
                <w:szCs w:val="28"/>
              </w:rPr>
              <w:t xml:space="preserve"> </w:t>
            </w:r>
            <w:r w:rsidRPr="0004551F">
              <w:rPr>
                <w:rFonts w:ascii="Traditional Arabic" w:hAnsi="Traditional Arabic" w:cs="Traditional Arabic"/>
                <w:sz w:val="28"/>
                <w:szCs w:val="28"/>
                <w:rtl/>
              </w:rPr>
              <w:t>تقديم عروض بشكل فردي</w:t>
            </w:r>
          </w:p>
          <w:p w14:paraId="59B0FBF5" w14:textId="77777777" w:rsidR="00580878" w:rsidRPr="0004551F" w:rsidRDefault="00580878" w:rsidP="00580878">
            <w:pPr>
              <w:bidi/>
              <w:jc w:val="lowKashida"/>
              <w:rPr>
                <w:rFonts w:ascii="Traditional Arabic" w:hAnsi="Traditional Arabic" w:cs="Traditional Arabic"/>
                <w:sz w:val="28"/>
                <w:szCs w:val="28"/>
                <w:rtl/>
              </w:rPr>
            </w:pPr>
            <w:r w:rsidRPr="0004551F">
              <w:rPr>
                <w:rFonts w:ascii="Traditional Arabic" w:hAnsi="Traditional Arabic" w:cs="Traditional Arabic"/>
                <w:sz w:val="28"/>
                <w:szCs w:val="28"/>
                <w:rtl/>
              </w:rPr>
              <w:t>التعلم التعاوني</w:t>
            </w:r>
          </w:p>
          <w:p w14:paraId="1B2F1FA7" w14:textId="75BEBF77" w:rsidR="00580878" w:rsidRPr="00DE07AD" w:rsidRDefault="00580878" w:rsidP="00580878">
            <w:pPr>
              <w:bidi/>
              <w:jc w:val="lowKashida"/>
              <w:rPr>
                <w:rFonts w:asciiTheme="majorBidi" w:hAnsiTheme="majorBidi" w:cstheme="majorBidi"/>
              </w:rPr>
            </w:pPr>
            <w:r w:rsidRPr="0004551F">
              <w:rPr>
                <w:rFonts w:ascii="Traditional Arabic" w:hAnsi="Traditional Arabic" w:cs="Traditional Arabic"/>
                <w:sz w:val="28"/>
                <w:szCs w:val="28"/>
                <w:rtl/>
              </w:rPr>
              <w:t>العروض التقديمية</w:t>
            </w:r>
          </w:p>
        </w:tc>
        <w:tc>
          <w:tcPr>
            <w:tcW w:w="2284" w:type="dxa"/>
            <w:tcBorders>
              <w:top w:val="dashSmallGap" w:sz="4" w:space="0" w:color="auto"/>
              <w:bottom w:val="dashSmallGap" w:sz="4" w:space="0" w:color="auto"/>
            </w:tcBorders>
          </w:tcPr>
          <w:p w14:paraId="79DE1CC3" w14:textId="5F9C96B1" w:rsidR="00580878" w:rsidRPr="00DE07AD" w:rsidRDefault="00580878" w:rsidP="00580878">
            <w:pPr>
              <w:bidi/>
              <w:jc w:val="lowKashida"/>
              <w:rPr>
                <w:rFonts w:asciiTheme="majorBidi" w:hAnsiTheme="majorBidi" w:cstheme="majorBidi"/>
              </w:rPr>
            </w:pPr>
            <w:r w:rsidRPr="0002416A">
              <w:rPr>
                <w:rFonts w:ascii="Traditional Arabic" w:hAnsi="Traditional Arabic" w:cs="Traditional Arabic"/>
                <w:sz w:val="28"/>
                <w:szCs w:val="28"/>
                <w:rtl/>
              </w:rPr>
              <w:t xml:space="preserve">الاختبارات التحريرية </w:t>
            </w:r>
            <w:r>
              <w:rPr>
                <w:rFonts w:ascii="Traditional Arabic" w:hAnsi="Traditional Arabic" w:cs="Traditional Arabic"/>
                <w:sz w:val="28"/>
                <w:szCs w:val="28"/>
                <w:rtl/>
              </w:rPr>
              <w:t>والشفوية.</w:t>
            </w:r>
          </w:p>
        </w:tc>
      </w:tr>
      <w:tr w:rsidR="00580878" w:rsidRPr="005D2DDD" w14:paraId="549F71E9" w14:textId="77777777" w:rsidTr="00EC2C66">
        <w:tc>
          <w:tcPr>
            <w:tcW w:w="853" w:type="dxa"/>
            <w:tcBorders>
              <w:top w:val="dashSmallGap" w:sz="4" w:space="0" w:color="auto"/>
              <w:bottom w:val="single" w:sz="8" w:space="0" w:color="auto"/>
            </w:tcBorders>
            <w:vAlign w:val="center"/>
          </w:tcPr>
          <w:p w14:paraId="48B22DC9" w14:textId="2AC10EBB" w:rsidR="00580878" w:rsidRPr="00DE07AD" w:rsidRDefault="00580878" w:rsidP="00580878">
            <w:pPr>
              <w:bidi/>
              <w:rPr>
                <w:rFonts w:asciiTheme="majorBidi" w:hAnsiTheme="majorBidi" w:cstheme="majorBidi"/>
              </w:rPr>
            </w:pPr>
            <w:r>
              <w:rPr>
                <w:rFonts w:asciiTheme="majorBidi" w:hAnsiTheme="majorBidi" w:cstheme="majorBidi" w:hint="cs"/>
                <w:rtl/>
              </w:rPr>
              <w:t>3</w:t>
            </w:r>
            <w:r>
              <w:rPr>
                <w:rFonts w:asciiTheme="majorBidi" w:hAnsiTheme="majorBidi" w:cstheme="majorBidi"/>
              </w:rPr>
              <w:t>.</w:t>
            </w:r>
            <w:r>
              <w:rPr>
                <w:rFonts w:asciiTheme="majorBidi" w:hAnsiTheme="majorBidi" w:cstheme="majorBidi" w:hint="cs"/>
                <w:rtl/>
              </w:rPr>
              <w:t>1</w:t>
            </w:r>
          </w:p>
        </w:tc>
        <w:tc>
          <w:tcPr>
            <w:tcW w:w="3760" w:type="dxa"/>
            <w:tcBorders>
              <w:top w:val="dashSmallGap" w:sz="4" w:space="0" w:color="auto"/>
              <w:bottom w:val="single" w:sz="8" w:space="0" w:color="auto"/>
            </w:tcBorders>
          </w:tcPr>
          <w:p w14:paraId="76934AE3" w14:textId="4BC98E5C" w:rsidR="00580878" w:rsidRPr="00544660" w:rsidRDefault="00580878" w:rsidP="000F31C7">
            <w:pPr>
              <w:bidi/>
              <w:spacing w:line="276" w:lineRule="auto"/>
              <w:jc w:val="lowKashida"/>
              <w:rPr>
                <w:rFonts w:ascii="Traditional Arabic" w:hAnsi="Traditional Arabic" w:cs="Traditional Arabic"/>
                <w:sz w:val="28"/>
                <w:szCs w:val="28"/>
              </w:rPr>
            </w:pPr>
            <w:r w:rsidRPr="00544660">
              <w:rPr>
                <w:rFonts w:ascii="Traditional Arabic" w:hAnsi="Traditional Arabic" w:cs="Traditional Arabic"/>
                <w:sz w:val="28"/>
                <w:szCs w:val="28"/>
                <w:rtl/>
              </w:rPr>
              <w:t xml:space="preserve">يصف </w:t>
            </w:r>
            <w:r w:rsidR="000F31C7" w:rsidRPr="000F31C7">
              <w:rPr>
                <w:rFonts w:ascii="Traditional Arabic" w:hAnsi="Traditional Arabic" w:cs="Traditional Arabic"/>
                <w:sz w:val="28"/>
                <w:szCs w:val="28"/>
                <w:rtl/>
              </w:rPr>
              <w:t>أنواع المبنيات وعلامات البناء، وتركيب الجملة الاسمية وخصائصها</w:t>
            </w:r>
            <w:r w:rsidR="000F31C7">
              <w:rPr>
                <w:rFonts w:ascii="Traditional Arabic" w:hAnsi="Traditional Arabic" w:cs="Traditional Arabic" w:hint="cs"/>
                <w:sz w:val="28"/>
                <w:szCs w:val="28"/>
                <w:rtl/>
              </w:rPr>
              <w:t>.</w:t>
            </w:r>
          </w:p>
        </w:tc>
        <w:tc>
          <w:tcPr>
            <w:tcW w:w="2674" w:type="dxa"/>
            <w:tcBorders>
              <w:top w:val="dashSmallGap" w:sz="4" w:space="0" w:color="auto"/>
              <w:bottom w:val="single" w:sz="8" w:space="0" w:color="auto"/>
            </w:tcBorders>
          </w:tcPr>
          <w:p w14:paraId="0BACE2A0" w14:textId="4B5EF5FF" w:rsidR="00580878" w:rsidRPr="00DE07AD" w:rsidRDefault="00580878" w:rsidP="00580878">
            <w:pPr>
              <w:bidi/>
              <w:jc w:val="lowKashida"/>
              <w:rPr>
                <w:rFonts w:asciiTheme="majorBidi" w:hAnsiTheme="majorBidi" w:cstheme="majorBidi"/>
              </w:rPr>
            </w:pPr>
            <w:r>
              <w:rPr>
                <w:rFonts w:ascii="Traditional Arabic" w:hAnsi="Traditional Arabic" w:cs="Traditional Arabic" w:hint="cs"/>
                <w:sz w:val="28"/>
                <w:szCs w:val="28"/>
                <w:rtl/>
              </w:rPr>
              <w:t>الحوار والمناقشة</w:t>
            </w:r>
          </w:p>
        </w:tc>
        <w:tc>
          <w:tcPr>
            <w:tcW w:w="2284" w:type="dxa"/>
            <w:tcBorders>
              <w:top w:val="dashSmallGap" w:sz="4" w:space="0" w:color="auto"/>
              <w:bottom w:val="single" w:sz="8" w:space="0" w:color="auto"/>
            </w:tcBorders>
          </w:tcPr>
          <w:p w14:paraId="027EC6DB" w14:textId="6DA481C5" w:rsidR="00580878" w:rsidRPr="00DE07AD" w:rsidRDefault="00580878" w:rsidP="00580878">
            <w:pPr>
              <w:bidi/>
              <w:jc w:val="lowKashida"/>
              <w:rPr>
                <w:rFonts w:asciiTheme="majorBidi" w:hAnsiTheme="majorBidi" w:cstheme="majorBidi"/>
              </w:rPr>
            </w:pPr>
            <w:r w:rsidRPr="0002416A">
              <w:rPr>
                <w:rFonts w:ascii="Traditional Arabic" w:hAnsi="Traditional Arabic" w:cs="Traditional Arabic"/>
                <w:sz w:val="28"/>
                <w:szCs w:val="28"/>
                <w:rtl/>
              </w:rPr>
              <w:t xml:space="preserve">الاختبارات التحريرية </w:t>
            </w:r>
            <w:r>
              <w:rPr>
                <w:rFonts w:ascii="Traditional Arabic" w:hAnsi="Traditional Arabic" w:cs="Traditional Arabic"/>
                <w:sz w:val="28"/>
                <w:szCs w:val="28"/>
                <w:rtl/>
              </w:rPr>
              <w:t>والشفوية.</w:t>
            </w:r>
          </w:p>
        </w:tc>
      </w:tr>
      <w:tr w:rsidR="00AD1A5E" w:rsidRPr="005D2DDD" w14:paraId="1D8E4809" w14:textId="77777777" w:rsidTr="00B53D59">
        <w:tc>
          <w:tcPr>
            <w:tcW w:w="853" w:type="dxa"/>
            <w:tcBorders>
              <w:top w:val="single" w:sz="8" w:space="0" w:color="auto"/>
              <w:bottom w:val="single" w:sz="4" w:space="0" w:color="auto"/>
            </w:tcBorders>
            <w:shd w:val="clear" w:color="auto" w:fill="DBE5F1" w:themeFill="accent1" w:themeFillTint="33"/>
            <w:vAlign w:val="center"/>
          </w:tcPr>
          <w:p w14:paraId="03E1D3E3"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2.0</w:t>
            </w:r>
          </w:p>
        </w:tc>
        <w:tc>
          <w:tcPr>
            <w:tcW w:w="8718" w:type="dxa"/>
            <w:gridSpan w:val="3"/>
            <w:tcBorders>
              <w:top w:val="single" w:sz="8" w:space="0" w:color="auto"/>
              <w:bottom w:val="single" w:sz="4" w:space="0" w:color="auto"/>
            </w:tcBorders>
            <w:shd w:val="clear" w:color="auto" w:fill="DBE5F1" w:themeFill="accent1" w:themeFillTint="33"/>
            <w:vAlign w:val="center"/>
          </w:tcPr>
          <w:p w14:paraId="098A6696" w14:textId="58AF12FA" w:rsidR="00AD1A5E" w:rsidRPr="005D2DDD" w:rsidRDefault="00C02B79" w:rsidP="00416FE2">
            <w:pPr>
              <w:bidi/>
              <w:rPr>
                <w:rFonts w:asciiTheme="majorBidi" w:hAnsiTheme="majorBidi" w:cstheme="majorBidi"/>
                <w:b/>
                <w:bCs/>
                <w:sz w:val="20"/>
                <w:szCs w:val="20"/>
              </w:rPr>
            </w:pPr>
            <w:r w:rsidRPr="009D1E6C">
              <w:rPr>
                <w:rFonts w:asciiTheme="majorBidi" w:hAnsiTheme="majorBidi" w:cstheme="majorBidi"/>
                <w:b/>
                <w:bCs/>
                <w:rtl/>
              </w:rPr>
              <w:t>المهارات</w:t>
            </w:r>
          </w:p>
        </w:tc>
      </w:tr>
      <w:tr w:rsidR="000F31C7" w:rsidRPr="005D2DDD" w14:paraId="4D836130" w14:textId="77777777" w:rsidTr="00CB1175">
        <w:tc>
          <w:tcPr>
            <w:tcW w:w="853" w:type="dxa"/>
            <w:tcBorders>
              <w:top w:val="single" w:sz="4" w:space="0" w:color="auto"/>
              <w:bottom w:val="dashSmallGap" w:sz="4" w:space="0" w:color="auto"/>
            </w:tcBorders>
            <w:vAlign w:val="center"/>
          </w:tcPr>
          <w:p w14:paraId="766E35F1" w14:textId="77777777" w:rsidR="000F31C7" w:rsidRPr="00DE07AD" w:rsidRDefault="000F31C7" w:rsidP="000F31C7">
            <w:pPr>
              <w:bidi/>
              <w:jc w:val="center"/>
              <w:rPr>
                <w:rFonts w:asciiTheme="majorBidi" w:hAnsiTheme="majorBidi" w:cstheme="majorBidi"/>
              </w:rPr>
            </w:pPr>
            <w:r w:rsidRPr="00DE07AD">
              <w:rPr>
                <w:rFonts w:asciiTheme="majorBidi" w:hAnsiTheme="majorBidi" w:cstheme="majorBidi"/>
              </w:rPr>
              <w:t>2.1</w:t>
            </w:r>
          </w:p>
        </w:tc>
        <w:tc>
          <w:tcPr>
            <w:tcW w:w="3760" w:type="dxa"/>
            <w:tcBorders>
              <w:top w:val="single" w:sz="4" w:space="0" w:color="auto"/>
              <w:bottom w:val="dashSmallGap" w:sz="4" w:space="0" w:color="auto"/>
            </w:tcBorders>
          </w:tcPr>
          <w:p w14:paraId="7D1852FC" w14:textId="399A1859" w:rsidR="000F31C7" w:rsidRPr="00580878" w:rsidRDefault="000F31C7" w:rsidP="000F31C7">
            <w:pPr>
              <w:bidi/>
              <w:spacing w:line="276" w:lineRule="auto"/>
              <w:jc w:val="lowKashida"/>
              <w:rPr>
                <w:rFonts w:ascii="Traditional Arabic" w:hAnsi="Traditional Arabic" w:cs="Traditional Arabic"/>
                <w:color w:val="000000" w:themeColor="text1"/>
                <w:sz w:val="28"/>
                <w:szCs w:val="28"/>
              </w:rPr>
            </w:pPr>
            <w:r w:rsidRPr="00580878">
              <w:rPr>
                <w:rFonts w:ascii="Traditional Arabic" w:hAnsi="Traditional Arabic" w:cs="Traditional Arabic"/>
                <w:color w:val="000000" w:themeColor="text1"/>
                <w:sz w:val="28"/>
                <w:szCs w:val="28"/>
                <w:rtl/>
              </w:rPr>
              <w:t xml:space="preserve">يحلل معاني الكلمات في </w:t>
            </w:r>
            <w:r w:rsidRPr="000F31C7">
              <w:rPr>
                <w:rFonts w:ascii="Traditional Arabic" w:hAnsi="Traditional Arabic" w:cs="Traditional Arabic"/>
                <w:color w:val="000000" w:themeColor="text1"/>
                <w:sz w:val="28"/>
                <w:szCs w:val="28"/>
                <w:rtl/>
              </w:rPr>
              <w:t xml:space="preserve">تقسيم المعرب إلى متمكن أمكن ومتمكن غير أمكن </w:t>
            </w:r>
            <w:r>
              <w:rPr>
                <w:rFonts w:ascii="Traditional Arabic" w:hAnsi="Traditional Arabic" w:cs="Traditional Arabic" w:hint="cs"/>
                <w:color w:val="000000" w:themeColor="text1"/>
                <w:sz w:val="28"/>
                <w:szCs w:val="28"/>
                <w:rtl/>
              </w:rPr>
              <w:t>نحوي</w:t>
            </w:r>
            <w:r w:rsidRPr="00580878">
              <w:rPr>
                <w:rFonts w:ascii="Traditional Arabic" w:hAnsi="Traditional Arabic" w:cs="Traditional Arabic"/>
                <w:color w:val="000000" w:themeColor="text1"/>
                <w:sz w:val="28"/>
                <w:szCs w:val="28"/>
                <w:rtl/>
              </w:rPr>
              <w:t>ًّا</w:t>
            </w:r>
          </w:p>
        </w:tc>
        <w:tc>
          <w:tcPr>
            <w:tcW w:w="2674" w:type="dxa"/>
            <w:tcBorders>
              <w:top w:val="single" w:sz="4" w:space="0" w:color="auto"/>
              <w:bottom w:val="dashSmallGap" w:sz="4" w:space="0" w:color="auto"/>
            </w:tcBorders>
            <w:vAlign w:val="center"/>
          </w:tcPr>
          <w:p w14:paraId="2934983E" w14:textId="6EEB526E" w:rsidR="000F31C7" w:rsidRPr="00DE07AD" w:rsidRDefault="000F31C7" w:rsidP="000F31C7">
            <w:pPr>
              <w:bidi/>
              <w:jc w:val="lowKashida"/>
              <w:rPr>
                <w:rFonts w:asciiTheme="majorBidi" w:hAnsiTheme="majorBidi" w:cstheme="majorBidi"/>
              </w:rPr>
            </w:pPr>
            <w:r>
              <w:rPr>
                <w:rFonts w:ascii="Traditional Arabic" w:hAnsi="Traditional Arabic" w:cs="Traditional Arabic" w:hint="cs"/>
                <w:sz w:val="28"/>
                <w:szCs w:val="28"/>
                <w:rtl/>
              </w:rPr>
              <w:t xml:space="preserve">التعليم التعاوني، </w:t>
            </w:r>
            <w:r>
              <w:rPr>
                <w:rFonts w:ascii="Traditional Arabic" w:hAnsi="Traditional Arabic" w:cs="Traditional Arabic"/>
                <w:sz w:val="28"/>
                <w:szCs w:val="28"/>
                <w:rtl/>
              </w:rPr>
              <w:t>حلقات.</w:t>
            </w:r>
          </w:p>
        </w:tc>
        <w:tc>
          <w:tcPr>
            <w:tcW w:w="2284" w:type="dxa"/>
            <w:tcBorders>
              <w:top w:val="single" w:sz="4" w:space="0" w:color="auto"/>
              <w:bottom w:val="dashSmallGap" w:sz="4" w:space="0" w:color="auto"/>
            </w:tcBorders>
            <w:vAlign w:val="center"/>
          </w:tcPr>
          <w:p w14:paraId="61C13E64" w14:textId="54C649C2" w:rsidR="000F31C7" w:rsidRPr="00DE07AD" w:rsidRDefault="000F31C7" w:rsidP="000F31C7">
            <w:pPr>
              <w:bidi/>
              <w:jc w:val="lowKashida"/>
              <w:rPr>
                <w:rFonts w:asciiTheme="majorBidi" w:hAnsiTheme="majorBidi" w:cstheme="majorBidi"/>
              </w:rPr>
            </w:pPr>
            <w:r w:rsidRPr="0002416A">
              <w:rPr>
                <w:rFonts w:ascii="Traditional Arabic" w:hAnsi="Traditional Arabic" w:cs="Traditional Arabic"/>
                <w:sz w:val="28"/>
                <w:szCs w:val="28"/>
                <w:rtl/>
              </w:rPr>
              <w:t xml:space="preserve">الاختبارات التحريرية </w:t>
            </w:r>
            <w:r>
              <w:rPr>
                <w:rFonts w:ascii="Traditional Arabic" w:hAnsi="Traditional Arabic" w:cs="Traditional Arabic"/>
                <w:sz w:val="28"/>
                <w:szCs w:val="28"/>
                <w:rtl/>
              </w:rPr>
              <w:t>والشفوية.</w:t>
            </w:r>
          </w:p>
        </w:tc>
      </w:tr>
      <w:tr w:rsidR="000F31C7" w:rsidRPr="005D2DDD" w14:paraId="1AA55F8C" w14:textId="77777777" w:rsidTr="00EC2C66">
        <w:tc>
          <w:tcPr>
            <w:tcW w:w="853" w:type="dxa"/>
            <w:tcBorders>
              <w:top w:val="dashSmallGap" w:sz="4" w:space="0" w:color="auto"/>
              <w:bottom w:val="dashSmallGap" w:sz="4" w:space="0" w:color="auto"/>
            </w:tcBorders>
            <w:vAlign w:val="center"/>
          </w:tcPr>
          <w:p w14:paraId="443446A1" w14:textId="77777777" w:rsidR="000F31C7" w:rsidRPr="00DE07AD" w:rsidRDefault="000F31C7" w:rsidP="000F31C7">
            <w:pPr>
              <w:bidi/>
              <w:jc w:val="center"/>
              <w:rPr>
                <w:rFonts w:asciiTheme="majorBidi" w:hAnsiTheme="majorBidi" w:cstheme="majorBidi"/>
              </w:rPr>
            </w:pPr>
            <w:r w:rsidRPr="00DE07AD">
              <w:rPr>
                <w:rFonts w:asciiTheme="majorBidi" w:hAnsiTheme="majorBidi" w:cstheme="majorBidi"/>
              </w:rPr>
              <w:t>2.2</w:t>
            </w:r>
          </w:p>
        </w:tc>
        <w:tc>
          <w:tcPr>
            <w:tcW w:w="3760" w:type="dxa"/>
            <w:tcBorders>
              <w:top w:val="dashSmallGap" w:sz="4" w:space="0" w:color="auto"/>
              <w:bottom w:val="dashSmallGap" w:sz="4" w:space="0" w:color="auto"/>
            </w:tcBorders>
          </w:tcPr>
          <w:p w14:paraId="24866050" w14:textId="3C1F851F" w:rsidR="000F31C7" w:rsidRPr="00580878" w:rsidRDefault="000F31C7" w:rsidP="000F31C7">
            <w:pPr>
              <w:bidi/>
              <w:spacing w:line="276" w:lineRule="auto"/>
              <w:jc w:val="lowKashida"/>
              <w:rPr>
                <w:rFonts w:ascii="Traditional Arabic" w:hAnsi="Traditional Arabic" w:cs="Traditional Arabic"/>
                <w:color w:val="000000" w:themeColor="text1"/>
                <w:sz w:val="28"/>
                <w:szCs w:val="28"/>
              </w:rPr>
            </w:pPr>
            <w:r w:rsidRPr="00580878">
              <w:rPr>
                <w:rFonts w:ascii="Traditional Arabic" w:hAnsi="Traditional Arabic" w:cs="Traditional Arabic"/>
                <w:color w:val="000000" w:themeColor="text1"/>
                <w:sz w:val="28"/>
                <w:szCs w:val="28"/>
                <w:rtl/>
              </w:rPr>
              <w:t xml:space="preserve">يقرأ </w:t>
            </w:r>
            <w:r w:rsidRPr="000F31C7">
              <w:rPr>
                <w:rFonts w:ascii="Traditional Arabic" w:hAnsi="Traditional Arabic" w:cs="Traditional Arabic"/>
                <w:color w:val="000000" w:themeColor="text1"/>
                <w:sz w:val="28"/>
                <w:szCs w:val="28"/>
                <w:rtl/>
              </w:rPr>
              <w:t>تعريف الاسم والفعل والحرف وبيان علاماتها</w:t>
            </w:r>
            <w:r w:rsidRPr="00580878">
              <w:rPr>
                <w:rFonts w:ascii="Traditional Arabic" w:hAnsi="Traditional Arabic" w:cs="Traditional Arabic"/>
                <w:color w:val="000000" w:themeColor="text1"/>
                <w:sz w:val="28"/>
                <w:szCs w:val="28"/>
              </w:rPr>
              <w:t>.</w:t>
            </w:r>
          </w:p>
        </w:tc>
        <w:tc>
          <w:tcPr>
            <w:tcW w:w="2674" w:type="dxa"/>
            <w:tcBorders>
              <w:top w:val="dashSmallGap" w:sz="4" w:space="0" w:color="auto"/>
              <w:bottom w:val="dashSmallGap" w:sz="4" w:space="0" w:color="auto"/>
            </w:tcBorders>
            <w:vAlign w:val="center"/>
          </w:tcPr>
          <w:p w14:paraId="52299E06" w14:textId="1FDB607A" w:rsidR="000F31C7" w:rsidRPr="00DE07AD" w:rsidRDefault="000F31C7" w:rsidP="000F31C7">
            <w:pPr>
              <w:bidi/>
              <w:jc w:val="lowKashida"/>
              <w:rPr>
                <w:rFonts w:asciiTheme="majorBidi" w:hAnsiTheme="majorBidi" w:cstheme="majorBidi"/>
              </w:rPr>
            </w:pPr>
            <w:r w:rsidRPr="0002416A">
              <w:rPr>
                <w:rFonts w:ascii="Traditional Arabic" w:hAnsi="Traditional Arabic" w:cs="Traditional Arabic"/>
                <w:sz w:val="28"/>
                <w:szCs w:val="28"/>
                <w:rtl/>
              </w:rPr>
              <w:t>البحوث(تكليفات)</w:t>
            </w:r>
            <w:r w:rsidRPr="0002416A">
              <w:rPr>
                <w:rFonts w:ascii="Traditional Arabic" w:hAnsi="Traditional Arabic" w:cs="Traditional Arabic" w:hint="cs"/>
                <w:sz w:val="28"/>
                <w:szCs w:val="28"/>
                <w:rtl/>
              </w:rPr>
              <w:t xml:space="preserve"> </w:t>
            </w:r>
            <w:r w:rsidRPr="0002416A">
              <w:rPr>
                <w:rFonts w:ascii="Traditional Arabic" w:hAnsi="Traditional Arabic" w:cs="Traditional Arabic"/>
                <w:sz w:val="28"/>
                <w:szCs w:val="28"/>
                <w:rtl/>
              </w:rPr>
              <w:t>وعرض.</w:t>
            </w:r>
          </w:p>
        </w:tc>
        <w:tc>
          <w:tcPr>
            <w:tcW w:w="2284" w:type="dxa"/>
            <w:tcBorders>
              <w:top w:val="dashSmallGap" w:sz="4" w:space="0" w:color="auto"/>
              <w:bottom w:val="dashSmallGap" w:sz="4" w:space="0" w:color="auto"/>
            </w:tcBorders>
            <w:vAlign w:val="center"/>
          </w:tcPr>
          <w:p w14:paraId="21A03887" w14:textId="3E10DE0B" w:rsidR="000F31C7" w:rsidRPr="00DE07AD" w:rsidRDefault="000F31C7" w:rsidP="000F31C7">
            <w:pPr>
              <w:bidi/>
              <w:jc w:val="lowKashida"/>
              <w:rPr>
                <w:rFonts w:asciiTheme="majorBidi" w:hAnsiTheme="majorBidi" w:cstheme="majorBidi"/>
              </w:rPr>
            </w:pPr>
            <w:r>
              <w:rPr>
                <w:rFonts w:ascii="Traditional Arabic" w:hAnsi="Traditional Arabic" w:cs="Traditional Arabic" w:hint="cs"/>
                <w:sz w:val="28"/>
                <w:szCs w:val="28"/>
                <w:rtl/>
              </w:rPr>
              <w:t>بطاقة التقويم</w:t>
            </w:r>
          </w:p>
        </w:tc>
      </w:tr>
      <w:tr w:rsidR="000F31C7" w:rsidRPr="005D2DDD" w14:paraId="10F934E3" w14:textId="77777777" w:rsidTr="00EC2C66">
        <w:tc>
          <w:tcPr>
            <w:tcW w:w="853" w:type="dxa"/>
            <w:tcBorders>
              <w:top w:val="dashSmallGap" w:sz="4" w:space="0" w:color="auto"/>
              <w:bottom w:val="single" w:sz="8" w:space="0" w:color="auto"/>
            </w:tcBorders>
            <w:vAlign w:val="center"/>
          </w:tcPr>
          <w:p w14:paraId="554F42CB" w14:textId="2F04ACC8" w:rsidR="000F31C7" w:rsidRPr="00DE07AD" w:rsidRDefault="000F31C7" w:rsidP="000F31C7">
            <w:pPr>
              <w:bidi/>
              <w:jc w:val="center"/>
              <w:rPr>
                <w:rFonts w:asciiTheme="majorBidi" w:hAnsiTheme="majorBidi" w:cstheme="majorBidi"/>
              </w:rPr>
            </w:pPr>
            <w:r>
              <w:rPr>
                <w:rFonts w:asciiTheme="majorBidi" w:hAnsiTheme="majorBidi" w:cstheme="majorBidi" w:hint="cs"/>
                <w:rtl/>
              </w:rPr>
              <w:t>2.3</w:t>
            </w:r>
          </w:p>
        </w:tc>
        <w:tc>
          <w:tcPr>
            <w:tcW w:w="3760" w:type="dxa"/>
            <w:tcBorders>
              <w:top w:val="dashSmallGap" w:sz="4" w:space="0" w:color="auto"/>
              <w:bottom w:val="single" w:sz="8" w:space="0" w:color="auto"/>
            </w:tcBorders>
          </w:tcPr>
          <w:p w14:paraId="5CC243C8" w14:textId="3DC90C08" w:rsidR="000F31C7" w:rsidRPr="00580878" w:rsidRDefault="000F31C7" w:rsidP="000F31C7">
            <w:pPr>
              <w:bidi/>
              <w:spacing w:line="276" w:lineRule="auto"/>
              <w:jc w:val="lowKashida"/>
              <w:rPr>
                <w:rFonts w:ascii="Traditional Arabic" w:hAnsi="Traditional Arabic" w:cs="Traditional Arabic"/>
                <w:color w:val="000000" w:themeColor="text1"/>
                <w:sz w:val="28"/>
                <w:szCs w:val="28"/>
              </w:rPr>
            </w:pPr>
            <w:r w:rsidRPr="00580878">
              <w:rPr>
                <w:rFonts w:ascii="Traditional Arabic" w:hAnsi="Traditional Arabic" w:cs="Traditional Arabic"/>
                <w:color w:val="000000" w:themeColor="text1"/>
                <w:sz w:val="28"/>
                <w:szCs w:val="28"/>
                <w:rtl/>
              </w:rPr>
              <w:t>ينقد الأنماط اللغوية والأساليب</w:t>
            </w:r>
            <w:r w:rsidRPr="000F31C7">
              <w:rPr>
                <w:rFonts w:ascii="Traditional Arabic" w:hAnsi="Traditional Arabic" w:cs="Traditional Arabic"/>
                <w:color w:val="000000" w:themeColor="text1"/>
                <w:sz w:val="28"/>
                <w:szCs w:val="28"/>
                <w:rtl/>
              </w:rPr>
              <w:t xml:space="preserve"> الواردة في الأسماء الستة</w:t>
            </w:r>
            <w:r w:rsidRPr="00580878">
              <w:rPr>
                <w:rFonts w:ascii="Traditional Arabic" w:hAnsi="Traditional Arabic" w:cs="Traditional Arabic"/>
                <w:color w:val="000000" w:themeColor="text1"/>
                <w:sz w:val="28"/>
                <w:szCs w:val="28"/>
              </w:rPr>
              <w:t>.</w:t>
            </w:r>
          </w:p>
        </w:tc>
        <w:tc>
          <w:tcPr>
            <w:tcW w:w="2674" w:type="dxa"/>
            <w:tcBorders>
              <w:top w:val="dashSmallGap" w:sz="4" w:space="0" w:color="auto"/>
              <w:bottom w:val="single" w:sz="8" w:space="0" w:color="auto"/>
            </w:tcBorders>
          </w:tcPr>
          <w:p w14:paraId="28A470E3" w14:textId="77777777" w:rsidR="000F31C7" w:rsidRPr="00EB394D" w:rsidRDefault="000F31C7" w:rsidP="000F31C7">
            <w:pPr>
              <w:bidi/>
              <w:jc w:val="both"/>
              <w:rPr>
                <w:rFonts w:ascii="Traditional Arabic" w:hAnsi="Traditional Arabic" w:cs="Traditional Arabic"/>
                <w:sz w:val="28"/>
                <w:szCs w:val="28"/>
              </w:rPr>
            </w:pPr>
            <w:r w:rsidRPr="00EB394D">
              <w:rPr>
                <w:rFonts w:ascii="Traditional Arabic" w:hAnsi="Traditional Arabic" w:cs="Traditional Arabic" w:hint="cs"/>
                <w:sz w:val="28"/>
                <w:szCs w:val="28"/>
                <w:rtl/>
              </w:rPr>
              <w:t>المناقشة والحوار</w:t>
            </w:r>
          </w:p>
          <w:p w14:paraId="23AF27ED" w14:textId="478B81DE" w:rsidR="000F31C7" w:rsidRPr="00EB394D" w:rsidRDefault="000F31C7" w:rsidP="000F31C7">
            <w:pPr>
              <w:bidi/>
              <w:jc w:val="lowKashida"/>
              <w:rPr>
                <w:rFonts w:ascii="Traditional Arabic" w:hAnsi="Traditional Arabic" w:cs="Traditional Arabic"/>
                <w:sz w:val="28"/>
                <w:szCs w:val="28"/>
              </w:rPr>
            </w:pPr>
            <w:r w:rsidRPr="00EB394D">
              <w:rPr>
                <w:rFonts w:ascii="Traditional Arabic" w:hAnsi="Traditional Arabic" w:cs="Traditional Arabic" w:hint="cs"/>
                <w:sz w:val="28"/>
                <w:szCs w:val="28"/>
                <w:rtl/>
              </w:rPr>
              <w:t>تقديم عرض</w:t>
            </w:r>
          </w:p>
        </w:tc>
        <w:tc>
          <w:tcPr>
            <w:tcW w:w="2284" w:type="dxa"/>
            <w:tcBorders>
              <w:top w:val="dashSmallGap" w:sz="4" w:space="0" w:color="auto"/>
              <w:bottom w:val="single" w:sz="8" w:space="0" w:color="auto"/>
            </w:tcBorders>
          </w:tcPr>
          <w:p w14:paraId="4E01ED7A" w14:textId="77777777" w:rsidR="000F31C7" w:rsidRPr="00EB394D" w:rsidRDefault="000F31C7" w:rsidP="000F31C7">
            <w:pPr>
              <w:bidi/>
              <w:ind w:left="360"/>
              <w:jc w:val="both"/>
              <w:rPr>
                <w:rFonts w:ascii="Traditional Arabic" w:hAnsi="Traditional Arabic" w:cs="Traditional Arabic"/>
                <w:sz w:val="28"/>
                <w:szCs w:val="28"/>
              </w:rPr>
            </w:pPr>
            <w:r w:rsidRPr="00EB394D">
              <w:rPr>
                <w:rFonts w:ascii="Traditional Arabic" w:hAnsi="Traditional Arabic" w:cs="Traditional Arabic" w:hint="cs"/>
                <w:sz w:val="28"/>
                <w:szCs w:val="28"/>
                <w:rtl/>
              </w:rPr>
              <w:t>الاختبارات</w:t>
            </w:r>
          </w:p>
          <w:p w14:paraId="119B6187" w14:textId="3B003444" w:rsidR="000F31C7" w:rsidRPr="00EB394D" w:rsidRDefault="000F31C7" w:rsidP="000F31C7">
            <w:pPr>
              <w:bidi/>
              <w:jc w:val="lowKashida"/>
              <w:rPr>
                <w:rFonts w:ascii="Traditional Arabic" w:hAnsi="Traditional Arabic" w:cs="Traditional Arabic"/>
                <w:sz w:val="28"/>
                <w:szCs w:val="28"/>
              </w:rPr>
            </w:pPr>
            <w:r w:rsidRPr="00EB394D">
              <w:rPr>
                <w:rFonts w:ascii="Traditional Arabic" w:hAnsi="Traditional Arabic" w:cs="Traditional Arabic" w:hint="cs"/>
                <w:sz w:val="28"/>
                <w:szCs w:val="28"/>
                <w:rtl/>
              </w:rPr>
              <w:t>- ملف الطالب</w:t>
            </w:r>
          </w:p>
        </w:tc>
      </w:tr>
      <w:tr w:rsidR="00AD1A5E" w:rsidRPr="005D2DDD" w14:paraId="0BED268C" w14:textId="77777777" w:rsidTr="00B53D59">
        <w:tc>
          <w:tcPr>
            <w:tcW w:w="853" w:type="dxa"/>
            <w:tcBorders>
              <w:top w:val="single" w:sz="8" w:space="0" w:color="auto"/>
              <w:bottom w:val="single" w:sz="4" w:space="0" w:color="auto"/>
            </w:tcBorders>
            <w:shd w:val="clear" w:color="auto" w:fill="DBE5F1" w:themeFill="accent1" w:themeFillTint="33"/>
            <w:vAlign w:val="center"/>
          </w:tcPr>
          <w:p w14:paraId="436EAED3"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3.0</w:t>
            </w:r>
          </w:p>
        </w:tc>
        <w:tc>
          <w:tcPr>
            <w:tcW w:w="8718" w:type="dxa"/>
            <w:gridSpan w:val="3"/>
            <w:tcBorders>
              <w:top w:val="single" w:sz="8" w:space="0" w:color="auto"/>
              <w:bottom w:val="single" w:sz="4" w:space="0" w:color="auto"/>
            </w:tcBorders>
            <w:shd w:val="clear" w:color="auto" w:fill="DBE5F1" w:themeFill="accent1" w:themeFillTint="33"/>
            <w:vAlign w:val="center"/>
          </w:tcPr>
          <w:p w14:paraId="08359DA3" w14:textId="5876D927" w:rsidR="00AD1A5E" w:rsidRPr="005D2DDD" w:rsidRDefault="00975F52" w:rsidP="00416FE2">
            <w:pPr>
              <w:bidi/>
              <w:rPr>
                <w:rFonts w:asciiTheme="majorBidi" w:hAnsiTheme="majorBidi" w:cstheme="majorBidi"/>
                <w:b/>
                <w:bCs/>
                <w:sz w:val="20"/>
                <w:szCs w:val="20"/>
                <w:rtl/>
              </w:rPr>
            </w:pPr>
            <w:r>
              <w:rPr>
                <w:rFonts w:asciiTheme="majorBidi" w:hAnsiTheme="majorBidi" w:cstheme="majorBidi" w:hint="cs"/>
                <w:b/>
                <w:bCs/>
                <w:rtl/>
              </w:rPr>
              <w:t>القيم</w:t>
            </w:r>
          </w:p>
        </w:tc>
      </w:tr>
      <w:tr w:rsidR="000F31C7" w:rsidRPr="005D2DDD" w14:paraId="79108FDF" w14:textId="77777777" w:rsidTr="00CB1175">
        <w:tc>
          <w:tcPr>
            <w:tcW w:w="853" w:type="dxa"/>
            <w:tcBorders>
              <w:top w:val="single" w:sz="4" w:space="0" w:color="auto"/>
              <w:bottom w:val="dashSmallGap" w:sz="4" w:space="0" w:color="auto"/>
            </w:tcBorders>
            <w:vAlign w:val="center"/>
          </w:tcPr>
          <w:p w14:paraId="23EC8268" w14:textId="77777777" w:rsidR="000F31C7" w:rsidRPr="00DE07AD" w:rsidRDefault="000F31C7" w:rsidP="000F31C7">
            <w:pPr>
              <w:bidi/>
              <w:jc w:val="center"/>
              <w:rPr>
                <w:rFonts w:asciiTheme="majorBidi" w:hAnsiTheme="majorBidi" w:cstheme="majorBidi"/>
              </w:rPr>
            </w:pPr>
            <w:r w:rsidRPr="00DE07AD">
              <w:rPr>
                <w:rFonts w:asciiTheme="majorBidi" w:hAnsiTheme="majorBidi" w:cstheme="majorBidi"/>
              </w:rPr>
              <w:t>3.1</w:t>
            </w:r>
          </w:p>
        </w:tc>
        <w:tc>
          <w:tcPr>
            <w:tcW w:w="3760" w:type="dxa"/>
            <w:tcBorders>
              <w:top w:val="single" w:sz="4" w:space="0" w:color="auto"/>
              <w:bottom w:val="dashSmallGap" w:sz="4" w:space="0" w:color="auto"/>
            </w:tcBorders>
          </w:tcPr>
          <w:p w14:paraId="43539670" w14:textId="1AB1AB28" w:rsidR="000F31C7" w:rsidRPr="00D35C30" w:rsidRDefault="000F31C7" w:rsidP="000F31C7">
            <w:pPr>
              <w:bidi/>
              <w:spacing w:line="276" w:lineRule="auto"/>
              <w:jc w:val="lowKashida"/>
              <w:rPr>
                <w:rFonts w:ascii="Traditional Arabic" w:hAnsi="Traditional Arabic" w:cs="Traditional Arabic"/>
                <w:sz w:val="28"/>
                <w:szCs w:val="28"/>
              </w:rPr>
            </w:pPr>
            <w:r w:rsidRPr="00A4172C">
              <w:rPr>
                <w:rFonts w:ascii="Traditional Arabic" w:hAnsi="Traditional Arabic" w:cs="Traditional Arabic"/>
                <w:sz w:val="28"/>
                <w:szCs w:val="28"/>
                <w:rtl/>
              </w:rPr>
              <w:t xml:space="preserve">يدير حواراً عن </w:t>
            </w:r>
            <w:r>
              <w:rPr>
                <w:rFonts w:ascii="Traditional Arabic" w:hAnsi="Traditional Arabic" w:cs="Traditional Arabic" w:hint="cs"/>
                <w:sz w:val="28"/>
                <w:szCs w:val="28"/>
                <w:rtl/>
              </w:rPr>
              <w:t xml:space="preserve">إعراب الأسماء المعربة والمبنية </w:t>
            </w:r>
            <w:r w:rsidRPr="00D35C30">
              <w:rPr>
                <w:rFonts w:ascii="Traditional Arabic" w:hAnsi="Traditional Arabic" w:cs="Traditional Arabic"/>
                <w:sz w:val="28"/>
                <w:szCs w:val="28"/>
                <w:rtl/>
              </w:rPr>
              <w:t xml:space="preserve">أمام </w:t>
            </w:r>
            <w:r w:rsidRPr="00D35C30">
              <w:rPr>
                <w:rFonts w:ascii="Traditional Arabic" w:hAnsi="Traditional Arabic" w:cs="Traditional Arabic" w:hint="cs"/>
                <w:sz w:val="28"/>
                <w:szCs w:val="28"/>
                <w:rtl/>
              </w:rPr>
              <w:t>زملائه</w:t>
            </w:r>
            <w:r w:rsidRPr="00D35C30">
              <w:rPr>
                <w:rFonts w:ascii="Traditional Arabic" w:hAnsi="Traditional Arabic" w:cs="Traditional Arabic"/>
                <w:sz w:val="28"/>
                <w:szCs w:val="28"/>
                <w:rtl/>
              </w:rPr>
              <w:t>.</w:t>
            </w:r>
          </w:p>
        </w:tc>
        <w:tc>
          <w:tcPr>
            <w:tcW w:w="2674" w:type="dxa"/>
            <w:tcBorders>
              <w:top w:val="single" w:sz="4" w:space="0" w:color="auto"/>
              <w:bottom w:val="dashSmallGap" w:sz="4" w:space="0" w:color="auto"/>
            </w:tcBorders>
          </w:tcPr>
          <w:p w14:paraId="2ACC4CB3" w14:textId="77777777" w:rsidR="000F31C7" w:rsidRPr="00D35C30" w:rsidRDefault="000F31C7" w:rsidP="000F31C7">
            <w:pPr>
              <w:bidi/>
              <w:spacing w:line="256" w:lineRule="auto"/>
              <w:ind w:left="360"/>
              <w:jc w:val="both"/>
              <w:rPr>
                <w:rFonts w:ascii="Traditional Arabic" w:hAnsi="Traditional Arabic" w:cs="Traditional Arabic"/>
                <w:sz w:val="28"/>
                <w:szCs w:val="28"/>
              </w:rPr>
            </w:pPr>
            <w:r w:rsidRPr="00D35C30">
              <w:rPr>
                <w:rFonts w:ascii="Traditional Arabic" w:hAnsi="Traditional Arabic" w:cs="Traditional Arabic"/>
                <w:sz w:val="28"/>
                <w:szCs w:val="28"/>
                <w:rtl/>
              </w:rPr>
              <w:t>تقديم عروض (فردي وجماعي)</w:t>
            </w:r>
          </w:p>
          <w:p w14:paraId="78BF2B8A" w14:textId="18986E4D" w:rsidR="000F31C7" w:rsidRPr="00D35C30" w:rsidRDefault="000F31C7" w:rsidP="000F31C7">
            <w:pPr>
              <w:bidi/>
              <w:jc w:val="lowKashida"/>
              <w:rPr>
                <w:rFonts w:ascii="Traditional Arabic" w:hAnsi="Traditional Arabic" w:cs="Traditional Arabic"/>
                <w:sz w:val="28"/>
                <w:szCs w:val="28"/>
              </w:rPr>
            </w:pPr>
          </w:p>
        </w:tc>
        <w:tc>
          <w:tcPr>
            <w:tcW w:w="2284" w:type="dxa"/>
            <w:tcBorders>
              <w:top w:val="single" w:sz="4" w:space="0" w:color="auto"/>
              <w:bottom w:val="dashSmallGap" w:sz="4" w:space="0" w:color="auto"/>
            </w:tcBorders>
          </w:tcPr>
          <w:p w14:paraId="7EA33E51" w14:textId="77777777" w:rsidR="000F31C7" w:rsidRPr="00D35C30" w:rsidRDefault="000F31C7" w:rsidP="000F31C7">
            <w:pPr>
              <w:bidi/>
              <w:spacing w:line="256" w:lineRule="auto"/>
              <w:ind w:left="360"/>
              <w:jc w:val="both"/>
              <w:rPr>
                <w:rFonts w:ascii="Traditional Arabic" w:hAnsi="Traditional Arabic" w:cs="Traditional Arabic"/>
                <w:sz w:val="28"/>
                <w:szCs w:val="28"/>
              </w:rPr>
            </w:pPr>
            <w:r w:rsidRPr="00D35C30">
              <w:rPr>
                <w:rFonts w:ascii="Traditional Arabic" w:hAnsi="Traditional Arabic" w:cs="Traditional Arabic"/>
                <w:sz w:val="28"/>
                <w:szCs w:val="28"/>
                <w:rtl/>
              </w:rPr>
              <w:t>التقارير</w:t>
            </w:r>
          </w:p>
          <w:p w14:paraId="579AA954" w14:textId="77777777" w:rsidR="000F31C7" w:rsidRPr="00D35C30" w:rsidRDefault="000F31C7" w:rsidP="000F31C7">
            <w:pPr>
              <w:bidi/>
              <w:spacing w:line="256" w:lineRule="auto"/>
              <w:jc w:val="both"/>
              <w:rPr>
                <w:rFonts w:ascii="Traditional Arabic" w:hAnsi="Traditional Arabic" w:cs="Traditional Arabic"/>
                <w:sz w:val="28"/>
                <w:szCs w:val="28"/>
              </w:rPr>
            </w:pPr>
            <w:r w:rsidRPr="00D35C30">
              <w:rPr>
                <w:rFonts w:ascii="Traditional Arabic" w:hAnsi="Traditional Arabic" w:cs="Traditional Arabic"/>
                <w:sz w:val="28"/>
                <w:szCs w:val="28"/>
                <w:rtl/>
              </w:rPr>
              <w:t>ملف الإنجاز</w:t>
            </w:r>
          </w:p>
          <w:p w14:paraId="58F639B4" w14:textId="635ED7C0" w:rsidR="000F31C7" w:rsidRPr="00D35C30" w:rsidRDefault="000F31C7" w:rsidP="000F31C7">
            <w:pPr>
              <w:bidi/>
              <w:jc w:val="lowKashida"/>
              <w:rPr>
                <w:rFonts w:ascii="Traditional Arabic" w:hAnsi="Traditional Arabic" w:cs="Traditional Arabic"/>
                <w:sz w:val="28"/>
                <w:szCs w:val="28"/>
              </w:rPr>
            </w:pPr>
            <w:r w:rsidRPr="00D35C30">
              <w:rPr>
                <w:rFonts w:ascii="Traditional Arabic" w:hAnsi="Traditional Arabic" w:cs="Traditional Arabic"/>
                <w:sz w:val="28"/>
                <w:szCs w:val="28"/>
                <w:rtl/>
              </w:rPr>
              <w:t>بطاقة المتابعة</w:t>
            </w:r>
          </w:p>
        </w:tc>
      </w:tr>
      <w:tr w:rsidR="000F31C7" w:rsidRPr="005D2DDD" w14:paraId="018E1029" w14:textId="77777777" w:rsidTr="00CB1175">
        <w:tc>
          <w:tcPr>
            <w:tcW w:w="853" w:type="dxa"/>
            <w:tcBorders>
              <w:top w:val="dashSmallGap" w:sz="4" w:space="0" w:color="auto"/>
              <w:bottom w:val="dashSmallGap" w:sz="4" w:space="0" w:color="auto"/>
            </w:tcBorders>
            <w:vAlign w:val="center"/>
          </w:tcPr>
          <w:p w14:paraId="0B6C43EB" w14:textId="77777777" w:rsidR="000F31C7" w:rsidRPr="00DE07AD" w:rsidRDefault="000F31C7" w:rsidP="000F31C7">
            <w:pPr>
              <w:bidi/>
              <w:jc w:val="center"/>
              <w:rPr>
                <w:rFonts w:asciiTheme="majorBidi" w:hAnsiTheme="majorBidi" w:cstheme="majorBidi"/>
              </w:rPr>
            </w:pPr>
            <w:r w:rsidRPr="00DE07AD">
              <w:rPr>
                <w:rFonts w:asciiTheme="majorBidi" w:hAnsiTheme="majorBidi" w:cstheme="majorBidi"/>
              </w:rPr>
              <w:t>3.2</w:t>
            </w:r>
          </w:p>
        </w:tc>
        <w:tc>
          <w:tcPr>
            <w:tcW w:w="3760" w:type="dxa"/>
            <w:tcBorders>
              <w:top w:val="dashSmallGap" w:sz="4" w:space="0" w:color="auto"/>
              <w:bottom w:val="dashSmallGap" w:sz="4" w:space="0" w:color="auto"/>
            </w:tcBorders>
          </w:tcPr>
          <w:p w14:paraId="5376430B" w14:textId="6F916DE9" w:rsidR="000F31C7" w:rsidRPr="00D35C30" w:rsidRDefault="000F31C7" w:rsidP="000F31C7">
            <w:pPr>
              <w:bidi/>
              <w:spacing w:line="276" w:lineRule="auto"/>
              <w:jc w:val="lowKashida"/>
              <w:rPr>
                <w:rFonts w:ascii="Traditional Arabic" w:hAnsi="Traditional Arabic" w:cs="Traditional Arabic"/>
                <w:sz w:val="28"/>
                <w:szCs w:val="28"/>
              </w:rPr>
            </w:pPr>
            <w:r w:rsidRPr="00D35C30">
              <w:rPr>
                <w:rFonts w:ascii="Traditional Arabic" w:hAnsi="Traditional Arabic" w:cs="Traditional Arabic"/>
                <w:sz w:val="28"/>
                <w:szCs w:val="28"/>
                <w:rtl/>
              </w:rPr>
              <w:t xml:space="preserve">يقدم </w:t>
            </w:r>
            <w:r w:rsidRPr="00D35C30">
              <w:rPr>
                <w:rFonts w:ascii="Traditional Arabic" w:hAnsi="Traditional Arabic" w:cs="Traditional Arabic" w:hint="cs"/>
                <w:sz w:val="28"/>
                <w:szCs w:val="28"/>
                <w:rtl/>
              </w:rPr>
              <w:t xml:space="preserve">عرضا </w:t>
            </w:r>
            <w:r w:rsidRPr="000F31C7">
              <w:rPr>
                <w:rFonts w:ascii="Traditional Arabic" w:hAnsi="Traditional Arabic" w:cs="Traditional Arabic"/>
                <w:sz w:val="28"/>
                <w:szCs w:val="28"/>
                <w:rtl/>
              </w:rPr>
              <w:t>في التحليل اللغوي، وتنمية علاقته مع الآخرين؛ لاستكشاف مواهبه اللغوية.</w:t>
            </w:r>
          </w:p>
        </w:tc>
        <w:tc>
          <w:tcPr>
            <w:tcW w:w="2674" w:type="dxa"/>
            <w:tcBorders>
              <w:top w:val="dashSmallGap" w:sz="4" w:space="0" w:color="auto"/>
              <w:bottom w:val="dashSmallGap" w:sz="4" w:space="0" w:color="auto"/>
            </w:tcBorders>
          </w:tcPr>
          <w:p w14:paraId="1D807CD4" w14:textId="77777777" w:rsidR="000F31C7" w:rsidRPr="00D35C30" w:rsidRDefault="000F31C7" w:rsidP="000F31C7">
            <w:pPr>
              <w:bidi/>
              <w:spacing w:line="256" w:lineRule="auto"/>
              <w:ind w:left="360"/>
              <w:jc w:val="both"/>
              <w:rPr>
                <w:rFonts w:ascii="Traditional Arabic" w:hAnsi="Traditional Arabic" w:cs="Traditional Arabic"/>
                <w:sz w:val="28"/>
                <w:szCs w:val="28"/>
                <w:rtl/>
              </w:rPr>
            </w:pPr>
            <w:r w:rsidRPr="00D35C30">
              <w:rPr>
                <w:rFonts w:ascii="Traditional Arabic" w:hAnsi="Traditional Arabic" w:cs="Traditional Arabic"/>
                <w:sz w:val="28"/>
                <w:szCs w:val="28"/>
                <w:rtl/>
              </w:rPr>
              <w:t>المحاضرة</w:t>
            </w:r>
          </w:p>
          <w:p w14:paraId="7AF6F16E" w14:textId="7FF59C1F" w:rsidR="000F31C7" w:rsidRPr="00D35C30" w:rsidRDefault="000F31C7" w:rsidP="000F31C7">
            <w:pPr>
              <w:bidi/>
              <w:spacing w:line="256" w:lineRule="auto"/>
              <w:ind w:left="360"/>
              <w:jc w:val="both"/>
              <w:rPr>
                <w:rFonts w:ascii="Traditional Arabic" w:hAnsi="Traditional Arabic" w:cs="Traditional Arabic"/>
                <w:sz w:val="28"/>
                <w:szCs w:val="28"/>
              </w:rPr>
            </w:pPr>
            <w:r w:rsidRPr="00D35C30">
              <w:rPr>
                <w:rFonts w:ascii="Traditional Arabic" w:hAnsi="Traditional Arabic" w:cs="Traditional Arabic"/>
                <w:sz w:val="28"/>
                <w:szCs w:val="28"/>
                <w:rtl/>
              </w:rPr>
              <w:t>تقديم عروض (فردي وجماعي)</w:t>
            </w:r>
          </w:p>
        </w:tc>
        <w:tc>
          <w:tcPr>
            <w:tcW w:w="2284" w:type="dxa"/>
            <w:tcBorders>
              <w:top w:val="dashSmallGap" w:sz="4" w:space="0" w:color="auto"/>
              <w:bottom w:val="dashSmallGap" w:sz="4" w:space="0" w:color="auto"/>
            </w:tcBorders>
          </w:tcPr>
          <w:p w14:paraId="1D9306CD" w14:textId="77777777" w:rsidR="000F31C7" w:rsidRPr="00D35C30" w:rsidRDefault="000F31C7" w:rsidP="000F31C7">
            <w:pPr>
              <w:bidi/>
              <w:spacing w:line="256" w:lineRule="auto"/>
              <w:ind w:left="360"/>
              <w:jc w:val="both"/>
              <w:rPr>
                <w:rFonts w:ascii="Traditional Arabic" w:hAnsi="Traditional Arabic" w:cs="Traditional Arabic"/>
                <w:sz w:val="28"/>
                <w:szCs w:val="28"/>
                <w:rtl/>
              </w:rPr>
            </w:pPr>
            <w:r w:rsidRPr="00D35C30">
              <w:rPr>
                <w:rFonts w:ascii="Traditional Arabic" w:hAnsi="Traditional Arabic" w:cs="Traditional Arabic"/>
                <w:sz w:val="28"/>
                <w:szCs w:val="28"/>
                <w:rtl/>
              </w:rPr>
              <w:t>التقارير</w:t>
            </w:r>
          </w:p>
          <w:p w14:paraId="2C78AB42" w14:textId="77777777" w:rsidR="000F31C7" w:rsidRPr="00D35C30" w:rsidRDefault="000F31C7" w:rsidP="000F31C7">
            <w:pPr>
              <w:bidi/>
              <w:spacing w:line="256" w:lineRule="auto"/>
              <w:jc w:val="both"/>
              <w:rPr>
                <w:rFonts w:ascii="Traditional Arabic" w:hAnsi="Traditional Arabic" w:cs="Traditional Arabic"/>
                <w:sz w:val="28"/>
                <w:szCs w:val="28"/>
              </w:rPr>
            </w:pPr>
            <w:r w:rsidRPr="00D35C30">
              <w:rPr>
                <w:rFonts w:ascii="Traditional Arabic" w:hAnsi="Traditional Arabic" w:cs="Traditional Arabic"/>
                <w:sz w:val="28"/>
                <w:szCs w:val="28"/>
                <w:rtl/>
              </w:rPr>
              <w:t>ملف الإنجاز</w:t>
            </w:r>
          </w:p>
          <w:p w14:paraId="6E991380" w14:textId="2C4ED314" w:rsidR="000F31C7" w:rsidRPr="00D35C30" w:rsidRDefault="000F31C7" w:rsidP="000F31C7">
            <w:pPr>
              <w:bidi/>
              <w:jc w:val="lowKashida"/>
              <w:rPr>
                <w:rFonts w:ascii="Traditional Arabic" w:hAnsi="Traditional Arabic" w:cs="Traditional Arabic"/>
                <w:sz w:val="28"/>
                <w:szCs w:val="28"/>
              </w:rPr>
            </w:pPr>
            <w:r w:rsidRPr="00D35C30">
              <w:rPr>
                <w:rFonts w:ascii="Traditional Arabic" w:hAnsi="Traditional Arabic" w:cs="Traditional Arabic"/>
                <w:sz w:val="28"/>
                <w:szCs w:val="28"/>
                <w:rtl/>
              </w:rPr>
              <w:t>بطاقة المتابعة</w:t>
            </w:r>
          </w:p>
        </w:tc>
      </w:tr>
      <w:tr w:rsidR="000F31C7" w:rsidRPr="005D2DDD" w14:paraId="1B550636" w14:textId="77777777" w:rsidTr="00CB1175">
        <w:tc>
          <w:tcPr>
            <w:tcW w:w="853" w:type="dxa"/>
            <w:tcBorders>
              <w:top w:val="dashSmallGap" w:sz="4" w:space="0" w:color="auto"/>
              <w:bottom w:val="single" w:sz="12" w:space="0" w:color="auto"/>
            </w:tcBorders>
            <w:vAlign w:val="center"/>
          </w:tcPr>
          <w:p w14:paraId="420EB5B5" w14:textId="6DAC3BB1" w:rsidR="000F31C7" w:rsidRPr="00DE07AD" w:rsidRDefault="000F31C7" w:rsidP="000F31C7">
            <w:pPr>
              <w:bidi/>
              <w:jc w:val="center"/>
              <w:rPr>
                <w:rFonts w:asciiTheme="majorBidi" w:hAnsiTheme="majorBidi" w:cstheme="majorBidi"/>
              </w:rPr>
            </w:pPr>
            <w:r>
              <w:rPr>
                <w:rFonts w:asciiTheme="majorBidi" w:hAnsiTheme="majorBidi" w:cstheme="majorBidi" w:hint="cs"/>
                <w:rtl/>
              </w:rPr>
              <w:t>3</w:t>
            </w:r>
            <w:r>
              <w:rPr>
                <w:rFonts w:asciiTheme="majorBidi" w:hAnsiTheme="majorBidi" w:cstheme="majorBidi"/>
              </w:rPr>
              <w:t>3.</w:t>
            </w:r>
          </w:p>
        </w:tc>
        <w:tc>
          <w:tcPr>
            <w:tcW w:w="3760" w:type="dxa"/>
            <w:tcBorders>
              <w:top w:val="dashSmallGap" w:sz="4" w:space="0" w:color="auto"/>
              <w:bottom w:val="single" w:sz="12" w:space="0" w:color="auto"/>
            </w:tcBorders>
          </w:tcPr>
          <w:p w14:paraId="495DBF2A" w14:textId="5F134EF1" w:rsidR="000F31C7" w:rsidRPr="00D35C30" w:rsidRDefault="000F31C7" w:rsidP="000F31C7">
            <w:pPr>
              <w:bidi/>
              <w:spacing w:line="276" w:lineRule="auto"/>
              <w:jc w:val="lowKashida"/>
              <w:rPr>
                <w:rFonts w:ascii="Traditional Arabic" w:hAnsi="Traditional Arabic" w:cs="Traditional Arabic"/>
                <w:sz w:val="28"/>
                <w:szCs w:val="28"/>
              </w:rPr>
            </w:pPr>
            <w:r w:rsidRPr="00D35C30">
              <w:rPr>
                <w:rFonts w:ascii="Traditional Arabic" w:hAnsi="Traditional Arabic" w:cs="Traditional Arabic" w:hint="cs"/>
                <w:sz w:val="28"/>
                <w:szCs w:val="28"/>
                <w:rtl/>
              </w:rPr>
              <w:t xml:space="preserve">يعرض الطالب </w:t>
            </w:r>
            <w:r w:rsidRPr="00732934">
              <w:rPr>
                <w:rFonts w:ascii="Traditional Arabic" w:eastAsia="Calibri" w:hAnsi="Traditional Arabic" w:cs="Traditional Arabic"/>
                <w:sz w:val="28"/>
                <w:szCs w:val="28"/>
                <w:rtl/>
              </w:rPr>
              <w:t xml:space="preserve">أهمية دراسة </w:t>
            </w:r>
            <w:r w:rsidRPr="00732934">
              <w:rPr>
                <w:rFonts w:ascii="Traditional Arabic" w:eastAsia="Calibri" w:hAnsi="Traditional Arabic" w:cs="Traditional Arabic" w:hint="cs"/>
                <w:sz w:val="28"/>
                <w:szCs w:val="28"/>
                <w:rtl/>
              </w:rPr>
              <w:t>النحو</w:t>
            </w:r>
            <w:r>
              <w:rPr>
                <w:rFonts w:ascii="Traditional Arabic" w:hAnsi="Traditional Arabic" w:cs="Traditional Arabic" w:hint="cs"/>
                <w:sz w:val="28"/>
                <w:szCs w:val="28"/>
                <w:rtl/>
              </w:rPr>
              <w:t>.</w:t>
            </w:r>
            <w:r w:rsidRPr="00D35C30">
              <w:rPr>
                <w:rFonts w:ascii="Traditional Arabic" w:hAnsi="Traditional Arabic" w:cs="Traditional Arabic" w:hint="cs"/>
                <w:sz w:val="28"/>
                <w:szCs w:val="28"/>
                <w:rtl/>
              </w:rPr>
              <w:t xml:space="preserve"> </w:t>
            </w:r>
          </w:p>
        </w:tc>
        <w:tc>
          <w:tcPr>
            <w:tcW w:w="2674" w:type="dxa"/>
            <w:tcBorders>
              <w:top w:val="dashSmallGap" w:sz="4" w:space="0" w:color="auto"/>
              <w:bottom w:val="single" w:sz="12" w:space="0" w:color="auto"/>
            </w:tcBorders>
          </w:tcPr>
          <w:p w14:paraId="2DF37430" w14:textId="77777777" w:rsidR="000F31C7" w:rsidRPr="00D35C30" w:rsidRDefault="000F31C7" w:rsidP="000F31C7">
            <w:pPr>
              <w:bidi/>
              <w:spacing w:line="256" w:lineRule="auto"/>
              <w:ind w:left="360"/>
              <w:jc w:val="both"/>
              <w:rPr>
                <w:rFonts w:ascii="Traditional Arabic" w:hAnsi="Traditional Arabic" w:cs="Traditional Arabic"/>
                <w:sz w:val="28"/>
                <w:szCs w:val="28"/>
                <w:rtl/>
              </w:rPr>
            </w:pPr>
            <w:r w:rsidRPr="00D35C30">
              <w:rPr>
                <w:rFonts w:ascii="Traditional Arabic" w:hAnsi="Traditional Arabic" w:cs="Traditional Arabic"/>
                <w:sz w:val="28"/>
                <w:szCs w:val="28"/>
                <w:rtl/>
              </w:rPr>
              <w:t>المناقشة والحوار</w:t>
            </w:r>
          </w:p>
          <w:p w14:paraId="2C7B8E78" w14:textId="1D54F9BD" w:rsidR="000F31C7" w:rsidRPr="00D35C30" w:rsidRDefault="000F31C7" w:rsidP="000F31C7">
            <w:pPr>
              <w:bidi/>
              <w:jc w:val="lowKashida"/>
              <w:rPr>
                <w:rFonts w:ascii="Traditional Arabic" w:hAnsi="Traditional Arabic" w:cs="Traditional Arabic"/>
                <w:sz w:val="28"/>
                <w:szCs w:val="28"/>
              </w:rPr>
            </w:pPr>
          </w:p>
        </w:tc>
        <w:tc>
          <w:tcPr>
            <w:tcW w:w="2284" w:type="dxa"/>
            <w:tcBorders>
              <w:top w:val="dashSmallGap" w:sz="4" w:space="0" w:color="auto"/>
              <w:bottom w:val="single" w:sz="12" w:space="0" w:color="auto"/>
            </w:tcBorders>
          </w:tcPr>
          <w:p w14:paraId="6FBD1952" w14:textId="77777777" w:rsidR="000F31C7" w:rsidRPr="00D35C30" w:rsidRDefault="000F31C7" w:rsidP="000F31C7">
            <w:pPr>
              <w:bidi/>
              <w:spacing w:line="256" w:lineRule="auto"/>
              <w:jc w:val="both"/>
              <w:rPr>
                <w:rFonts w:ascii="Traditional Arabic" w:hAnsi="Traditional Arabic" w:cs="Traditional Arabic"/>
                <w:sz w:val="28"/>
                <w:szCs w:val="28"/>
                <w:rtl/>
              </w:rPr>
            </w:pPr>
            <w:r w:rsidRPr="00D35C30">
              <w:rPr>
                <w:rFonts w:ascii="Traditional Arabic" w:hAnsi="Traditional Arabic" w:cs="Traditional Arabic"/>
                <w:sz w:val="28"/>
                <w:szCs w:val="28"/>
                <w:rtl/>
              </w:rPr>
              <w:t>التقارير</w:t>
            </w:r>
          </w:p>
          <w:p w14:paraId="44814E5B" w14:textId="77777777" w:rsidR="000F31C7" w:rsidRPr="00D35C30" w:rsidRDefault="000F31C7" w:rsidP="000F31C7">
            <w:pPr>
              <w:bidi/>
              <w:spacing w:line="256" w:lineRule="auto"/>
              <w:jc w:val="both"/>
              <w:rPr>
                <w:rFonts w:ascii="Traditional Arabic" w:hAnsi="Traditional Arabic" w:cs="Traditional Arabic"/>
                <w:sz w:val="28"/>
                <w:szCs w:val="28"/>
              </w:rPr>
            </w:pPr>
            <w:r w:rsidRPr="00D35C30">
              <w:rPr>
                <w:rFonts w:ascii="Traditional Arabic" w:hAnsi="Traditional Arabic" w:cs="Traditional Arabic"/>
                <w:sz w:val="28"/>
                <w:szCs w:val="28"/>
                <w:rtl/>
              </w:rPr>
              <w:t>ملف الإنجاز</w:t>
            </w:r>
          </w:p>
          <w:p w14:paraId="1B154DC4" w14:textId="2FA7E4BB" w:rsidR="000F31C7" w:rsidRPr="00D35C30" w:rsidRDefault="000F31C7" w:rsidP="000F31C7">
            <w:pPr>
              <w:bidi/>
              <w:jc w:val="lowKashida"/>
              <w:rPr>
                <w:rFonts w:ascii="Traditional Arabic" w:hAnsi="Traditional Arabic" w:cs="Traditional Arabic"/>
                <w:sz w:val="28"/>
                <w:szCs w:val="28"/>
              </w:rPr>
            </w:pPr>
            <w:r w:rsidRPr="00D35C30">
              <w:rPr>
                <w:rFonts w:ascii="Traditional Arabic" w:hAnsi="Traditional Arabic" w:cs="Traditional Arabic"/>
                <w:sz w:val="28"/>
                <w:szCs w:val="28"/>
                <w:rtl/>
              </w:rPr>
              <w:lastRenderedPageBreak/>
              <w:t>بطاقة المتابعة</w:t>
            </w:r>
          </w:p>
        </w:tc>
      </w:tr>
    </w:tbl>
    <w:p w14:paraId="26B38947" w14:textId="5DA93FE8" w:rsidR="00E34F0F" w:rsidRPr="005D2DDD" w:rsidRDefault="006F5B3C" w:rsidP="00416FE2">
      <w:pPr>
        <w:pStyle w:val="2"/>
        <w:rPr>
          <w:rtl/>
          <w:lang w:bidi="ar-EG"/>
        </w:rPr>
      </w:pPr>
      <w:bookmarkStart w:id="19" w:name="_Toc337792"/>
      <w:bookmarkStart w:id="20" w:name="_Toc526247387"/>
      <w:r>
        <w:rPr>
          <w:rFonts w:hint="cs"/>
          <w:rtl/>
        </w:rPr>
        <w:lastRenderedPageBreak/>
        <w:t>2</w:t>
      </w:r>
      <w:r w:rsidR="00CD774C" w:rsidRPr="005D2DDD">
        <w:rPr>
          <w:rFonts w:hint="cs"/>
          <w:rtl/>
        </w:rPr>
        <w:t xml:space="preserve">. </w:t>
      </w:r>
      <w:r w:rsidR="00C26B99">
        <w:rPr>
          <w:rFonts w:hint="cs"/>
          <w:rtl/>
        </w:rPr>
        <w:t>أنشطة</w:t>
      </w:r>
      <w:r w:rsidR="00C02B79" w:rsidRPr="005D2DDD">
        <w:rPr>
          <w:rtl/>
        </w:rPr>
        <w:t xml:space="preserve"> </w:t>
      </w:r>
      <w:r w:rsidR="006A0370">
        <w:rPr>
          <w:rFonts w:hint="cs"/>
          <w:rtl/>
        </w:rPr>
        <w:t>تقييم</w:t>
      </w:r>
      <w:r w:rsidR="00C02B79" w:rsidRPr="005D2DDD">
        <w:rPr>
          <w:rtl/>
        </w:rPr>
        <w:t xml:space="preserve"> الطلبة</w:t>
      </w:r>
      <w:bookmarkEnd w:id="19"/>
      <w:r w:rsidR="00C02B79" w:rsidRPr="005D2DDD">
        <w:rPr>
          <w:rtl/>
        </w:rPr>
        <w:t xml:space="preserve"> </w:t>
      </w:r>
      <w:bookmarkEnd w:id="20"/>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4901"/>
        <w:gridCol w:w="2002"/>
        <w:gridCol w:w="2247"/>
      </w:tblGrid>
      <w:tr w:rsidR="00E34F0F" w:rsidRPr="005D2DDD" w14:paraId="5E1D9249" w14:textId="77777777" w:rsidTr="000F31C7">
        <w:trPr>
          <w:tblHeader/>
          <w:jc w:val="center"/>
        </w:trPr>
        <w:tc>
          <w:tcPr>
            <w:tcW w:w="421" w:type="dxa"/>
            <w:tcBorders>
              <w:top w:val="single" w:sz="12" w:space="0" w:color="auto"/>
              <w:bottom w:val="single" w:sz="8" w:space="0" w:color="auto"/>
              <w:right w:val="single" w:sz="8" w:space="0" w:color="auto"/>
            </w:tcBorders>
            <w:shd w:val="clear" w:color="auto" w:fill="B8CCE4" w:themeFill="accent1" w:themeFillTint="66"/>
            <w:vAlign w:val="center"/>
          </w:tcPr>
          <w:p w14:paraId="50A627F5" w14:textId="12DB3CB4" w:rsidR="00E34F0F" w:rsidRPr="005D2DDD" w:rsidRDefault="00DE07AD" w:rsidP="00416FE2">
            <w:pPr>
              <w:bidi/>
              <w:jc w:val="center"/>
              <w:rPr>
                <w:rFonts w:asciiTheme="majorBidi" w:hAnsiTheme="majorBidi" w:cstheme="majorBidi"/>
                <w:b/>
                <w:bCs/>
              </w:rPr>
            </w:pPr>
            <w:r>
              <w:rPr>
                <w:rFonts w:asciiTheme="majorBidi" w:hAnsiTheme="majorBidi" w:cstheme="majorBidi" w:hint="cs"/>
                <w:b/>
                <w:bCs/>
                <w:rtl/>
              </w:rPr>
              <w:t>م</w:t>
            </w:r>
          </w:p>
        </w:tc>
        <w:tc>
          <w:tcPr>
            <w:tcW w:w="490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E8336FE" w14:textId="1993E28D" w:rsidR="00E34F0F" w:rsidRPr="005D2DDD" w:rsidRDefault="0015581E" w:rsidP="00416FE2">
            <w:pPr>
              <w:bidi/>
              <w:jc w:val="center"/>
              <w:rPr>
                <w:rFonts w:asciiTheme="majorBidi" w:hAnsiTheme="majorBidi" w:cstheme="majorBidi"/>
                <w:lang w:bidi="ar-EG"/>
              </w:rPr>
            </w:pPr>
            <w:r>
              <w:rPr>
                <w:rFonts w:asciiTheme="majorBidi" w:hAnsiTheme="majorBidi" w:cstheme="majorBidi" w:hint="cs"/>
                <w:b/>
                <w:bCs/>
                <w:rtl/>
                <w:lang w:bidi="ar-EG"/>
              </w:rPr>
              <w:t>أنشطة</w:t>
            </w:r>
            <w:r w:rsidR="00C02B79" w:rsidRPr="005D2DDD">
              <w:rPr>
                <w:rFonts w:asciiTheme="majorBidi" w:hAnsiTheme="majorBidi" w:cstheme="majorBidi"/>
                <w:b/>
                <w:bCs/>
                <w:rtl/>
                <w:lang w:bidi="ar-EG"/>
              </w:rPr>
              <w:t xml:space="preserve"> التق</w:t>
            </w:r>
            <w:r w:rsidR="006A0370">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c>
          <w:tcPr>
            <w:tcW w:w="200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E7DF91E" w14:textId="77777777" w:rsidR="00E34F0F" w:rsidRDefault="008016CD" w:rsidP="00416FE2">
            <w:pPr>
              <w:bidi/>
              <w:jc w:val="center"/>
              <w:rPr>
                <w:rFonts w:asciiTheme="majorBidi" w:hAnsiTheme="majorBidi" w:cstheme="majorBidi"/>
                <w:b/>
                <w:bCs/>
                <w:rtl/>
                <w:lang w:bidi="ar-EG"/>
              </w:rPr>
            </w:pPr>
            <w:r>
              <w:rPr>
                <w:rFonts w:asciiTheme="majorBidi" w:hAnsiTheme="majorBidi" w:cstheme="majorBidi" w:hint="cs"/>
                <w:b/>
                <w:bCs/>
                <w:rtl/>
                <w:lang w:bidi="ar-EG"/>
              </w:rPr>
              <w:t>توقيت التقييم</w:t>
            </w:r>
          </w:p>
          <w:p w14:paraId="3AE19094" w14:textId="16C2EB48" w:rsidR="008016CD" w:rsidRPr="005D2DDD" w:rsidRDefault="008016CD" w:rsidP="00416FE2">
            <w:pPr>
              <w:bidi/>
              <w:jc w:val="center"/>
              <w:rPr>
                <w:rFonts w:asciiTheme="majorBidi" w:hAnsiTheme="majorBidi" w:cstheme="majorBidi"/>
                <w:lang w:bidi="ar-EG"/>
              </w:rPr>
            </w:pPr>
            <w:r w:rsidRPr="008016CD">
              <w:rPr>
                <w:rFonts w:asciiTheme="majorBidi" w:hAnsiTheme="majorBidi" w:cstheme="majorBidi" w:hint="cs"/>
                <w:sz w:val="20"/>
                <w:szCs w:val="20"/>
                <w:rtl/>
                <w:lang w:bidi="ar-EG"/>
              </w:rPr>
              <w:t>(بالأسبوع)</w:t>
            </w:r>
          </w:p>
        </w:tc>
        <w:tc>
          <w:tcPr>
            <w:tcW w:w="2247" w:type="dxa"/>
            <w:tcBorders>
              <w:top w:val="single" w:sz="12" w:space="0" w:color="auto"/>
              <w:left w:val="single" w:sz="8" w:space="0" w:color="auto"/>
              <w:bottom w:val="single" w:sz="8" w:space="0" w:color="auto"/>
            </w:tcBorders>
            <w:shd w:val="clear" w:color="auto" w:fill="B8CCE4" w:themeFill="accent1" w:themeFillTint="66"/>
            <w:vAlign w:val="center"/>
          </w:tcPr>
          <w:p w14:paraId="1B2FA464" w14:textId="77777777" w:rsidR="007648F8" w:rsidRDefault="00C02B79"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t xml:space="preserve">النسبة </w:t>
            </w:r>
          </w:p>
          <w:p w14:paraId="7A746397" w14:textId="0D694959" w:rsidR="00E34F0F" w:rsidRPr="005D2DDD" w:rsidRDefault="00C02B79"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من </w:t>
            </w:r>
            <w:r w:rsidR="00226387" w:rsidRPr="005D2DDD">
              <w:rPr>
                <w:rFonts w:asciiTheme="majorBidi" w:hAnsiTheme="majorBidi" w:cstheme="majorBidi" w:hint="cs"/>
                <w:b/>
                <w:bCs/>
                <w:rtl/>
                <w:lang w:bidi="ar-EG"/>
              </w:rPr>
              <w:t>إجمالي</w:t>
            </w:r>
            <w:r w:rsidRPr="005D2DDD">
              <w:rPr>
                <w:rFonts w:asciiTheme="majorBidi" w:hAnsiTheme="majorBidi" w:cstheme="majorBidi"/>
                <w:b/>
                <w:bCs/>
                <w:rtl/>
                <w:lang w:bidi="ar-EG"/>
              </w:rPr>
              <w:t xml:space="preserve"> </w:t>
            </w:r>
            <w:r w:rsidR="008F1EDD" w:rsidRPr="005D2DDD">
              <w:rPr>
                <w:rFonts w:asciiTheme="majorBidi" w:hAnsiTheme="majorBidi" w:cstheme="majorBidi" w:hint="cs"/>
                <w:b/>
                <w:bCs/>
                <w:rtl/>
                <w:lang w:bidi="ar-EG"/>
              </w:rPr>
              <w:t xml:space="preserve">درجة </w:t>
            </w:r>
            <w:r w:rsidRPr="005D2DDD">
              <w:rPr>
                <w:rFonts w:asciiTheme="majorBidi" w:hAnsiTheme="majorBidi" w:cstheme="majorBidi"/>
                <w:b/>
                <w:bCs/>
                <w:rtl/>
                <w:lang w:bidi="ar-EG"/>
              </w:rPr>
              <w:t>التق</w:t>
            </w:r>
            <w:r w:rsidR="007648F8">
              <w:rPr>
                <w:rFonts w:asciiTheme="majorBidi" w:hAnsiTheme="majorBidi" w:cstheme="majorBidi" w:hint="cs"/>
                <w:b/>
                <w:bCs/>
                <w:rtl/>
                <w:lang w:bidi="ar-EG"/>
              </w:rPr>
              <w:t>ي</w:t>
            </w:r>
            <w:r w:rsidRPr="005D2DDD">
              <w:rPr>
                <w:rFonts w:asciiTheme="majorBidi" w:hAnsiTheme="majorBidi" w:cstheme="majorBidi"/>
                <w:b/>
                <w:bCs/>
                <w:rtl/>
                <w:lang w:bidi="ar-EG"/>
              </w:rPr>
              <w:t>يم</w:t>
            </w:r>
          </w:p>
        </w:tc>
      </w:tr>
      <w:tr w:rsidR="000F31C7" w:rsidRPr="005D2DDD" w14:paraId="2A1E4DD6" w14:textId="77777777" w:rsidTr="000F31C7">
        <w:trPr>
          <w:trHeight w:val="260"/>
          <w:jc w:val="center"/>
        </w:trPr>
        <w:tc>
          <w:tcPr>
            <w:tcW w:w="421" w:type="dxa"/>
            <w:tcBorders>
              <w:top w:val="single" w:sz="8" w:space="0" w:color="auto"/>
              <w:bottom w:val="dashSmallGap" w:sz="4" w:space="0" w:color="auto"/>
              <w:right w:val="single" w:sz="8" w:space="0" w:color="auto"/>
            </w:tcBorders>
            <w:vAlign w:val="center"/>
          </w:tcPr>
          <w:p w14:paraId="2F81F33B" w14:textId="39DF013D" w:rsidR="000F31C7" w:rsidRPr="009D1E6C" w:rsidRDefault="000F31C7" w:rsidP="000F31C7">
            <w:pPr>
              <w:bidi/>
              <w:jc w:val="center"/>
              <w:rPr>
                <w:rFonts w:asciiTheme="majorBidi" w:hAnsiTheme="majorBidi" w:cstheme="majorBidi"/>
                <w:b/>
                <w:bCs/>
              </w:rPr>
            </w:pPr>
            <w:r w:rsidRPr="009D1E6C">
              <w:rPr>
                <w:rFonts w:asciiTheme="majorBidi" w:hAnsiTheme="majorBidi" w:cstheme="majorBidi"/>
                <w:b/>
                <w:bCs/>
                <w:rtl/>
              </w:rPr>
              <w:t>1</w:t>
            </w:r>
          </w:p>
        </w:tc>
        <w:tc>
          <w:tcPr>
            <w:tcW w:w="4901" w:type="dxa"/>
            <w:tcBorders>
              <w:top w:val="single" w:sz="8" w:space="0" w:color="auto"/>
              <w:left w:val="single" w:sz="8" w:space="0" w:color="auto"/>
              <w:bottom w:val="dashSmallGap" w:sz="4" w:space="0" w:color="auto"/>
              <w:right w:val="single" w:sz="8" w:space="0" w:color="auto"/>
            </w:tcBorders>
          </w:tcPr>
          <w:p w14:paraId="275CE9D0" w14:textId="5AAA3EA9" w:rsidR="000F31C7" w:rsidRPr="00CE37F1" w:rsidRDefault="000F31C7" w:rsidP="000F31C7">
            <w:pPr>
              <w:bidi/>
              <w:jc w:val="lowKashida"/>
              <w:rPr>
                <w:rFonts w:ascii="Traditional Arabic" w:hAnsi="Traditional Arabic" w:cs="Traditional Arabic"/>
                <w:sz w:val="28"/>
                <w:szCs w:val="28"/>
                <w:lang w:bidi="ar-EG"/>
              </w:rPr>
            </w:pPr>
            <w:r w:rsidRPr="000F31C7">
              <w:rPr>
                <w:rFonts w:ascii="Traditional Arabic" w:hAnsi="Traditional Arabic" w:cs="Traditional Arabic"/>
                <w:sz w:val="28"/>
                <w:szCs w:val="28"/>
                <w:rtl/>
                <w:lang w:bidi="ar-EG"/>
              </w:rPr>
              <w:t>اختبارات شفوية</w:t>
            </w:r>
          </w:p>
        </w:tc>
        <w:tc>
          <w:tcPr>
            <w:tcW w:w="2002" w:type="dxa"/>
            <w:tcBorders>
              <w:top w:val="single" w:sz="8" w:space="0" w:color="auto"/>
              <w:left w:val="single" w:sz="8" w:space="0" w:color="auto"/>
              <w:bottom w:val="dashSmallGap" w:sz="4" w:space="0" w:color="auto"/>
              <w:right w:val="single" w:sz="8" w:space="0" w:color="auto"/>
            </w:tcBorders>
          </w:tcPr>
          <w:p w14:paraId="3282A010" w14:textId="45016BBC" w:rsidR="000F31C7" w:rsidRPr="00CE37F1" w:rsidRDefault="000F31C7" w:rsidP="000F31C7">
            <w:pPr>
              <w:bidi/>
              <w:jc w:val="center"/>
              <w:rPr>
                <w:rFonts w:ascii="Traditional Arabic" w:hAnsi="Traditional Arabic" w:cs="Traditional Arabic"/>
                <w:sz w:val="28"/>
                <w:szCs w:val="28"/>
                <w:lang w:bidi="ar-EG"/>
              </w:rPr>
            </w:pPr>
            <w:r w:rsidRPr="000F31C7">
              <w:rPr>
                <w:rFonts w:ascii="Traditional Arabic" w:hAnsi="Traditional Arabic" w:cs="Traditional Arabic"/>
                <w:sz w:val="28"/>
                <w:szCs w:val="28"/>
                <w:rtl/>
                <w:lang w:bidi="ar-EG"/>
              </w:rPr>
              <w:t>ممتد</w:t>
            </w:r>
          </w:p>
        </w:tc>
        <w:tc>
          <w:tcPr>
            <w:tcW w:w="2247" w:type="dxa"/>
            <w:tcBorders>
              <w:top w:val="single" w:sz="8" w:space="0" w:color="auto"/>
              <w:left w:val="single" w:sz="8" w:space="0" w:color="auto"/>
              <w:bottom w:val="dashSmallGap" w:sz="4" w:space="0" w:color="auto"/>
            </w:tcBorders>
          </w:tcPr>
          <w:p w14:paraId="584354F0" w14:textId="1F639C9B" w:rsidR="000F31C7" w:rsidRPr="00CE37F1" w:rsidRDefault="000F31C7" w:rsidP="000F31C7">
            <w:pPr>
              <w:bidi/>
              <w:jc w:val="center"/>
              <w:rPr>
                <w:rFonts w:ascii="Traditional Arabic" w:hAnsi="Traditional Arabic" w:cs="Traditional Arabic"/>
                <w:sz w:val="28"/>
                <w:szCs w:val="28"/>
                <w:lang w:bidi="ar-EG"/>
              </w:rPr>
            </w:pPr>
            <w:r w:rsidRPr="000F31C7">
              <w:rPr>
                <w:rFonts w:ascii="Traditional Arabic" w:hAnsi="Traditional Arabic" w:cs="Traditional Arabic"/>
                <w:sz w:val="28"/>
                <w:szCs w:val="28"/>
                <w:lang w:bidi="ar-EG"/>
              </w:rPr>
              <w:t xml:space="preserve">5 </w:t>
            </w:r>
            <w:r w:rsidRPr="000F31C7">
              <w:rPr>
                <w:rFonts w:ascii="Traditional Arabic" w:hAnsi="Traditional Arabic" w:cs="Traditional Arabic"/>
                <w:sz w:val="28"/>
                <w:szCs w:val="28"/>
                <w:rtl/>
                <w:lang w:bidi="ar-EG"/>
              </w:rPr>
              <w:t>من60</w:t>
            </w:r>
          </w:p>
        </w:tc>
      </w:tr>
      <w:tr w:rsidR="000F31C7" w:rsidRPr="005D2DDD" w14:paraId="0D4AB978" w14:textId="77777777" w:rsidTr="000F31C7">
        <w:trPr>
          <w:trHeight w:val="260"/>
          <w:jc w:val="center"/>
        </w:trPr>
        <w:tc>
          <w:tcPr>
            <w:tcW w:w="421" w:type="dxa"/>
            <w:tcBorders>
              <w:top w:val="dashSmallGap" w:sz="4" w:space="0" w:color="auto"/>
              <w:bottom w:val="dashSmallGap" w:sz="4" w:space="0" w:color="auto"/>
              <w:right w:val="single" w:sz="8" w:space="0" w:color="auto"/>
            </w:tcBorders>
            <w:vAlign w:val="center"/>
          </w:tcPr>
          <w:p w14:paraId="679CCBA1" w14:textId="07C10A1E" w:rsidR="000F31C7" w:rsidRPr="009D1E6C" w:rsidRDefault="000F31C7" w:rsidP="000F31C7">
            <w:pPr>
              <w:bidi/>
              <w:jc w:val="center"/>
              <w:rPr>
                <w:rFonts w:asciiTheme="majorBidi" w:hAnsiTheme="majorBidi" w:cstheme="majorBidi"/>
                <w:b/>
                <w:bCs/>
              </w:rPr>
            </w:pPr>
            <w:r w:rsidRPr="009D1E6C">
              <w:rPr>
                <w:rFonts w:asciiTheme="majorBidi" w:hAnsiTheme="majorBidi" w:cstheme="majorBidi"/>
                <w:b/>
                <w:bCs/>
                <w:rtl/>
              </w:rPr>
              <w:t>2</w:t>
            </w:r>
          </w:p>
        </w:tc>
        <w:tc>
          <w:tcPr>
            <w:tcW w:w="4901" w:type="dxa"/>
            <w:tcBorders>
              <w:top w:val="dashSmallGap" w:sz="4" w:space="0" w:color="auto"/>
              <w:left w:val="single" w:sz="8" w:space="0" w:color="auto"/>
              <w:bottom w:val="dashSmallGap" w:sz="4" w:space="0" w:color="auto"/>
              <w:right w:val="single" w:sz="8" w:space="0" w:color="auto"/>
            </w:tcBorders>
          </w:tcPr>
          <w:p w14:paraId="053CC4DF" w14:textId="5FDBA4C9" w:rsidR="000F31C7" w:rsidRPr="00CE37F1" w:rsidRDefault="000F31C7" w:rsidP="000F31C7">
            <w:pPr>
              <w:bidi/>
              <w:jc w:val="lowKashida"/>
              <w:rPr>
                <w:rFonts w:ascii="Traditional Arabic" w:hAnsi="Traditional Arabic" w:cs="Traditional Arabic"/>
                <w:sz w:val="28"/>
                <w:szCs w:val="28"/>
                <w:lang w:bidi="ar-EG"/>
              </w:rPr>
            </w:pPr>
            <w:r w:rsidRPr="000F31C7">
              <w:rPr>
                <w:rFonts w:ascii="Traditional Arabic" w:hAnsi="Traditional Arabic" w:cs="Traditional Arabic"/>
                <w:sz w:val="28"/>
                <w:szCs w:val="28"/>
                <w:rtl/>
                <w:lang w:bidi="ar-EG"/>
              </w:rPr>
              <w:t>اختبارات كتابية سريعة.</w:t>
            </w:r>
          </w:p>
        </w:tc>
        <w:tc>
          <w:tcPr>
            <w:tcW w:w="2002" w:type="dxa"/>
            <w:tcBorders>
              <w:top w:val="dashSmallGap" w:sz="4" w:space="0" w:color="auto"/>
              <w:left w:val="single" w:sz="8" w:space="0" w:color="auto"/>
              <w:bottom w:val="dashSmallGap" w:sz="4" w:space="0" w:color="auto"/>
              <w:right w:val="single" w:sz="8" w:space="0" w:color="auto"/>
            </w:tcBorders>
          </w:tcPr>
          <w:p w14:paraId="07594946" w14:textId="237D75F3" w:rsidR="000F31C7" w:rsidRPr="00CE37F1" w:rsidRDefault="000F31C7" w:rsidP="000F31C7">
            <w:pPr>
              <w:bidi/>
              <w:jc w:val="center"/>
              <w:rPr>
                <w:rFonts w:ascii="Traditional Arabic" w:hAnsi="Traditional Arabic" w:cs="Traditional Arabic"/>
                <w:sz w:val="28"/>
                <w:szCs w:val="28"/>
                <w:lang w:bidi="ar-EG"/>
              </w:rPr>
            </w:pPr>
            <w:r w:rsidRPr="000F31C7">
              <w:rPr>
                <w:rFonts w:ascii="Traditional Arabic" w:hAnsi="Traditional Arabic" w:cs="Traditional Arabic"/>
                <w:sz w:val="28"/>
                <w:szCs w:val="28"/>
                <w:rtl/>
                <w:lang w:bidi="ar-EG"/>
              </w:rPr>
              <w:t>ممتد</w:t>
            </w:r>
          </w:p>
        </w:tc>
        <w:tc>
          <w:tcPr>
            <w:tcW w:w="2247" w:type="dxa"/>
            <w:tcBorders>
              <w:top w:val="dashSmallGap" w:sz="4" w:space="0" w:color="auto"/>
              <w:left w:val="single" w:sz="8" w:space="0" w:color="auto"/>
              <w:bottom w:val="dashSmallGap" w:sz="4" w:space="0" w:color="auto"/>
            </w:tcBorders>
          </w:tcPr>
          <w:p w14:paraId="075CC6FE" w14:textId="0E22C46F" w:rsidR="000F31C7" w:rsidRPr="00CE37F1" w:rsidRDefault="000F31C7" w:rsidP="000F31C7">
            <w:pPr>
              <w:bidi/>
              <w:jc w:val="center"/>
              <w:rPr>
                <w:rFonts w:ascii="Traditional Arabic" w:hAnsi="Traditional Arabic" w:cs="Traditional Arabic"/>
                <w:sz w:val="28"/>
                <w:szCs w:val="28"/>
                <w:lang w:bidi="ar-EG"/>
              </w:rPr>
            </w:pPr>
            <w:r w:rsidRPr="000F31C7">
              <w:rPr>
                <w:rFonts w:ascii="Traditional Arabic" w:hAnsi="Traditional Arabic" w:cs="Traditional Arabic"/>
                <w:sz w:val="28"/>
                <w:szCs w:val="28"/>
                <w:lang w:bidi="ar-EG"/>
              </w:rPr>
              <w:t xml:space="preserve">5 </w:t>
            </w:r>
            <w:r w:rsidRPr="000F31C7">
              <w:rPr>
                <w:rFonts w:ascii="Traditional Arabic" w:hAnsi="Traditional Arabic" w:cs="Traditional Arabic"/>
                <w:sz w:val="28"/>
                <w:szCs w:val="28"/>
                <w:rtl/>
                <w:lang w:bidi="ar-EG"/>
              </w:rPr>
              <w:t>من 60</w:t>
            </w:r>
          </w:p>
        </w:tc>
      </w:tr>
      <w:tr w:rsidR="000F31C7" w:rsidRPr="005D2DDD" w14:paraId="37B06F1E" w14:textId="77777777" w:rsidTr="000F31C7">
        <w:trPr>
          <w:trHeight w:val="260"/>
          <w:jc w:val="center"/>
        </w:trPr>
        <w:tc>
          <w:tcPr>
            <w:tcW w:w="421" w:type="dxa"/>
            <w:tcBorders>
              <w:top w:val="dashSmallGap" w:sz="4" w:space="0" w:color="auto"/>
              <w:bottom w:val="dashSmallGap" w:sz="4" w:space="0" w:color="auto"/>
              <w:right w:val="single" w:sz="8" w:space="0" w:color="auto"/>
            </w:tcBorders>
            <w:vAlign w:val="center"/>
          </w:tcPr>
          <w:p w14:paraId="06B9F71B" w14:textId="0DBF23CD" w:rsidR="000F31C7" w:rsidRPr="009D1E6C" w:rsidRDefault="000F31C7" w:rsidP="000F31C7">
            <w:pPr>
              <w:bidi/>
              <w:jc w:val="center"/>
              <w:rPr>
                <w:rFonts w:asciiTheme="majorBidi" w:hAnsiTheme="majorBidi" w:cstheme="majorBidi"/>
                <w:b/>
                <w:bCs/>
                <w:rtl/>
                <w:lang w:bidi="ar-EG"/>
              </w:rPr>
            </w:pPr>
            <w:r w:rsidRPr="009D1E6C">
              <w:rPr>
                <w:rFonts w:asciiTheme="majorBidi" w:hAnsiTheme="majorBidi" w:cstheme="majorBidi"/>
                <w:b/>
                <w:bCs/>
                <w:rtl/>
                <w:lang w:bidi="ar-EG"/>
              </w:rPr>
              <w:t>3</w:t>
            </w:r>
          </w:p>
        </w:tc>
        <w:tc>
          <w:tcPr>
            <w:tcW w:w="4901" w:type="dxa"/>
            <w:tcBorders>
              <w:top w:val="dashSmallGap" w:sz="4" w:space="0" w:color="auto"/>
              <w:left w:val="single" w:sz="8" w:space="0" w:color="auto"/>
              <w:bottom w:val="dashSmallGap" w:sz="4" w:space="0" w:color="auto"/>
              <w:right w:val="single" w:sz="8" w:space="0" w:color="auto"/>
            </w:tcBorders>
          </w:tcPr>
          <w:p w14:paraId="2749775D" w14:textId="52768C5B" w:rsidR="000F31C7" w:rsidRPr="00CE37F1" w:rsidRDefault="000F31C7" w:rsidP="000F31C7">
            <w:pPr>
              <w:bidi/>
              <w:jc w:val="lowKashida"/>
              <w:rPr>
                <w:rFonts w:ascii="Traditional Arabic" w:hAnsi="Traditional Arabic" w:cs="Traditional Arabic"/>
                <w:sz w:val="28"/>
                <w:szCs w:val="28"/>
                <w:lang w:bidi="ar-EG"/>
              </w:rPr>
            </w:pPr>
            <w:r w:rsidRPr="000F31C7">
              <w:rPr>
                <w:rFonts w:ascii="Traditional Arabic" w:hAnsi="Traditional Arabic" w:cs="Traditional Arabic"/>
                <w:sz w:val="28"/>
                <w:szCs w:val="28"/>
                <w:rtl/>
                <w:lang w:bidi="ar-EG"/>
              </w:rPr>
              <w:t>واجبات منزلية.</w:t>
            </w:r>
          </w:p>
        </w:tc>
        <w:tc>
          <w:tcPr>
            <w:tcW w:w="2002" w:type="dxa"/>
            <w:tcBorders>
              <w:top w:val="dashSmallGap" w:sz="4" w:space="0" w:color="auto"/>
              <w:left w:val="single" w:sz="8" w:space="0" w:color="auto"/>
              <w:bottom w:val="dashSmallGap" w:sz="4" w:space="0" w:color="auto"/>
              <w:right w:val="single" w:sz="8" w:space="0" w:color="auto"/>
            </w:tcBorders>
          </w:tcPr>
          <w:p w14:paraId="4874F93C" w14:textId="1B2D5B27" w:rsidR="000F31C7" w:rsidRPr="00CE37F1" w:rsidRDefault="000F31C7" w:rsidP="000F31C7">
            <w:pPr>
              <w:bidi/>
              <w:jc w:val="center"/>
              <w:rPr>
                <w:rFonts w:ascii="Traditional Arabic" w:hAnsi="Traditional Arabic" w:cs="Traditional Arabic"/>
                <w:sz w:val="28"/>
                <w:szCs w:val="28"/>
                <w:lang w:bidi="ar-EG"/>
              </w:rPr>
            </w:pPr>
            <w:r w:rsidRPr="000F31C7">
              <w:rPr>
                <w:rFonts w:ascii="Traditional Arabic" w:hAnsi="Traditional Arabic" w:cs="Traditional Arabic"/>
                <w:sz w:val="28"/>
                <w:szCs w:val="28"/>
                <w:rtl/>
                <w:lang w:bidi="ar-EG"/>
              </w:rPr>
              <w:t>ممتد</w:t>
            </w:r>
          </w:p>
        </w:tc>
        <w:tc>
          <w:tcPr>
            <w:tcW w:w="2247" w:type="dxa"/>
            <w:tcBorders>
              <w:top w:val="dashSmallGap" w:sz="4" w:space="0" w:color="auto"/>
              <w:left w:val="single" w:sz="8" w:space="0" w:color="auto"/>
              <w:bottom w:val="dashSmallGap" w:sz="4" w:space="0" w:color="auto"/>
            </w:tcBorders>
          </w:tcPr>
          <w:p w14:paraId="4A8A5374" w14:textId="68F6619F" w:rsidR="000F31C7" w:rsidRPr="00CE37F1" w:rsidRDefault="000F31C7" w:rsidP="000F31C7">
            <w:pPr>
              <w:bidi/>
              <w:jc w:val="center"/>
              <w:rPr>
                <w:rFonts w:ascii="Traditional Arabic" w:hAnsi="Traditional Arabic" w:cs="Traditional Arabic"/>
                <w:sz w:val="28"/>
                <w:szCs w:val="28"/>
                <w:lang w:bidi="ar-EG"/>
              </w:rPr>
            </w:pPr>
            <w:r w:rsidRPr="000F31C7">
              <w:rPr>
                <w:rFonts w:ascii="Traditional Arabic" w:hAnsi="Traditional Arabic" w:cs="Traditional Arabic"/>
                <w:sz w:val="28"/>
                <w:szCs w:val="28"/>
                <w:lang w:bidi="ar-EG"/>
              </w:rPr>
              <w:t xml:space="preserve">10 </w:t>
            </w:r>
            <w:r w:rsidRPr="000F31C7">
              <w:rPr>
                <w:rFonts w:ascii="Traditional Arabic" w:hAnsi="Traditional Arabic" w:cs="Traditional Arabic"/>
                <w:sz w:val="28"/>
                <w:szCs w:val="28"/>
                <w:rtl/>
                <w:lang w:bidi="ar-EG"/>
              </w:rPr>
              <w:t>من 60</w:t>
            </w:r>
          </w:p>
        </w:tc>
      </w:tr>
      <w:tr w:rsidR="000F31C7" w:rsidRPr="005D2DDD" w14:paraId="227677C9" w14:textId="77777777" w:rsidTr="000F31C7">
        <w:trPr>
          <w:trHeight w:val="260"/>
          <w:jc w:val="center"/>
        </w:trPr>
        <w:tc>
          <w:tcPr>
            <w:tcW w:w="421" w:type="dxa"/>
            <w:tcBorders>
              <w:top w:val="dashSmallGap" w:sz="4" w:space="0" w:color="auto"/>
              <w:bottom w:val="dashSmallGap" w:sz="4" w:space="0" w:color="auto"/>
              <w:right w:val="single" w:sz="8" w:space="0" w:color="auto"/>
            </w:tcBorders>
            <w:vAlign w:val="center"/>
          </w:tcPr>
          <w:p w14:paraId="40013BC8" w14:textId="6BE1030D" w:rsidR="000F31C7" w:rsidRPr="009D1E6C" w:rsidRDefault="000F31C7" w:rsidP="000F31C7">
            <w:pPr>
              <w:bidi/>
              <w:jc w:val="center"/>
              <w:rPr>
                <w:rFonts w:asciiTheme="majorBidi" w:hAnsiTheme="majorBidi" w:cstheme="majorBidi"/>
                <w:b/>
                <w:bCs/>
                <w:rtl/>
                <w:lang w:bidi="ar-EG"/>
              </w:rPr>
            </w:pPr>
            <w:r>
              <w:rPr>
                <w:rFonts w:asciiTheme="majorBidi" w:hAnsiTheme="majorBidi" w:cstheme="majorBidi" w:hint="cs"/>
                <w:b/>
                <w:bCs/>
                <w:rtl/>
                <w:lang w:bidi="ar-EG"/>
              </w:rPr>
              <w:t>4</w:t>
            </w:r>
          </w:p>
        </w:tc>
        <w:tc>
          <w:tcPr>
            <w:tcW w:w="4901" w:type="dxa"/>
            <w:tcBorders>
              <w:top w:val="dashSmallGap" w:sz="4" w:space="0" w:color="auto"/>
              <w:left w:val="single" w:sz="8" w:space="0" w:color="auto"/>
              <w:bottom w:val="dashSmallGap" w:sz="4" w:space="0" w:color="auto"/>
              <w:right w:val="single" w:sz="8" w:space="0" w:color="auto"/>
            </w:tcBorders>
          </w:tcPr>
          <w:p w14:paraId="0A5F2E8B" w14:textId="1908728A" w:rsidR="000F31C7" w:rsidRPr="00CE37F1" w:rsidRDefault="000F31C7" w:rsidP="000F31C7">
            <w:pPr>
              <w:bidi/>
              <w:jc w:val="lowKashida"/>
              <w:rPr>
                <w:rFonts w:ascii="Traditional Arabic" w:hAnsi="Traditional Arabic" w:cs="Traditional Arabic"/>
                <w:sz w:val="28"/>
                <w:szCs w:val="28"/>
                <w:lang w:bidi="ar-EG"/>
              </w:rPr>
            </w:pPr>
            <w:r w:rsidRPr="000F31C7">
              <w:rPr>
                <w:rFonts w:ascii="Traditional Arabic" w:hAnsi="Traditional Arabic" w:cs="Traditional Arabic"/>
                <w:sz w:val="28"/>
                <w:szCs w:val="28"/>
                <w:rtl/>
                <w:lang w:bidi="ar-EG"/>
              </w:rPr>
              <w:t>الاختبار الفصلي الأول</w:t>
            </w:r>
          </w:p>
        </w:tc>
        <w:tc>
          <w:tcPr>
            <w:tcW w:w="2002" w:type="dxa"/>
            <w:tcBorders>
              <w:top w:val="dashSmallGap" w:sz="4" w:space="0" w:color="auto"/>
              <w:left w:val="single" w:sz="8" w:space="0" w:color="auto"/>
              <w:bottom w:val="dashSmallGap" w:sz="4" w:space="0" w:color="auto"/>
              <w:right w:val="single" w:sz="8" w:space="0" w:color="auto"/>
            </w:tcBorders>
          </w:tcPr>
          <w:p w14:paraId="00893788" w14:textId="5F3631A8" w:rsidR="000F31C7" w:rsidRPr="00CE37F1" w:rsidRDefault="000F31C7" w:rsidP="000F31C7">
            <w:pPr>
              <w:bidi/>
              <w:jc w:val="center"/>
              <w:rPr>
                <w:rFonts w:ascii="Traditional Arabic" w:hAnsi="Traditional Arabic" w:cs="Traditional Arabic"/>
                <w:sz w:val="28"/>
                <w:szCs w:val="28"/>
                <w:lang w:bidi="ar-EG"/>
              </w:rPr>
            </w:pPr>
            <w:r w:rsidRPr="000F31C7">
              <w:rPr>
                <w:rFonts w:ascii="Traditional Arabic" w:hAnsi="Traditional Arabic" w:cs="Traditional Arabic"/>
                <w:sz w:val="28"/>
                <w:szCs w:val="28"/>
                <w:rtl/>
                <w:lang w:bidi="ar-EG"/>
              </w:rPr>
              <w:t>الأسبوع الثامن</w:t>
            </w:r>
          </w:p>
        </w:tc>
        <w:tc>
          <w:tcPr>
            <w:tcW w:w="2247" w:type="dxa"/>
            <w:tcBorders>
              <w:top w:val="dashSmallGap" w:sz="4" w:space="0" w:color="auto"/>
              <w:left w:val="single" w:sz="8" w:space="0" w:color="auto"/>
              <w:bottom w:val="dashSmallGap" w:sz="4" w:space="0" w:color="auto"/>
            </w:tcBorders>
          </w:tcPr>
          <w:p w14:paraId="2B241641" w14:textId="7378B731" w:rsidR="000F31C7" w:rsidRPr="00CE37F1" w:rsidRDefault="000F31C7" w:rsidP="000F31C7">
            <w:pPr>
              <w:bidi/>
              <w:jc w:val="center"/>
              <w:rPr>
                <w:rFonts w:ascii="Traditional Arabic" w:hAnsi="Traditional Arabic" w:cs="Traditional Arabic"/>
                <w:sz w:val="28"/>
                <w:szCs w:val="28"/>
                <w:lang w:bidi="ar-EG"/>
              </w:rPr>
            </w:pPr>
            <w:r w:rsidRPr="000F31C7">
              <w:rPr>
                <w:rFonts w:ascii="Traditional Arabic" w:hAnsi="Traditional Arabic" w:cs="Traditional Arabic"/>
                <w:sz w:val="28"/>
                <w:szCs w:val="28"/>
                <w:lang w:bidi="ar-EG"/>
              </w:rPr>
              <w:t xml:space="preserve">15 </w:t>
            </w:r>
            <w:r w:rsidRPr="000F31C7">
              <w:rPr>
                <w:rFonts w:ascii="Traditional Arabic" w:hAnsi="Traditional Arabic" w:cs="Traditional Arabic"/>
                <w:sz w:val="28"/>
                <w:szCs w:val="28"/>
                <w:rtl/>
                <w:lang w:bidi="ar-EG"/>
              </w:rPr>
              <w:t>من 60</w:t>
            </w:r>
          </w:p>
        </w:tc>
      </w:tr>
      <w:tr w:rsidR="000F31C7" w:rsidRPr="005D2DDD" w14:paraId="4A07BF62" w14:textId="77777777" w:rsidTr="000F31C7">
        <w:trPr>
          <w:trHeight w:val="260"/>
          <w:jc w:val="center"/>
        </w:trPr>
        <w:tc>
          <w:tcPr>
            <w:tcW w:w="421" w:type="dxa"/>
            <w:tcBorders>
              <w:top w:val="dashSmallGap" w:sz="4" w:space="0" w:color="auto"/>
              <w:bottom w:val="dashSmallGap" w:sz="4" w:space="0" w:color="auto"/>
              <w:right w:val="single" w:sz="8" w:space="0" w:color="auto"/>
            </w:tcBorders>
            <w:vAlign w:val="center"/>
          </w:tcPr>
          <w:p w14:paraId="1BDA6E43" w14:textId="3658A743" w:rsidR="000F31C7" w:rsidRPr="009D1E6C" w:rsidRDefault="000F31C7" w:rsidP="000F31C7">
            <w:pPr>
              <w:bidi/>
              <w:jc w:val="center"/>
              <w:rPr>
                <w:rFonts w:asciiTheme="majorBidi" w:hAnsiTheme="majorBidi" w:cstheme="majorBidi"/>
                <w:b/>
                <w:bCs/>
                <w:rtl/>
                <w:lang w:bidi="ar-EG"/>
              </w:rPr>
            </w:pPr>
            <w:r>
              <w:rPr>
                <w:rFonts w:asciiTheme="majorBidi" w:hAnsiTheme="majorBidi" w:cstheme="majorBidi" w:hint="cs"/>
                <w:b/>
                <w:bCs/>
                <w:rtl/>
                <w:lang w:bidi="ar-EG"/>
              </w:rPr>
              <w:t>5</w:t>
            </w:r>
          </w:p>
        </w:tc>
        <w:tc>
          <w:tcPr>
            <w:tcW w:w="4901" w:type="dxa"/>
            <w:tcBorders>
              <w:top w:val="dashSmallGap" w:sz="4" w:space="0" w:color="auto"/>
              <w:left w:val="single" w:sz="8" w:space="0" w:color="auto"/>
              <w:bottom w:val="dashSmallGap" w:sz="4" w:space="0" w:color="auto"/>
              <w:right w:val="single" w:sz="8" w:space="0" w:color="auto"/>
            </w:tcBorders>
          </w:tcPr>
          <w:p w14:paraId="25C4B11F" w14:textId="48975CC8" w:rsidR="000F31C7" w:rsidRPr="000E0411" w:rsidRDefault="000F31C7" w:rsidP="000F31C7">
            <w:pPr>
              <w:bidi/>
              <w:jc w:val="lowKashida"/>
              <w:rPr>
                <w:rFonts w:ascii="Traditional Arabic" w:hAnsi="Traditional Arabic" w:cs="Traditional Arabic"/>
                <w:sz w:val="28"/>
                <w:szCs w:val="28"/>
                <w:rtl/>
                <w:lang w:bidi="ar-EG"/>
              </w:rPr>
            </w:pPr>
            <w:r w:rsidRPr="000F31C7">
              <w:rPr>
                <w:rFonts w:ascii="Traditional Arabic" w:hAnsi="Traditional Arabic" w:cs="Traditional Arabic"/>
                <w:sz w:val="28"/>
                <w:szCs w:val="28"/>
                <w:rtl/>
                <w:lang w:bidi="ar-EG"/>
              </w:rPr>
              <w:t>الاختبار الفصلي الثاني</w:t>
            </w:r>
          </w:p>
        </w:tc>
        <w:tc>
          <w:tcPr>
            <w:tcW w:w="2002" w:type="dxa"/>
            <w:tcBorders>
              <w:top w:val="dashSmallGap" w:sz="4" w:space="0" w:color="auto"/>
              <w:left w:val="single" w:sz="8" w:space="0" w:color="auto"/>
              <w:bottom w:val="dashSmallGap" w:sz="4" w:space="0" w:color="auto"/>
              <w:right w:val="single" w:sz="8" w:space="0" w:color="auto"/>
            </w:tcBorders>
          </w:tcPr>
          <w:p w14:paraId="05CBAF42" w14:textId="37FC1008" w:rsidR="000F31C7" w:rsidRPr="000E0411" w:rsidRDefault="000F31C7" w:rsidP="000F31C7">
            <w:pPr>
              <w:bidi/>
              <w:jc w:val="center"/>
              <w:rPr>
                <w:rFonts w:ascii="Traditional Arabic" w:hAnsi="Traditional Arabic" w:cs="Traditional Arabic"/>
                <w:sz w:val="28"/>
                <w:szCs w:val="28"/>
                <w:rtl/>
                <w:lang w:bidi="ar-EG"/>
              </w:rPr>
            </w:pPr>
            <w:r w:rsidRPr="000F31C7">
              <w:rPr>
                <w:rFonts w:ascii="Traditional Arabic" w:hAnsi="Traditional Arabic" w:cs="Traditional Arabic"/>
                <w:sz w:val="28"/>
                <w:szCs w:val="28"/>
                <w:rtl/>
                <w:lang w:bidi="ar-EG"/>
              </w:rPr>
              <w:t>الأسبوع الثاني عشر</w:t>
            </w:r>
          </w:p>
        </w:tc>
        <w:tc>
          <w:tcPr>
            <w:tcW w:w="2247" w:type="dxa"/>
            <w:tcBorders>
              <w:top w:val="dashSmallGap" w:sz="4" w:space="0" w:color="auto"/>
              <w:left w:val="single" w:sz="8" w:space="0" w:color="auto"/>
              <w:bottom w:val="dashSmallGap" w:sz="4" w:space="0" w:color="auto"/>
            </w:tcBorders>
          </w:tcPr>
          <w:p w14:paraId="720F24E8" w14:textId="0117E4D3" w:rsidR="000F31C7" w:rsidRPr="000E0411" w:rsidRDefault="000F31C7" w:rsidP="000F31C7">
            <w:pPr>
              <w:bidi/>
              <w:jc w:val="center"/>
              <w:rPr>
                <w:rFonts w:ascii="Traditional Arabic" w:hAnsi="Traditional Arabic" w:cs="Traditional Arabic"/>
                <w:sz w:val="28"/>
                <w:szCs w:val="28"/>
                <w:rtl/>
                <w:lang w:bidi="ar-EG"/>
              </w:rPr>
            </w:pPr>
            <w:r w:rsidRPr="000F31C7">
              <w:rPr>
                <w:rFonts w:ascii="Traditional Arabic" w:hAnsi="Traditional Arabic" w:cs="Traditional Arabic"/>
                <w:sz w:val="28"/>
                <w:szCs w:val="28"/>
                <w:lang w:bidi="ar-EG"/>
              </w:rPr>
              <w:t xml:space="preserve">15 </w:t>
            </w:r>
            <w:r w:rsidRPr="000F31C7">
              <w:rPr>
                <w:rFonts w:ascii="Traditional Arabic" w:hAnsi="Traditional Arabic" w:cs="Traditional Arabic"/>
                <w:sz w:val="28"/>
                <w:szCs w:val="28"/>
                <w:rtl/>
                <w:lang w:bidi="ar-EG"/>
              </w:rPr>
              <w:t>من 60</w:t>
            </w:r>
          </w:p>
        </w:tc>
      </w:tr>
      <w:tr w:rsidR="000F31C7" w:rsidRPr="005D2DDD" w14:paraId="0A560F9F" w14:textId="77777777" w:rsidTr="000F31C7">
        <w:trPr>
          <w:trHeight w:val="260"/>
          <w:jc w:val="center"/>
        </w:trPr>
        <w:tc>
          <w:tcPr>
            <w:tcW w:w="421" w:type="dxa"/>
            <w:tcBorders>
              <w:top w:val="dashSmallGap" w:sz="4" w:space="0" w:color="auto"/>
              <w:bottom w:val="dashSmallGap" w:sz="4" w:space="0" w:color="auto"/>
              <w:right w:val="single" w:sz="8" w:space="0" w:color="auto"/>
            </w:tcBorders>
            <w:vAlign w:val="center"/>
          </w:tcPr>
          <w:p w14:paraId="6DFA60FF" w14:textId="02157B54" w:rsidR="000F31C7" w:rsidRDefault="000F31C7" w:rsidP="000F31C7">
            <w:pPr>
              <w:bidi/>
              <w:jc w:val="center"/>
              <w:rPr>
                <w:rFonts w:asciiTheme="majorBidi" w:hAnsiTheme="majorBidi" w:cstheme="majorBidi"/>
                <w:b/>
                <w:bCs/>
                <w:rtl/>
                <w:lang w:bidi="ar-EG"/>
              </w:rPr>
            </w:pPr>
            <w:r>
              <w:rPr>
                <w:rFonts w:asciiTheme="majorBidi" w:hAnsiTheme="majorBidi" w:cstheme="majorBidi" w:hint="cs"/>
                <w:b/>
                <w:bCs/>
                <w:rtl/>
                <w:lang w:bidi="ar-EG"/>
              </w:rPr>
              <w:t>6</w:t>
            </w:r>
          </w:p>
        </w:tc>
        <w:tc>
          <w:tcPr>
            <w:tcW w:w="4901" w:type="dxa"/>
            <w:tcBorders>
              <w:top w:val="dashSmallGap" w:sz="4" w:space="0" w:color="auto"/>
              <w:left w:val="single" w:sz="8" w:space="0" w:color="auto"/>
              <w:bottom w:val="dashSmallGap" w:sz="4" w:space="0" w:color="auto"/>
              <w:right w:val="single" w:sz="8" w:space="0" w:color="auto"/>
            </w:tcBorders>
          </w:tcPr>
          <w:p w14:paraId="3967FF2A" w14:textId="262BF72B" w:rsidR="000F31C7" w:rsidRPr="00E350C4" w:rsidRDefault="000F31C7" w:rsidP="000F31C7">
            <w:pPr>
              <w:bidi/>
              <w:jc w:val="lowKashida"/>
              <w:rPr>
                <w:rFonts w:ascii="Traditional Arabic" w:hAnsi="Traditional Arabic" w:cs="Traditional Arabic"/>
                <w:sz w:val="28"/>
                <w:szCs w:val="28"/>
                <w:rtl/>
                <w:lang w:bidi="ar-EG"/>
              </w:rPr>
            </w:pPr>
            <w:r w:rsidRPr="000F31C7">
              <w:rPr>
                <w:rFonts w:ascii="Traditional Arabic" w:hAnsi="Traditional Arabic" w:cs="Traditional Arabic"/>
                <w:sz w:val="28"/>
                <w:szCs w:val="28"/>
                <w:rtl/>
                <w:lang w:bidi="ar-EG"/>
              </w:rPr>
              <w:t>بحث علمي</w:t>
            </w:r>
          </w:p>
        </w:tc>
        <w:tc>
          <w:tcPr>
            <w:tcW w:w="2002" w:type="dxa"/>
            <w:tcBorders>
              <w:top w:val="dashSmallGap" w:sz="4" w:space="0" w:color="auto"/>
              <w:left w:val="single" w:sz="8" w:space="0" w:color="auto"/>
              <w:bottom w:val="dashSmallGap" w:sz="4" w:space="0" w:color="auto"/>
              <w:right w:val="single" w:sz="8" w:space="0" w:color="auto"/>
            </w:tcBorders>
          </w:tcPr>
          <w:p w14:paraId="65B4B0B8" w14:textId="01EB2398" w:rsidR="000F31C7" w:rsidRDefault="000F31C7" w:rsidP="000F31C7">
            <w:pPr>
              <w:bidi/>
              <w:jc w:val="center"/>
              <w:rPr>
                <w:rFonts w:ascii="Traditional Arabic" w:hAnsi="Traditional Arabic" w:cs="Traditional Arabic"/>
                <w:sz w:val="28"/>
                <w:szCs w:val="28"/>
                <w:rtl/>
                <w:lang w:bidi="ar-EG"/>
              </w:rPr>
            </w:pPr>
            <w:r w:rsidRPr="000F31C7">
              <w:rPr>
                <w:rFonts w:ascii="Traditional Arabic" w:hAnsi="Traditional Arabic" w:cs="Traditional Arabic"/>
                <w:sz w:val="28"/>
                <w:szCs w:val="28"/>
                <w:rtl/>
                <w:lang w:bidi="ar-EG"/>
              </w:rPr>
              <w:t>ممتد</w:t>
            </w:r>
          </w:p>
        </w:tc>
        <w:tc>
          <w:tcPr>
            <w:tcW w:w="2247" w:type="dxa"/>
            <w:tcBorders>
              <w:top w:val="dashSmallGap" w:sz="4" w:space="0" w:color="auto"/>
              <w:left w:val="single" w:sz="8" w:space="0" w:color="auto"/>
              <w:bottom w:val="dashSmallGap" w:sz="4" w:space="0" w:color="auto"/>
            </w:tcBorders>
          </w:tcPr>
          <w:p w14:paraId="5FEC611A" w14:textId="742339BF" w:rsidR="000F31C7" w:rsidRPr="00E350C4" w:rsidRDefault="000F31C7" w:rsidP="000F31C7">
            <w:pPr>
              <w:bidi/>
              <w:jc w:val="center"/>
              <w:rPr>
                <w:rFonts w:ascii="Traditional Arabic" w:hAnsi="Traditional Arabic" w:cs="Traditional Arabic"/>
                <w:sz w:val="28"/>
                <w:szCs w:val="28"/>
                <w:rtl/>
                <w:lang w:bidi="ar-EG"/>
              </w:rPr>
            </w:pPr>
            <w:r w:rsidRPr="000F31C7">
              <w:rPr>
                <w:rFonts w:ascii="Traditional Arabic" w:hAnsi="Traditional Arabic" w:cs="Traditional Arabic"/>
                <w:sz w:val="28"/>
                <w:szCs w:val="28"/>
                <w:lang w:bidi="ar-EG"/>
              </w:rPr>
              <w:t xml:space="preserve">10 </w:t>
            </w:r>
            <w:r w:rsidRPr="000F31C7">
              <w:rPr>
                <w:rFonts w:ascii="Traditional Arabic" w:hAnsi="Traditional Arabic" w:cs="Traditional Arabic"/>
                <w:sz w:val="28"/>
                <w:szCs w:val="28"/>
                <w:rtl/>
                <w:lang w:bidi="ar-EG"/>
              </w:rPr>
              <w:t>من 60</w:t>
            </w:r>
          </w:p>
        </w:tc>
      </w:tr>
      <w:tr w:rsidR="000F31C7" w:rsidRPr="005D2DDD" w14:paraId="4EEFBA79" w14:textId="77777777" w:rsidTr="000F31C7">
        <w:trPr>
          <w:trHeight w:val="260"/>
          <w:jc w:val="center"/>
        </w:trPr>
        <w:tc>
          <w:tcPr>
            <w:tcW w:w="421" w:type="dxa"/>
            <w:tcBorders>
              <w:top w:val="dashSmallGap" w:sz="4" w:space="0" w:color="auto"/>
              <w:bottom w:val="dashSmallGap" w:sz="4" w:space="0" w:color="auto"/>
              <w:right w:val="single" w:sz="8" w:space="0" w:color="auto"/>
            </w:tcBorders>
            <w:vAlign w:val="center"/>
          </w:tcPr>
          <w:p w14:paraId="0A531267" w14:textId="0D28EBA8" w:rsidR="000F31C7" w:rsidRDefault="000F31C7" w:rsidP="000F31C7">
            <w:pPr>
              <w:bidi/>
              <w:jc w:val="center"/>
              <w:rPr>
                <w:rFonts w:asciiTheme="majorBidi" w:hAnsiTheme="majorBidi" w:cstheme="majorBidi"/>
                <w:b/>
                <w:bCs/>
                <w:rtl/>
                <w:lang w:bidi="ar-EG"/>
              </w:rPr>
            </w:pPr>
            <w:r>
              <w:rPr>
                <w:rFonts w:asciiTheme="majorBidi" w:hAnsiTheme="majorBidi" w:cstheme="majorBidi" w:hint="cs"/>
                <w:b/>
                <w:bCs/>
                <w:rtl/>
                <w:lang w:bidi="ar-EG"/>
              </w:rPr>
              <w:t>7</w:t>
            </w:r>
          </w:p>
        </w:tc>
        <w:tc>
          <w:tcPr>
            <w:tcW w:w="4901" w:type="dxa"/>
            <w:tcBorders>
              <w:top w:val="dashSmallGap" w:sz="4" w:space="0" w:color="auto"/>
              <w:left w:val="single" w:sz="8" w:space="0" w:color="auto"/>
              <w:bottom w:val="dashSmallGap" w:sz="4" w:space="0" w:color="auto"/>
              <w:right w:val="single" w:sz="8" w:space="0" w:color="auto"/>
            </w:tcBorders>
          </w:tcPr>
          <w:p w14:paraId="2FF5A361" w14:textId="066B53C5" w:rsidR="000F31C7" w:rsidRPr="00E350C4" w:rsidRDefault="000F31C7" w:rsidP="000F31C7">
            <w:pPr>
              <w:bidi/>
              <w:jc w:val="lowKashida"/>
              <w:rPr>
                <w:rFonts w:ascii="Traditional Arabic" w:hAnsi="Traditional Arabic" w:cs="Traditional Arabic"/>
                <w:sz w:val="28"/>
                <w:szCs w:val="28"/>
                <w:rtl/>
                <w:lang w:bidi="ar-EG"/>
              </w:rPr>
            </w:pPr>
            <w:r w:rsidRPr="000F31C7">
              <w:rPr>
                <w:rFonts w:ascii="Traditional Arabic" w:hAnsi="Traditional Arabic" w:cs="Traditional Arabic"/>
                <w:sz w:val="28"/>
                <w:szCs w:val="28"/>
                <w:rtl/>
                <w:lang w:bidi="ar-EG"/>
              </w:rPr>
              <w:t>الاختبار النهائي</w:t>
            </w:r>
          </w:p>
        </w:tc>
        <w:tc>
          <w:tcPr>
            <w:tcW w:w="2002" w:type="dxa"/>
            <w:tcBorders>
              <w:top w:val="dashSmallGap" w:sz="4" w:space="0" w:color="auto"/>
              <w:left w:val="single" w:sz="8" w:space="0" w:color="auto"/>
              <w:bottom w:val="dashSmallGap" w:sz="4" w:space="0" w:color="auto"/>
              <w:right w:val="single" w:sz="8" w:space="0" w:color="auto"/>
            </w:tcBorders>
          </w:tcPr>
          <w:p w14:paraId="7D898F49" w14:textId="5E7957F3" w:rsidR="000F31C7" w:rsidRDefault="000F31C7" w:rsidP="000F31C7">
            <w:pPr>
              <w:bidi/>
              <w:jc w:val="center"/>
              <w:rPr>
                <w:rFonts w:ascii="Traditional Arabic" w:hAnsi="Traditional Arabic" w:cs="Traditional Arabic"/>
                <w:sz w:val="28"/>
                <w:szCs w:val="28"/>
                <w:rtl/>
                <w:lang w:bidi="ar-EG"/>
              </w:rPr>
            </w:pPr>
            <w:r w:rsidRPr="000F31C7">
              <w:rPr>
                <w:rFonts w:ascii="Traditional Arabic" w:hAnsi="Traditional Arabic" w:cs="Traditional Arabic"/>
                <w:sz w:val="28"/>
                <w:szCs w:val="28"/>
                <w:rtl/>
                <w:lang w:bidi="ar-EG"/>
              </w:rPr>
              <w:t>الأسبوع الخامس عشر</w:t>
            </w:r>
          </w:p>
        </w:tc>
        <w:tc>
          <w:tcPr>
            <w:tcW w:w="2247" w:type="dxa"/>
            <w:tcBorders>
              <w:top w:val="dashSmallGap" w:sz="4" w:space="0" w:color="auto"/>
              <w:left w:val="single" w:sz="8" w:space="0" w:color="auto"/>
              <w:bottom w:val="dashSmallGap" w:sz="4" w:space="0" w:color="auto"/>
            </w:tcBorders>
          </w:tcPr>
          <w:p w14:paraId="214AD590" w14:textId="702FE5A2" w:rsidR="000F31C7" w:rsidRPr="00E350C4" w:rsidRDefault="000F31C7" w:rsidP="000F31C7">
            <w:pPr>
              <w:bidi/>
              <w:jc w:val="center"/>
              <w:rPr>
                <w:rFonts w:ascii="Traditional Arabic" w:hAnsi="Traditional Arabic" w:cs="Traditional Arabic"/>
                <w:sz w:val="28"/>
                <w:szCs w:val="28"/>
                <w:rtl/>
                <w:lang w:bidi="ar-EG"/>
              </w:rPr>
            </w:pPr>
            <w:r w:rsidRPr="000F31C7">
              <w:rPr>
                <w:rFonts w:ascii="Traditional Arabic" w:hAnsi="Traditional Arabic" w:cs="Traditional Arabic"/>
                <w:sz w:val="28"/>
                <w:szCs w:val="28"/>
                <w:lang w:bidi="ar-EG"/>
              </w:rPr>
              <w:t xml:space="preserve">40 </w:t>
            </w:r>
            <w:r w:rsidRPr="000F31C7">
              <w:rPr>
                <w:rFonts w:ascii="Traditional Arabic" w:hAnsi="Traditional Arabic" w:cs="Traditional Arabic"/>
                <w:sz w:val="28"/>
                <w:szCs w:val="28"/>
                <w:rtl/>
                <w:lang w:bidi="ar-EG"/>
              </w:rPr>
              <w:t>من 100</w:t>
            </w:r>
          </w:p>
        </w:tc>
      </w:tr>
      <w:tr w:rsidR="00292DBE" w:rsidRPr="005D2DDD" w14:paraId="16225A89" w14:textId="77777777" w:rsidTr="000F31C7">
        <w:trPr>
          <w:trHeight w:val="260"/>
          <w:jc w:val="center"/>
        </w:trPr>
        <w:tc>
          <w:tcPr>
            <w:tcW w:w="421" w:type="dxa"/>
            <w:tcBorders>
              <w:top w:val="dashSmallGap" w:sz="4" w:space="0" w:color="auto"/>
              <w:bottom w:val="dashSmallGap" w:sz="4" w:space="0" w:color="auto"/>
              <w:right w:val="single" w:sz="8" w:space="0" w:color="auto"/>
            </w:tcBorders>
            <w:vAlign w:val="center"/>
          </w:tcPr>
          <w:p w14:paraId="35DE1387" w14:textId="75E550F7" w:rsidR="00292DBE" w:rsidRPr="009D1E6C" w:rsidRDefault="00292DBE" w:rsidP="00292DBE">
            <w:pPr>
              <w:bidi/>
              <w:jc w:val="center"/>
              <w:rPr>
                <w:rFonts w:asciiTheme="majorBidi" w:hAnsiTheme="majorBidi" w:cstheme="majorBidi"/>
                <w:b/>
                <w:bCs/>
                <w:rtl/>
                <w:lang w:bidi="ar-EG"/>
              </w:rPr>
            </w:pPr>
          </w:p>
        </w:tc>
        <w:tc>
          <w:tcPr>
            <w:tcW w:w="4901" w:type="dxa"/>
            <w:tcBorders>
              <w:top w:val="dashSmallGap" w:sz="4" w:space="0" w:color="auto"/>
              <w:left w:val="single" w:sz="8" w:space="0" w:color="auto"/>
              <w:bottom w:val="dashSmallGap" w:sz="4" w:space="0" w:color="auto"/>
              <w:right w:val="single" w:sz="8" w:space="0" w:color="auto"/>
            </w:tcBorders>
            <w:shd w:val="clear" w:color="auto" w:fill="8DB3E2" w:themeFill="text2" w:themeFillTint="66"/>
          </w:tcPr>
          <w:p w14:paraId="239FF866" w14:textId="356CA73F" w:rsidR="00292DBE" w:rsidRPr="00DE07AD" w:rsidRDefault="00292DBE" w:rsidP="00292DBE">
            <w:pPr>
              <w:bidi/>
              <w:jc w:val="center"/>
              <w:rPr>
                <w:rFonts w:asciiTheme="majorBidi" w:hAnsiTheme="majorBidi" w:cstheme="majorBidi"/>
              </w:rPr>
            </w:pPr>
            <w:r>
              <w:rPr>
                <w:rFonts w:asciiTheme="majorBidi" w:hAnsiTheme="majorBidi" w:cstheme="majorBidi" w:hint="cs"/>
                <w:rtl/>
              </w:rPr>
              <w:t>المجموع</w:t>
            </w:r>
          </w:p>
        </w:tc>
        <w:tc>
          <w:tcPr>
            <w:tcW w:w="2002" w:type="dxa"/>
            <w:tcBorders>
              <w:top w:val="dashSmallGap" w:sz="4" w:space="0" w:color="auto"/>
              <w:left w:val="single" w:sz="8" w:space="0" w:color="auto"/>
              <w:bottom w:val="dashSmallGap" w:sz="4" w:space="0" w:color="auto"/>
              <w:right w:val="single" w:sz="8" w:space="0" w:color="auto"/>
            </w:tcBorders>
            <w:shd w:val="clear" w:color="auto" w:fill="8DB3E2" w:themeFill="text2" w:themeFillTint="66"/>
          </w:tcPr>
          <w:p w14:paraId="4B0934D3" w14:textId="3A9D5AA0" w:rsidR="00292DBE" w:rsidRPr="00DE07AD" w:rsidRDefault="00292DBE" w:rsidP="00580878">
            <w:pPr>
              <w:bidi/>
              <w:jc w:val="center"/>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shd w:val="clear" w:color="auto" w:fill="8DB3E2" w:themeFill="text2" w:themeFillTint="66"/>
            <w:vAlign w:val="center"/>
          </w:tcPr>
          <w:p w14:paraId="3B3C5F57" w14:textId="1C6D007D" w:rsidR="00292DBE" w:rsidRPr="00DE07AD" w:rsidRDefault="00292DBE" w:rsidP="00580878">
            <w:pPr>
              <w:bidi/>
              <w:jc w:val="center"/>
              <w:rPr>
                <w:rFonts w:asciiTheme="majorBidi" w:hAnsiTheme="majorBidi" w:cstheme="majorBidi"/>
              </w:rPr>
            </w:pPr>
            <w:r w:rsidRPr="000E0411">
              <w:rPr>
                <w:rFonts w:ascii="Traditional Arabic" w:hAnsi="Traditional Arabic" w:cs="Traditional Arabic"/>
                <w:sz w:val="28"/>
                <w:szCs w:val="28"/>
                <w:rtl/>
                <w:lang w:bidi="ar-EG"/>
              </w:rPr>
              <w:t>100%</w:t>
            </w:r>
          </w:p>
        </w:tc>
      </w:tr>
    </w:tbl>
    <w:p w14:paraId="3EE92555" w14:textId="76011C59" w:rsidR="00245E1B" w:rsidRPr="007648F8" w:rsidRDefault="00C26B99" w:rsidP="00416FE2">
      <w:pPr>
        <w:bidi/>
        <w:rPr>
          <w:rFonts w:asciiTheme="majorBidi" w:hAnsiTheme="majorBidi" w:cstheme="majorBidi"/>
          <w:sz w:val="20"/>
          <w:szCs w:val="20"/>
          <w:rtl/>
          <w:lang w:bidi="ar-EG"/>
        </w:rPr>
      </w:pPr>
      <w:r>
        <w:rPr>
          <w:rFonts w:asciiTheme="majorBidi" w:hAnsiTheme="majorBidi" w:cstheme="majorBidi" w:hint="cs"/>
          <w:sz w:val="20"/>
          <w:szCs w:val="20"/>
          <w:rtl/>
        </w:rPr>
        <w:t>أنشطة</w:t>
      </w:r>
      <w:r w:rsidR="00C02B79" w:rsidRPr="007648F8">
        <w:rPr>
          <w:rFonts w:asciiTheme="majorBidi" w:hAnsiTheme="majorBidi" w:cstheme="majorBidi"/>
          <w:sz w:val="20"/>
          <w:szCs w:val="20"/>
          <w:rtl/>
        </w:rPr>
        <w:t xml:space="preserve"> التق</w:t>
      </w:r>
      <w:r w:rsidR="007648F8" w:rsidRPr="007648F8">
        <w:rPr>
          <w:rFonts w:asciiTheme="majorBidi" w:hAnsiTheme="majorBidi" w:cstheme="majorBidi" w:hint="cs"/>
          <w:sz w:val="20"/>
          <w:szCs w:val="20"/>
          <w:rtl/>
        </w:rPr>
        <w:t>ي</w:t>
      </w:r>
      <w:r w:rsidR="00C02B79" w:rsidRPr="007648F8">
        <w:rPr>
          <w:rFonts w:asciiTheme="majorBidi" w:hAnsiTheme="majorBidi" w:cstheme="majorBidi"/>
          <w:sz w:val="20"/>
          <w:szCs w:val="20"/>
          <w:rtl/>
        </w:rPr>
        <w:t xml:space="preserve">يم </w:t>
      </w:r>
      <w:r w:rsidR="00BA479B" w:rsidRPr="007648F8">
        <w:rPr>
          <w:rFonts w:asciiTheme="majorBidi" w:hAnsiTheme="majorBidi" w:cstheme="majorBidi"/>
          <w:sz w:val="20"/>
          <w:szCs w:val="20"/>
          <w:rtl/>
        </w:rPr>
        <w:t>(</w:t>
      </w:r>
      <w:r w:rsidR="00D41348" w:rsidRPr="007648F8">
        <w:rPr>
          <w:rFonts w:asciiTheme="majorBidi" w:hAnsiTheme="majorBidi" w:cstheme="majorBidi"/>
          <w:sz w:val="20"/>
          <w:szCs w:val="20"/>
          <w:rtl/>
        </w:rPr>
        <w:t>اختبار</w:t>
      </w:r>
      <w:r w:rsidR="00496BB5">
        <w:rPr>
          <w:rFonts w:asciiTheme="majorBidi" w:hAnsiTheme="majorBidi" w:cstheme="majorBidi" w:hint="cs"/>
          <w:sz w:val="20"/>
          <w:szCs w:val="20"/>
          <w:rtl/>
        </w:rPr>
        <w:t xml:space="preserve"> تحريري</w:t>
      </w:r>
      <w:r w:rsidR="00D41348">
        <w:rPr>
          <w:rFonts w:asciiTheme="majorBidi" w:hAnsiTheme="majorBidi" w:cstheme="majorBidi" w:hint="cs"/>
          <w:sz w:val="20"/>
          <w:szCs w:val="20"/>
          <w:rtl/>
        </w:rPr>
        <w:t>،</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شفهي،</w:t>
      </w:r>
      <w:r w:rsidR="00C02B79" w:rsidRPr="007648F8">
        <w:rPr>
          <w:rFonts w:asciiTheme="majorBidi" w:hAnsiTheme="majorBidi" w:cstheme="majorBidi"/>
          <w:sz w:val="20"/>
          <w:szCs w:val="20"/>
          <w:rtl/>
        </w:rPr>
        <w:t xml:space="preserve"> عرض </w:t>
      </w:r>
      <w:r w:rsidR="00BA479B" w:rsidRPr="007648F8">
        <w:rPr>
          <w:rFonts w:asciiTheme="majorBidi" w:hAnsiTheme="majorBidi" w:cstheme="majorBidi"/>
          <w:sz w:val="20"/>
          <w:szCs w:val="20"/>
          <w:rtl/>
        </w:rPr>
        <w:t>تقديمي</w:t>
      </w:r>
      <w:r w:rsidR="004A4CAB">
        <w:rPr>
          <w:rFonts w:asciiTheme="majorBidi" w:hAnsiTheme="majorBidi" w:cstheme="majorBidi" w:hint="cs"/>
          <w:sz w:val="20"/>
          <w:szCs w:val="20"/>
          <w:rtl/>
        </w:rPr>
        <w:t>،</w:t>
      </w:r>
      <w:r w:rsidR="004A4CAB" w:rsidRPr="004A4CAB">
        <w:rPr>
          <w:rFonts w:asciiTheme="majorBidi" w:hAnsiTheme="majorBidi" w:cstheme="majorBidi"/>
          <w:sz w:val="20"/>
          <w:szCs w:val="20"/>
          <w:rtl/>
        </w:rPr>
        <w:t xml:space="preserve"> </w:t>
      </w:r>
      <w:r w:rsidR="004A4CAB" w:rsidRPr="007648F8">
        <w:rPr>
          <w:rFonts w:asciiTheme="majorBidi" w:hAnsiTheme="majorBidi" w:cstheme="majorBidi"/>
          <w:sz w:val="20"/>
          <w:szCs w:val="20"/>
          <w:rtl/>
        </w:rPr>
        <w:t xml:space="preserve">مشروع جماعي، </w:t>
      </w:r>
      <w:r w:rsidR="004A4CAB">
        <w:rPr>
          <w:rFonts w:asciiTheme="majorBidi" w:hAnsiTheme="majorBidi" w:cstheme="majorBidi" w:hint="cs"/>
          <w:sz w:val="20"/>
          <w:szCs w:val="20"/>
          <w:rtl/>
        </w:rPr>
        <w:t>ورقة عمل</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الخ)</w:t>
      </w:r>
    </w:p>
    <w:p w14:paraId="098270E6" w14:textId="77777777" w:rsidR="00524059" w:rsidRDefault="00524059" w:rsidP="00283B54">
      <w:pPr>
        <w:pStyle w:val="1"/>
      </w:pPr>
      <w:bookmarkStart w:id="21" w:name="_Toc526247388"/>
      <w:bookmarkStart w:id="22" w:name="_Toc337793"/>
    </w:p>
    <w:p w14:paraId="46A47A68" w14:textId="518C2C0B" w:rsidR="004F498B" w:rsidRPr="005D2DDD" w:rsidRDefault="00393441" w:rsidP="00283B54">
      <w:pPr>
        <w:pStyle w:val="1"/>
      </w:pPr>
      <w:r w:rsidRPr="005D2DDD">
        <w:rPr>
          <w:rtl/>
        </w:rPr>
        <w:t xml:space="preserve">هـ </w:t>
      </w:r>
      <w:proofErr w:type="gramStart"/>
      <w:r w:rsidRPr="005D2DDD">
        <w:rPr>
          <w:rtl/>
        </w:rPr>
        <w:t xml:space="preserve">- </w:t>
      </w:r>
      <w:r w:rsidR="00013764">
        <w:rPr>
          <w:rFonts w:hint="cs"/>
          <w:rtl/>
        </w:rPr>
        <w:t>أنشطة</w:t>
      </w:r>
      <w:proofErr w:type="gramEnd"/>
      <w:r w:rsidR="00013764">
        <w:rPr>
          <w:rFonts w:hint="cs"/>
          <w:rtl/>
        </w:rPr>
        <w:t xml:space="preserve"> </w:t>
      </w:r>
      <w:r w:rsidR="00F95A87" w:rsidRPr="005D2DDD">
        <w:rPr>
          <w:rFonts w:hint="cs"/>
          <w:rtl/>
        </w:rPr>
        <w:t>الإرشاد</w:t>
      </w:r>
      <w:r w:rsidRPr="005D2DDD">
        <w:rPr>
          <w:rtl/>
        </w:rPr>
        <w:t xml:space="preserve"> الأكاديمي والدعم </w:t>
      </w:r>
      <w:r w:rsidR="00BA479B" w:rsidRPr="005D2DDD">
        <w:rPr>
          <w:rtl/>
        </w:rPr>
        <w:t>الطلابي:</w:t>
      </w:r>
      <w:bookmarkEnd w:id="21"/>
      <w:bookmarkEnd w:id="22"/>
    </w:p>
    <w:tbl>
      <w:tblPr>
        <w:tblStyle w:val="af0"/>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013764" w:rsidRPr="005D2DDD" w14:paraId="717993A5" w14:textId="77777777" w:rsidTr="004942AF">
        <w:trPr>
          <w:trHeight w:val="1298"/>
        </w:trPr>
        <w:tc>
          <w:tcPr>
            <w:tcW w:w="9571" w:type="dxa"/>
          </w:tcPr>
          <w:p w14:paraId="3A41EA23" w14:textId="77777777" w:rsidR="00F07B5D" w:rsidRPr="009316C2" w:rsidRDefault="00F07B5D" w:rsidP="009316C2">
            <w:pPr>
              <w:bidi/>
              <w:jc w:val="lowKashida"/>
              <w:rPr>
                <w:rFonts w:ascii="Traditional Arabic" w:hAnsi="Traditional Arabic" w:cs="Traditional Arabic"/>
                <w:sz w:val="28"/>
                <w:szCs w:val="28"/>
                <w:lang w:bidi="ar-EG"/>
              </w:rPr>
            </w:pPr>
            <w:r w:rsidRPr="009316C2">
              <w:rPr>
                <w:rFonts w:ascii="Traditional Arabic" w:hAnsi="Traditional Arabic" w:cs="Traditional Arabic" w:hint="cs"/>
                <w:sz w:val="28"/>
                <w:szCs w:val="28"/>
                <w:rtl/>
                <w:lang w:bidi="ar-EG"/>
              </w:rPr>
              <w:t xml:space="preserve">ترتيبات إتاحة </w:t>
            </w:r>
            <w:r w:rsidRPr="009316C2">
              <w:rPr>
                <w:rFonts w:ascii="Traditional Arabic" w:hAnsi="Traditional Arabic" w:cs="Traditional Arabic"/>
                <w:sz w:val="28"/>
                <w:szCs w:val="28"/>
                <w:rtl/>
                <w:lang w:bidi="ar-EG"/>
              </w:rPr>
              <w:t xml:space="preserve">أعضاء هيئة التدريس </w:t>
            </w:r>
            <w:r w:rsidRPr="009316C2">
              <w:rPr>
                <w:rFonts w:ascii="Traditional Arabic" w:hAnsi="Traditional Arabic" w:cs="Traditional Arabic" w:hint="cs"/>
                <w:sz w:val="28"/>
                <w:szCs w:val="28"/>
                <w:rtl/>
                <w:lang w:bidi="ar-EG"/>
              </w:rPr>
              <w:t xml:space="preserve">والهيئة التعليمية </w:t>
            </w:r>
            <w:r w:rsidRPr="009316C2">
              <w:rPr>
                <w:rFonts w:ascii="Traditional Arabic" w:hAnsi="Traditional Arabic" w:cs="Traditional Arabic"/>
                <w:sz w:val="28"/>
                <w:szCs w:val="28"/>
                <w:rtl/>
                <w:lang w:bidi="ar-EG"/>
              </w:rPr>
              <w:t xml:space="preserve">للاستشارات والإرشاد الأكاديمي </w:t>
            </w:r>
            <w:r w:rsidRPr="009316C2">
              <w:rPr>
                <w:rFonts w:ascii="Traditional Arabic" w:hAnsi="Traditional Arabic" w:cs="Traditional Arabic" w:hint="cs"/>
                <w:sz w:val="28"/>
                <w:szCs w:val="28"/>
                <w:rtl/>
                <w:lang w:bidi="ar-EG"/>
              </w:rPr>
              <w:t>الخاص لكل طالب</w:t>
            </w:r>
            <w:r w:rsidRPr="009316C2">
              <w:rPr>
                <w:rFonts w:ascii="Traditional Arabic" w:hAnsi="Traditional Arabic" w:cs="Traditional Arabic"/>
                <w:sz w:val="28"/>
                <w:szCs w:val="28"/>
                <w:rtl/>
                <w:lang w:bidi="ar-EG"/>
              </w:rPr>
              <w:t xml:space="preserve"> (</w:t>
            </w:r>
            <w:r w:rsidRPr="009316C2">
              <w:rPr>
                <w:rFonts w:ascii="Traditional Arabic" w:hAnsi="Traditional Arabic" w:cs="Traditional Arabic" w:hint="cs"/>
                <w:sz w:val="28"/>
                <w:szCs w:val="28"/>
                <w:rtl/>
                <w:lang w:bidi="ar-EG"/>
              </w:rPr>
              <w:t xml:space="preserve">مع </w:t>
            </w:r>
            <w:r w:rsidRPr="009316C2">
              <w:rPr>
                <w:rFonts w:ascii="Traditional Arabic" w:hAnsi="Traditional Arabic" w:cs="Traditional Arabic"/>
                <w:sz w:val="28"/>
                <w:szCs w:val="28"/>
                <w:rtl/>
                <w:lang w:bidi="ar-EG"/>
              </w:rPr>
              <w:t xml:space="preserve">ذكر </w:t>
            </w:r>
            <w:r w:rsidRPr="009316C2">
              <w:rPr>
                <w:rFonts w:ascii="Traditional Arabic" w:hAnsi="Traditional Arabic" w:cs="Traditional Arabic" w:hint="cs"/>
                <w:sz w:val="28"/>
                <w:szCs w:val="28"/>
                <w:rtl/>
                <w:lang w:bidi="ar-EG"/>
              </w:rPr>
              <w:t>م</w:t>
            </w:r>
            <w:r w:rsidRPr="009316C2">
              <w:rPr>
                <w:rFonts w:ascii="Traditional Arabic" w:hAnsi="Traditional Arabic" w:cs="Traditional Arabic"/>
                <w:sz w:val="28"/>
                <w:szCs w:val="28"/>
                <w:rtl/>
                <w:lang w:bidi="ar-EG"/>
              </w:rPr>
              <w:t>قد</w:t>
            </w:r>
            <w:r w:rsidRPr="009316C2">
              <w:rPr>
                <w:rFonts w:ascii="Traditional Arabic" w:hAnsi="Traditional Arabic" w:cs="Traditional Arabic" w:hint="cs"/>
                <w:sz w:val="28"/>
                <w:szCs w:val="28"/>
                <w:rtl/>
                <w:lang w:bidi="ar-EG"/>
              </w:rPr>
              <w:t>ا</w:t>
            </w:r>
            <w:r w:rsidRPr="009316C2">
              <w:rPr>
                <w:rFonts w:ascii="Traditional Arabic" w:hAnsi="Traditional Arabic" w:cs="Traditional Arabic"/>
                <w:sz w:val="28"/>
                <w:szCs w:val="28"/>
                <w:rtl/>
                <w:lang w:bidi="ar-EG"/>
              </w:rPr>
              <w:t xml:space="preserve">ر الوقت الذي يتوقع أن يتواجد خلاله أعضاء هيئة التدريس لهذا الغرض في كل أسبوع).  </w:t>
            </w:r>
          </w:p>
          <w:p w14:paraId="0DC022F3" w14:textId="77777777" w:rsidR="00F07B5D" w:rsidRPr="009316C2" w:rsidRDefault="00F07B5D" w:rsidP="009316C2">
            <w:pPr>
              <w:bidi/>
              <w:jc w:val="lowKashida"/>
              <w:rPr>
                <w:rFonts w:ascii="Traditional Arabic" w:hAnsi="Traditional Arabic" w:cs="Traditional Arabic"/>
                <w:sz w:val="28"/>
                <w:szCs w:val="28"/>
                <w:lang w:bidi="ar-EG"/>
              </w:rPr>
            </w:pPr>
            <w:r w:rsidRPr="009316C2">
              <w:rPr>
                <w:rFonts w:ascii="Traditional Arabic" w:hAnsi="Traditional Arabic" w:cs="Traditional Arabic" w:hint="cs"/>
                <w:sz w:val="28"/>
                <w:szCs w:val="28"/>
                <w:rtl/>
                <w:lang w:bidi="ar-EG"/>
              </w:rPr>
              <w:t>وجود أعضاء هيئة التدريس لتقديم المشورة والنصح والإرشاد الأكاديمي للطالب المحتاج لذلك.</w:t>
            </w:r>
          </w:p>
          <w:p w14:paraId="1F097CC7" w14:textId="77777777" w:rsidR="00F07B5D" w:rsidRPr="009316C2" w:rsidRDefault="00F07B5D" w:rsidP="009316C2">
            <w:pPr>
              <w:bidi/>
              <w:jc w:val="lowKashida"/>
              <w:rPr>
                <w:rFonts w:ascii="Traditional Arabic" w:hAnsi="Traditional Arabic" w:cs="Traditional Arabic"/>
                <w:sz w:val="28"/>
                <w:szCs w:val="28"/>
                <w:lang w:bidi="ar-EG"/>
              </w:rPr>
            </w:pPr>
            <w:r w:rsidRPr="009316C2">
              <w:rPr>
                <w:rFonts w:ascii="Traditional Arabic" w:hAnsi="Traditional Arabic" w:cs="Traditional Arabic" w:hint="cs"/>
                <w:sz w:val="28"/>
                <w:szCs w:val="28"/>
                <w:rtl/>
                <w:lang w:bidi="ar-EG"/>
              </w:rPr>
              <w:t>ست ساعات أسبوعية مفتوحة لكل الطلاب.</w:t>
            </w:r>
          </w:p>
          <w:p w14:paraId="53013C77" w14:textId="4A04901F" w:rsidR="00013764" w:rsidRPr="005D2DDD" w:rsidRDefault="00F07B5D" w:rsidP="009316C2">
            <w:pPr>
              <w:bidi/>
              <w:jc w:val="lowKashida"/>
              <w:rPr>
                <w:rFonts w:asciiTheme="majorBidi" w:hAnsiTheme="majorBidi" w:cstheme="majorBidi"/>
                <w:b/>
                <w:bCs/>
              </w:rPr>
            </w:pPr>
            <w:r w:rsidRPr="009316C2">
              <w:rPr>
                <w:rFonts w:ascii="Traditional Arabic" w:hAnsi="Traditional Arabic" w:cs="Traditional Arabic" w:hint="cs"/>
                <w:sz w:val="28"/>
                <w:szCs w:val="28"/>
                <w:rtl/>
                <w:lang w:bidi="ar-EG"/>
              </w:rPr>
              <w:t>تحديد مواعيد إضافية مع الطلاب الذين يحتاجون لذلك خارج نطاق الساعات المكتبية (الموهوبون، الضعفاء</w:t>
            </w:r>
            <w:r>
              <w:rPr>
                <w:rFonts w:cs="KacstBook" w:hint="cs"/>
                <w:rtl/>
              </w:rPr>
              <w:t>).</w:t>
            </w:r>
          </w:p>
        </w:tc>
      </w:tr>
    </w:tbl>
    <w:p w14:paraId="7A27D507" w14:textId="6524595D" w:rsidR="008F5880" w:rsidRPr="005D2DDD" w:rsidRDefault="008F5880" w:rsidP="00416FE2">
      <w:pPr>
        <w:bidi/>
        <w:rPr>
          <w:rFonts w:asciiTheme="majorBidi" w:hAnsiTheme="majorBidi" w:cstheme="majorBidi"/>
          <w:b/>
          <w:bCs/>
          <w:color w:val="C00000"/>
          <w:sz w:val="32"/>
          <w:szCs w:val="32"/>
          <w:lang w:bidi="ar-EG"/>
        </w:rPr>
      </w:pPr>
    </w:p>
    <w:p w14:paraId="3A03EAA2" w14:textId="18B1F5DF" w:rsidR="004F498B" w:rsidRPr="005D2DDD" w:rsidRDefault="00242CCC" w:rsidP="00283B54">
      <w:pPr>
        <w:pStyle w:val="1"/>
      </w:pPr>
      <w:bookmarkStart w:id="23" w:name="_Toc526247389"/>
      <w:bookmarkStart w:id="24" w:name="_Toc337794"/>
      <w:r w:rsidRPr="005D2DDD">
        <w:rPr>
          <w:rtl/>
        </w:rPr>
        <w:t xml:space="preserve">و – مصادر التعلم </w:t>
      </w:r>
      <w:r w:rsidR="00BA479B" w:rsidRPr="005D2DDD">
        <w:rPr>
          <w:rtl/>
        </w:rPr>
        <w:t>والمرافق:</w:t>
      </w:r>
      <w:bookmarkEnd w:id="23"/>
      <w:bookmarkEnd w:id="24"/>
      <w:r w:rsidRPr="005D2DDD">
        <w:rPr>
          <w:rtl/>
        </w:rPr>
        <w:t xml:space="preserve"> </w:t>
      </w:r>
    </w:p>
    <w:p w14:paraId="1F384387" w14:textId="3EABE9F5" w:rsidR="00242CCC" w:rsidRPr="005D2DDD" w:rsidRDefault="00823AD8" w:rsidP="00416FE2">
      <w:pPr>
        <w:pStyle w:val="2"/>
        <w:rPr>
          <w:rtl/>
        </w:rPr>
      </w:pPr>
      <w:bookmarkStart w:id="25" w:name="_Toc337795"/>
      <w:r w:rsidRPr="005D2DDD">
        <w:rPr>
          <w:rFonts w:hint="cs"/>
          <w:rtl/>
        </w:rPr>
        <w:t xml:space="preserve">1. </w:t>
      </w:r>
      <w:r w:rsidR="00D25A15">
        <w:rPr>
          <w:rFonts w:hint="cs"/>
          <w:rtl/>
        </w:rPr>
        <w:t xml:space="preserve">قائمة </w:t>
      </w:r>
      <w:r w:rsidR="00242CCC" w:rsidRPr="005D2DDD">
        <w:rPr>
          <w:rtl/>
        </w:rPr>
        <w:t xml:space="preserve">مصادر </w:t>
      </w:r>
      <w:r w:rsidR="00BA479B" w:rsidRPr="005D2DDD">
        <w:rPr>
          <w:rtl/>
        </w:rPr>
        <w:t>التعلم:</w:t>
      </w:r>
      <w:bookmarkEnd w:id="25"/>
    </w:p>
    <w:tbl>
      <w:tblPr>
        <w:tblStyle w:val="af0"/>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5612EC" w:rsidRPr="005D2DDD" w14:paraId="24602A30" w14:textId="77777777" w:rsidTr="00FC1242">
        <w:trPr>
          <w:trHeight w:val="736"/>
        </w:trPr>
        <w:tc>
          <w:tcPr>
            <w:tcW w:w="2603" w:type="dxa"/>
            <w:vAlign w:val="center"/>
          </w:tcPr>
          <w:p w14:paraId="5AEDC3B8" w14:textId="32FFA4BE" w:rsidR="005612EC" w:rsidRPr="005D2DDD" w:rsidRDefault="005612EC" w:rsidP="00416FE2">
            <w:pPr>
              <w:bidi/>
              <w:jc w:val="center"/>
              <w:rPr>
                <w:rFonts w:asciiTheme="majorBidi" w:hAnsiTheme="majorBidi" w:cstheme="majorBidi"/>
                <w:b/>
                <w:bCs/>
                <w:sz w:val="26"/>
                <w:szCs w:val="26"/>
              </w:rPr>
            </w:pPr>
            <w:bookmarkStart w:id="26" w:name="_GoBack" w:colFirst="1" w:colLast="1"/>
            <w:r>
              <w:rPr>
                <w:rFonts w:asciiTheme="majorBidi" w:hAnsiTheme="majorBidi" w:cstheme="majorBidi" w:hint="cs"/>
                <w:b/>
                <w:bCs/>
                <w:rtl/>
              </w:rPr>
              <w:t>المرجع الرئيس</w:t>
            </w:r>
            <w:r>
              <w:rPr>
                <w:rFonts w:asciiTheme="majorBidi" w:hAnsiTheme="majorBidi" w:cstheme="majorBidi" w:hint="cs"/>
                <w:b/>
                <w:bCs/>
                <w:sz w:val="26"/>
                <w:szCs w:val="26"/>
                <w:rtl/>
              </w:rPr>
              <w:t xml:space="preserve"> للمقرر</w:t>
            </w:r>
          </w:p>
        </w:tc>
        <w:tc>
          <w:tcPr>
            <w:tcW w:w="6968" w:type="dxa"/>
            <w:vAlign w:val="center"/>
          </w:tcPr>
          <w:p w14:paraId="6E7A55AA" w14:textId="4E215BFC" w:rsidR="005612EC" w:rsidRPr="000833A3" w:rsidRDefault="000833A3" w:rsidP="000833A3">
            <w:pPr>
              <w:numPr>
                <w:ilvl w:val="0"/>
                <w:numId w:val="15"/>
              </w:numPr>
              <w:bidi/>
              <w:contextualSpacing/>
              <w:rPr>
                <w:rFonts w:ascii="Traditional Arabic" w:hAnsi="Traditional Arabic" w:cs="Traditional Arabic"/>
                <w:sz w:val="28"/>
                <w:szCs w:val="28"/>
              </w:rPr>
            </w:pPr>
            <w:r w:rsidRPr="00732934">
              <w:rPr>
                <w:rFonts w:ascii="Traditional Arabic" w:hAnsi="Traditional Arabic" w:cs="Traditional Arabic"/>
                <w:sz w:val="28"/>
                <w:szCs w:val="28"/>
                <w:rtl/>
              </w:rPr>
              <w:t>شرح ابن عقيل</w:t>
            </w:r>
            <w:r>
              <w:rPr>
                <w:rFonts w:ascii="Traditional Arabic" w:hAnsi="Traditional Arabic" w:cs="Traditional Arabic" w:hint="cs"/>
                <w:b/>
                <w:bCs/>
                <w:sz w:val="28"/>
                <w:szCs w:val="28"/>
                <w:rtl/>
              </w:rPr>
              <w:t>،</w:t>
            </w:r>
            <w:r w:rsidRPr="00732934">
              <w:rPr>
                <w:rFonts w:ascii="Traditional Arabic" w:hAnsi="Traditional Arabic" w:cs="Traditional Arabic"/>
                <w:sz w:val="28"/>
                <w:szCs w:val="28"/>
                <w:rtl/>
              </w:rPr>
              <w:t xml:space="preserve"> تحقيق محمد </w:t>
            </w:r>
            <w:r w:rsidRPr="00732934">
              <w:rPr>
                <w:rFonts w:ascii="Traditional Arabic" w:hAnsi="Traditional Arabic" w:cs="Traditional Arabic" w:hint="cs"/>
                <w:sz w:val="28"/>
                <w:szCs w:val="28"/>
                <w:rtl/>
              </w:rPr>
              <w:t>محيي</w:t>
            </w:r>
            <w:r w:rsidRPr="00732934">
              <w:rPr>
                <w:rFonts w:ascii="Traditional Arabic" w:hAnsi="Traditional Arabic" w:cs="Traditional Arabic"/>
                <w:sz w:val="28"/>
                <w:szCs w:val="28"/>
                <w:rtl/>
              </w:rPr>
              <w:t xml:space="preserve"> الدين عبد الحميد</w:t>
            </w:r>
            <w:r w:rsidRPr="00732934">
              <w:rPr>
                <w:rFonts w:ascii="Traditional Arabic" w:hAnsi="Traditional Arabic" w:cs="Traditional Arabic" w:hint="cs"/>
                <w:sz w:val="28"/>
                <w:szCs w:val="28"/>
                <w:rtl/>
              </w:rPr>
              <w:t>.</w:t>
            </w:r>
            <w:r w:rsidRPr="00732934">
              <w:rPr>
                <w:rFonts w:ascii="Traditional Arabic" w:hAnsi="Traditional Arabic" w:cs="Traditional Arabic"/>
                <w:sz w:val="28"/>
                <w:szCs w:val="28"/>
                <w:rtl/>
              </w:rPr>
              <w:t xml:space="preserve"> </w:t>
            </w:r>
          </w:p>
        </w:tc>
      </w:tr>
      <w:tr w:rsidR="005612EC" w:rsidRPr="005D2DDD" w14:paraId="5B62A824" w14:textId="77777777" w:rsidTr="000B5619">
        <w:trPr>
          <w:trHeight w:val="736"/>
        </w:trPr>
        <w:tc>
          <w:tcPr>
            <w:tcW w:w="2603" w:type="dxa"/>
            <w:shd w:val="clear" w:color="auto" w:fill="DBE5F1" w:themeFill="accent1" w:themeFillTint="33"/>
            <w:vAlign w:val="center"/>
          </w:tcPr>
          <w:p w14:paraId="183F366D" w14:textId="3B683DA4" w:rsidR="005612EC" w:rsidRPr="005D2DDD" w:rsidRDefault="005612EC" w:rsidP="00416FE2">
            <w:pPr>
              <w:bidi/>
              <w:jc w:val="center"/>
              <w:rPr>
                <w:rFonts w:asciiTheme="majorBidi" w:hAnsiTheme="majorBidi" w:cstheme="majorBidi"/>
                <w:b/>
                <w:bCs/>
                <w:sz w:val="26"/>
                <w:szCs w:val="26"/>
              </w:rPr>
            </w:pPr>
            <w:r w:rsidRPr="005D2DDD">
              <w:rPr>
                <w:rFonts w:asciiTheme="majorBidi" w:hAnsiTheme="majorBidi" w:cstheme="majorBidi"/>
                <w:b/>
                <w:bCs/>
                <w:rtl/>
              </w:rPr>
              <w:t xml:space="preserve">المراجع </w:t>
            </w:r>
            <w:r>
              <w:rPr>
                <w:rFonts w:asciiTheme="majorBidi" w:hAnsiTheme="majorBidi" w:cstheme="majorBidi" w:hint="cs"/>
                <w:b/>
                <w:bCs/>
                <w:rtl/>
              </w:rPr>
              <w:t>المساندة</w:t>
            </w:r>
          </w:p>
        </w:tc>
        <w:tc>
          <w:tcPr>
            <w:tcW w:w="6968" w:type="dxa"/>
            <w:shd w:val="clear" w:color="auto" w:fill="DBE5F1" w:themeFill="accent1" w:themeFillTint="33"/>
            <w:vAlign w:val="center"/>
          </w:tcPr>
          <w:p w14:paraId="6FFD6481" w14:textId="77777777" w:rsidR="005612EC" w:rsidRDefault="000833A3" w:rsidP="000833A3">
            <w:pPr>
              <w:numPr>
                <w:ilvl w:val="0"/>
                <w:numId w:val="13"/>
              </w:numPr>
              <w:bidi/>
              <w:jc w:val="lowKashida"/>
              <w:rPr>
                <w:rFonts w:ascii="Traditional Arabic" w:hAnsi="Traditional Arabic" w:cs="Traditional Arabic"/>
                <w:sz w:val="28"/>
                <w:szCs w:val="28"/>
                <w:lang w:bidi="ar-EG"/>
              </w:rPr>
            </w:pPr>
            <w:r w:rsidRPr="00732934">
              <w:rPr>
                <w:rFonts w:ascii="Traditional Arabic" w:hAnsi="Traditional Arabic" w:cs="Traditional Arabic"/>
                <w:sz w:val="28"/>
                <w:szCs w:val="28"/>
                <w:rtl/>
              </w:rPr>
              <w:t>جامع الدروس العربية،</w:t>
            </w:r>
            <w:r w:rsidRPr="00732934">
              <w:rPr>
                <w:rFonts w:ascii="Traditional Arabic" w:hAnsi="Traditional Arabic" w:cs="Traditional Arabic" w:hint="cs"/>
                <w:sz w:val="28"/>
                <w:szCs w:val="28"/>
                <w:rtl/>
              </w:rPr>
              <w:t xml:space="preserve"> </w:t>
            </w:r>
            <w:r w:rsidRPr="00732934">
              <w:rPr>
                <w:rFonts w:ascii="Traditional Arabic" w:hAnsi="Traditional Arabic" w:cs="Traditional Arabic"/>
                <w:sz w:val="28"/>
                <w:szCs w:val="28"/>
                <w:rtl/>
              </w:rPr>
              <w:t xml:space="preserve">لمصطفى </w:t>
            </w:r>
            <w:proofErr w:type="spellStart"/>
            <w:r w:rsidRPr="00732934">
              <w:rPr>
                <w:rFonts w:ascii="Traditional Arabic" w:hAnsi="Traditional Arabic" w:cs="Traditional Arabic"/>
                <w:sz w:val="28"/>
                <w:szCs w:val="28"/>
                <w:rtl/>
              </w:rPr>
              <w:t>الغلاييني</w:t>
            </w:r>
            <w:proofErr w:type="spellEnd"/>
            <w:r w:rsidRPr="00732934">
              <w:rPr>
                <w:rFonts w:ascii="Traditional Arabic" w:hAnsi="Traditional Arabic" w:cs="Traditional Arabic" w:hint="cs"/>
                <w:sz w:val="28"/>
                <w:szCs w:val="28"/>
                <w:rtl/>
              </w:rPr>
              <w:t>.</w:t>
            </w:r>
          </w:p>
          <w:p w14:paraId="12C22137" w14:textId="77777777" w:rsidR="000833A3" w:rsidRPr="00732934" w:rsidRDefault="000833A3" w:rsidP="000833A3">
            <w:pPr>
              <w:numPr>
                <w:ilvl w:val="0"/>
                <w:numId w:val="13"/>
              </w:numPr>
              <w:bidi/>
              <w:contextualSpacing/>
              <w:rPr>
                <w:rFonts w:ascii="Traditional Arabic" w:hAnsi="Traditional Arabic" w:cs="Traditional Arabic"/>
                <w:sz w:val="28"/>
                <w:szCs w:val="28"/>
                <w:rtl/>
              </w:rPr>
            </w:pPr>
            <w:r w:rsidRPr="00732934">
              <w:rPr>
                <w:rFonts w:ascii="Traditional Arabic" w:hAnsi="Traditional Arabic" w:cs="Traditional Arabic"/>
                <w:sz w:val="28"/>
                <w:szCs w:val="28"/>
                <w:rtl/>
              </w:rPr>
              <w:t>شرح المفصل لأبي البقاء ابن يعيش، قدم له الدكتور إميل بديع يعقوب</w:t>
            </w:r>
            <w:r w:rsidRPr="00732934">
              <w:rPr>
                <w:rFonts w:ascii="Traditional Arabic" w:hAnsi="Traditional Arabic" w:cs="Traditional Arabic" w:hint="cs"/>
                <w:sz w:val="28"/>
                <w:szCs w:val="28"/>
                <w:rtl/>
              </w:rPr>
              <w:t>.</w:t>
            </w:r>
          </w:p>
          <w:p w14:paraId="3C80E743" w14:textId="77777777" w:rsidR="000833A3" w:rsidRPr="00732934" w:rsidRDefault="000833A3" w:rsidP="000833A3">
            <w:pPr>
              <w:numPr>
                <w:ilvl w:val="0"/>
                <w:numId w:val="13"/>
              </w:numPr>
              <w:bidi/>
              <w:contextualSpacing/>
              <w:rPr>
                <w:rFonts w:ascii="Traditional Arabic" w:hAnsi="Traditional Arabic" w:cs="Traditional Arabic"/>
                <w:sz w:val="28"/>
                <w:szCs w:val="28"/>
                <w:rtl/>
              </w:rPr>
            </w:pPr>
            <w:r w:rsidRPr="00732934">
              <w:rPr>
                <w:rFonts w:ascii="Traditional Arabic" w:hAnsi="Traditional Arabic" w:cs="Traditional Arabic"/>
                <w:sz w:val="28"/>
                <w:szCs w:val="28"/>
                <w:rtl/>
              </w:rPr>
              <w:t xml:space="preserve">التطبيق </w:t>
            </w:r>
            <w:r w:rsidRPr="00732934">
              <w:rPr>
                <w:rFonts w:ascii="Traditional Arabic" w:hAnsi="Traditional Arabic" w:cs="Traditional Arabic" w:hint="cs"/>
                <w:sz w:val="28"/>
                <w:szCs w:val="28"/>
                <w:rtl/>
              </w:rPr>
              <w:t>النحوي،</w:t>
            </w:r>
            <w:r w:rsidRPr="00732934">
              <w:rPr>
                <w:rFonts w:ascii="Traditional Arabic" w:hAnsi="Traditional Arabic" w:cs="Traditional Arabic"/>
                <w:sz w:val="28"/>
                <w:szCs w:val="28"/>
                <w:rtl/>
              </w:rPr>
              <w:t xml:space="preserve"> الدكتور عبده الراجحي</w:t>
            </w:r>
            <w:r w:rsidRPr="00732934">
              <w:rPr>
                <w:rFonts w:ascii="Traditional Arabic" w:hAnsi="Traditional Arabic" w:cs="Traditional Arabic" w:hint="cs"/>
                <w:sz w:val="28"/>
                <w:szCs w:val="28"/>
                <w:rtl/>
              </w:rPr>
              <w:t>.</w:t>
            </w:r>
          </w:p>
          <w:p w14:paraId="3834DC98" w14:textId="77777777" w:rsidR="000833A3" w:rsidRPr="00732934" w:rsidRDefault="000833A3" w:rsidP="000833A3">
            <w:pPr>
              <w:numPr>
                <w:ilvl w:val="0"/>
                <w:numId w:val="13"/>
              </w:numPr>
              <w:bidi/>
              <w:contextualSpacing/>
              <w:rPr>
                <w:rFonts w:ascii="Traditional Arabic" w:hAnsi="Traditional Arabic" w:cs="Traditional Arabic"/>
                <w:sz w:val="28"/>
                <w:szCs w:val="28"/>
                <w:rtl/>
              </w:rPr>
            </w:pPr>
            <w:r w:rsidRPr="00732934">
              <w:rPr>
                <w:rFonts w:ascii="Traditional Arabic" w:hAnsi="Traditional Arabic" w:cs="Traditional Arabic"/>
                <w:sz w:val="28"/>
                <w:szCs w:val="28"/>
                <w:rtl/>
              </w:rPr>
              <w:t>النحو الوافي لعباس حسن</w:t>
            </w:r>
            <w:r w:rsidRPr="00732934">
              <w:rPr>
                <w:rFonts w:ascii="Traditional Arabic" w:hAnsi="Traditional Arabic" w:cs="Traditional Arabic" w:hint="cs"/>
                <w:sz w:val="28"/>
                <w:szCs w:val="28"/>
                <w:rtl/>
              </w:rPr>
              <w:t>.</w:t>
            </w:r>
          </w:p>
          <w:p w14:paraId="5EFF723B" w14:textId="77777777" w:rsidR="000833A3" w:rsidRPr="00732934" w:rsidRDefault="000833A3" w:rsidP="000833A3">
            <w:pPr>
              <w:numPr>
                <w:ilvl w:val="0"/>
                <w:numId w:val="13"/>
              </w:numPr>
              <w:bidi/>
              <w:contextualSpacing/>
              <w:rPr>
                <w:rFonts w:ascii="Traditional Arabic" w:hAnsi="Traditional Arabic" w:cs="Traditional Arabic"/>
                <w:sz w:val="28"/>
                <w:szCs w:val="28"/>
              </w:rPr>
            </w:pPr>
            <w:r w:rsidRPr="00732934">
              <w:rPr>
                <w:rFonts w:ascii="Traditional Arabic" w:hAnsi="Traditional Arabic" w:cs="Traditional Arabic"/>
                <w:sz w:val="28"/>
                <w:szCs w:val="28"/>
                <w:rtl/>
              </w:rPr>
              <w:t>النحو المصفى،</w:t>
            </w:r>
            <w:r w:rsidRPr="00732934">
              <w:rPr>
                <w:rFonts w:ascii="Traditional Arabic" w:hAnsi="Traditional Arabic" w:cs="Traditional Arabic" w:hint="cs"/>
                <w:sz w:val="28"/>
                <w:szCs w:val="28"/>
                <w:rtl/>
              </w:rPr>
              <w:t xml:space="preserve"> </w:t>
            </w:r>
            <w:r w:rsidRPr="00732934">
              <w:rPr>
                <w:rFonts w:ascii="Traditional Arabic" w:hAnsi="Traditional Arabic" w:cs="Traditional Arabic"/>
                <w:sz w:val="28"/>
                <w:szCs w:val="28"/>
                <w:rtl/>
              </w:rPr>
              <w:t>لمحمد عيد</w:t>
            </w:r>
            <w:r w:rsidRPr="00732934">
              <w:rPr>
                <w:rFonts w:ascii="Traditional Arabic" w:hAnsi="Traditional Arabic" w:cs="Traditional Arabic" w:hint="cs"/>
                <w:sz w:val="28"/>
                <w:szCs w:val="28"/>
                <w:rtl/>
              </w:rPr>
              <w:t>.</w:t>
            </w:r>
          </w:p>
          <w:p w14:paraId="4C17B5E9" w14:textId="477294D8" w:rsidR="000833A3" w:rsidRPr="000833A3" w:rsidRDefault="000833A3" w:rsidP="000833A3">
            <w:pPr>
              <w:numPr>
                <w:ilvl w:val="0"/>
                <w:numId w:val="13"/>
              </w:numPr>
              <w:bidi/>
              <w:contextualSpacing/>
              <w:rPr>
                <w:rFonts w:ascii="Traditional Arabic" w:hAnsi="Traditional Arabic" w:cs="Traditional Arabic"/>
                <w:sz w:val="28"/>
                <w:szCs w:val="28"/>
              </w:rPr>
            </w:pPr>
            <w:r w:rsidRPr="00732934">
              <w:rPr>
                <w:rFonts w:ascii="Traditional Arabic" w:hAnsi="Traditional Arabic" w:cs="Traditional Arabic"/>
                <w:sz w:val="28"/>
                <w:szCs w:val="28"/>
                <w:rtl/>
              </w:rPr>
              <w:t>معجم قواعد اللغة العربية في جداول ولوحات</w:t>
            </w:r>
            <w:r w:rsidRPr="00732934">
              <w:rPr>
                <w:rFonts w:ascii="Traditional Arabic" w:hAnsi="Traditional Arabic" w:cs="Traditional Arabic" w:hint="cs"/>
                <w:sz w:val="28"/>
                <w:szCs w:val="28"/>
                <w:rtl/>
              </w:rPr>
              <w:t>.</w:t>
            </w:r>
          </w:p>
        </w:tc>
      </w:tr>
      <w:bookmarkEnd w:id="26"/>
      <w:tr w:rsidR="005612EC" w:rsidRPr="005D2DDD" w14:paraId="74D0478D" w14:textId="77777777" w:rsidTr="00FC1242">
        <w:trPr>
          <w:trHeight w:val="736"/>
        </w:trPr>
        <w:tc>
          <w:tcPr>
            <w:tcW w:w="2603" w:type="dxa"/>
            <w:vAlign w:val="center"/>
          </w:tcPr>
          <w:p w14:paraId="72D95F1E" w14:textId="38B8739E" w:rsidR="005612EC" w:rsidRPr="00FE6640" w:rsidRDefault="005612EC" w:rsidP="00416FE2">
            <w:pPr>
              <w:bidi/>
              <w:jc w:val="center"/>
              <w:rPr>
                <w:rFonts w:asciiTheme="majorBidi" w:hAnsiTheme="majorBidi" w:cstheme="majorBidi"/>
                <w:b/>
                <w:bCs/>
                <w:lang w:bidi="ar-EG"/>
              </w:rPr>
            </w:pPr>
            <w:r w:rsidRPr="005D2DDD">
              <w:rPr>
                <w:rFonts w:asciiTheme="majorBidi" w:hAnsiTheme="majorBidi" w:cstheme="majorBidi"/>
                <w:b/>
                <w:bCs/>
                <w:rtl/>
                <w:lang w:bidi="ar-EG"/>
              </w:rPr>
              <w:t xml:space="preserve">المصادر </w:t>
            </w:r>
            <w:r w:rsidRPr="005D2DDD">
              <w:rPr>
                <w:rFonts w:asciiTheme="majorBidi" w:hAnsiTheme="majorBidi" w:cstheme="majorBidi" w:hint="cs"/>
                <w:b/>
                <w:bCs/>
                <w:rtl/>
                <w:lang w:bidi="ar-EG"/>
              </w:rPr>
              <w:t>الإلكترونية</w:t>
            </w:r>
          </w:p>
        </w:tc>
        <w:tc>
          <w:tcPr>
            <w:tcW w:w="6968" w:type="dxa"/>
            <w:vAlign w:val="center"/>
          </w:tcPr>
          <w:p w14:paraId="53B0628D" w14:textId="77777777" w:rsidR="000833A3" w:rsidRPr="00732934" w:rsidRDefault="000833A3" w:rsidP="000833A3">
            <w:pPr>
              <w:bidi/>
              <w:ind w:left="360"/>
              <w:jc w:val="both"/>
              <w:rPr>
                <w:rFonts w:ascii="Traditional Arabic" w:hAnsi="Traditional Arabic" w:cs="Traditional Arabic"/>
                <w:sz w:val="28"/>
                <w:szCs w:val="28"/>
                <w:rtl/>
              </w:rPr>
            </w:pPr>
            <w:r w:rsidRPr="00732934">
              <w:rPr>
                <w:rFonts w:ascii="Traditional Arabic" w:hAnsi="Traditional Arabic" w:cs="Traditional Arabic"/>
                <w:sz w:val="28"/>
                <w:szCs w:val="28"/>
                <w:rtl/>
              </w:rPr>
              <w:t>موقع اللغة العربية الفصحى.</w:t>
            </w:r>
          </w:p>
          <w:p w14:paraId="30C1AB77" w14:textId="77777777" w:rsidR="000833A3" w:rsidRPr="00732934" w:rsidRDefault="000833A3" w:rsidP="000833A3">
            <w:pPr>
              <w:bidi/>
              <w:ind w:left="360"/>
              <w:jc w:val="both"/>
              <w:rPr>
                <w:rFonts w:ascii="Traditional Arabic" w:hAnsi="Traditional Arabic" w:cs="Traditional Arabic"/>
                <w:sz w:val="28"/>
                <w:szCs w:val="28"/>
                <w:rtl/>
              </w:rPr>
            </w:pPr>
            <w:r w:rsidRPr="00732934">
              <w:rPr>
                <w:rFonts w:ascii="Traditional Arabic" w:hAnsi="Traditional Arabic" w:cs="Traditional Arabic"/>
                <w:sz w:val="28"/>
                <w:szCs w:val="28"/>
                <w:rtl/>
              </w:rPr>
              <w:t>-موقع مكتبة المصطفى.</w:t>
            </w:r>
          </w:p>
          <w:p w14:paraId="10DBD1D2" w14:textId="77777777" w:rsidR="000833A3" w:rsidRPr="00732934" w:rsidRDefault="000833A3" w:rsidP="000833A3">
            <w:pPr>
              <w:bidi/>
              <w:ind w:left="360"/>
              <w:jc w:val="both"/>
              <w:rPr>
                <w:rFonts w:ascii="Traditional Arabic" w:hAnsi="Traditional Arabic" w:cs="Traditional Arabic"/>
                <w:sz w:val="28"/>
                <w:szCs w:val="28"/>
                <w:rtl/>
              </w:rPr>
            </w:pPr>
            <w:r w:rsidRPr="00732934">
              <w:rPr>
                <w:rFonts w:ascii="Traditional Arabic" w:hAnsi="Traditional Arabic" w:cs="Traditional Arabic"/>
                <w:sz w:val="28"/>
                <w:szCs w:val="28"/>
                <w:rtl/>
              </w:rPr>
              <w:t>-المكتبة الشاملة.</w:t>
            </w:r>
          </w:p>
          <w:p w14:paraId="5C0D13BE" w14:textId="77777777" w:rsidR="000833A3" w:rsidRPr="00732934" w:rsidRDefault="000833A3" w:rsidP="000833A3">
            <w:pPr>
              <w:bidi/>
              <w:ind w:left="360"/>
              <w:jc w:val="both"/>
              <w:rPr>
                <w:rFonts w:ascii="Traditional Arabic" w:hAnsi="Traditional Arabic" w:cs="Traditional Arabic"/>
                <w:sz w:val="28"/>
                <w:szCs w:val="28"/>
                <w:rtl/>
              </w:rPr>
            </w:pPr>
            <w:proofErr w:type="gramStart"/>
            <w:r w:rsidRPr="00732934">
              <w:rPr>
                <w:rFonts w:ascii="Traditional Arabic" w:hAnsi="Traditional Arabic" w:cs="Traditional Arabic"/>
                <w:sz w:val="28"/>
                <w:szCs w:val="28"/>
                <w:rtl/>
              </w:rPr>
              <w:t>-.</w:t>
            </w:r>
            <w:r w:rsidRPr="00732934">
              <w:rPr>
                <w:rFonts w:ascii="Traditional Arabic" w:hAnsi="Traditional Arabic" w:cs="Traditional Arabic"/>
                <w:sz w:val="28"/>
                <w:szCs w:val="28"/>
              </w:rPr>
              <w:t>http://www.imamu.edu.sa/arabiyah/</w:t>
            </w:r>
            <w:proofErr w:type="gramEnd"/>
            <w:r w:rsidRPr="00732934">
              <w:rPr>
                <w:rFonts w:ascii="Traditional Arabic" w:hAnsi="Traditional Arabic" w:cs="Traditional Arabic"/>
                <w:sz w:val="28"/>
                <w:szCs w:val="28"/>
                <w:rtl/>
              </w:rPr>
              <w:t>(الجمعية العلمية السعودية)</w:t>
            </w:r>
          </w:p>
          <w:p w14:paraId="7CBB5189" w14:textId="77777777" w:rsidR="000833A3" w:rsidRPr="00732934" w:rsidRDefault="000833A3" w:rsidP="000833A3">
            <w:pPr>
              <w:bidi/>
              <w:ind w:left="360"/>
              <w:jc w:val="both"/>
              <w:rPr>
                <w:rFonts w:ascii="Traditional Arabic" w:hAnsi="Traditional Arabic" w:cs="Traditional Arabic"/>
                <w:sz w:val="28"/>
                <w:szCs w:val="28"/>
                <w:rtl/>
              </w:rPr>
            </w:pPr>
            <w:r w:rsidRPr="00732934">
              <w:rPr>
                <w:rFonts w:ascii="Traditional Arabic" w:hAnsi="Traditional Arabic" w:cs="Traditional Arabic"/>
                <w:sz w:val="28"/>
                <w:szCs w:val="28"/>
              </w:rPr>
              <w:lastRenderedPageBreak/>
              <w:t>Http:www.alarabiyah.ws/</w:t>
            </w:r>
            <w:r w:rsidRPr="00732934">
              <w:rPr>
                <w:rFonts w:ascii="Traditional Arabic" w:hAnsi="Traditional Arabic" w:cs="Traditional Arabic"/>
                <w:sz w:val="28"/>
                <w:szCs w:val="28"/>
                <w:rtl/>
              </w:rPr>
              <w:t>(صوت العربية)</w:t>
            </w:r>
          </w:p>
          <w:p w14:paraId="1822ED46" w14:textId="4246C8D6" w:rsidR="005612EC" w:rsidRPr="000833A3" w:rsidRDefault="009F4F2A" w:rsidP="000833A3">
            <w:pPr>
              <w:pStyle w:val="af"/>
              <w:jc w:val="right"/>
              <w:rPr>
                <w:rFonts w:ascii="Traditional Arabic" w:hAnsi="Traditional Arabic" w:cs="Traditional Arabic"/>
                <w:color w:val="0000FF"/>
                <w:u w:val="single"/>
              </w:rPr>
            </w:pPr>
            <w:hyperlink r:id="rId11" w:history="1">
              <w:r w:rsidR="000833A3" w:rsidRPr="00732934">
                <w:rPr>
                  <w:rFonts w:ascii="Traditional Arabic" w:hAnsi="Traditional Arabic" w:cs="Traditional Arabic"/>
                  <w:sz w:val="28"/>
                  <w:szCs w:val="28"/>
                  <w:u w:val="single"/>
                </w:rPr>
                <w:t>http://www.alfaseeh.cim/vb/index.php</w:t>
              </w:r>
              <w:r w:rsidR="000833A3" w:rsidRPr="00732934">
                <w:rPr>
                  <w:rFonts w:ascii="Traditional Arabic" w:hAnsi="Traditional Arabic" w:cs="Traditional Arabic"/>
                  <w:sz w:val="28"/>
                  <w:szCs w:val="28"/>
                  <w:u w:val="single"/>
                  <w:rtl/>
                </w:rPr>
                <w:t>(شبكة</w:t>
              </w:r>
            </w:hyperlink>
            <w:r w:rsidR="000833A3" w:rsidRPr="00732934">
              <w:rPr>
                <w:rFonts w:ascii="Traditional Arabic" w:hAnsi="Traditional Arabic" w:cs="Traditional Arabic"/>
                <w:sz w:val="28"/>
                <w:szCs w:val="28"/>
                <w:rtl/>
              </w:rPr>
              <w:t xml:space="preserve"> </w:t>
            </w:r>
            <w:r w:rsidR="000833A3" w:rsidRPr="00732934">
              <w:rPr>
                <w:rFonts w:ascii="Traditional Arabic" w:hAnsi="Traditional Arabic" w:cs="Traditional Arabic" w:hint="cs"/>
                <w:sz w:val="28"/>
                <w:szCs w:val="28"/>
                <w:rtl/>
              </w:rPr>
              <w:t>الفصيح</w:t>
            </w:r>
            <w:r w:rsidR="000833A3" w:rsidRPr="00732934">
              <w:rPr>
                <w:rFonts w:ascii="Traditional Arabic" w:hAnsi="Traditional Arabic" w:cs="Traditional Arabic"/>
                <w:sz w:val="28"/>
                <w:szCs w:val="28"/>
                <w:rtl/>
              </w:rPr>
              <w:t>)</w:t>
            </w:r>
            <w:r w:rsidR="00234D3F" w:rsidRPr="00AA09F2">
              <w:rPr>
                <w:rStyle w:val="Hyperlink"/>
                <w:rFonts w:ascii="Traditional Arabic" w:hAnsi="Traditional Arabic" w:cs="Traditional Arabic"/>
                <w:rtl/>
              </w:rPr>
              <w:t xml:space="preserve">  </w:t>
            </w:r>
            <w:r w:rsidR="00234D3F" w:rsidRPr="00AA09F2">
              <w:rPr>
                <w:rStyle w:val="Hyperlink"/>
                <w:rFonts w:ascii="Traditional Arabic" w:hAnsi="Traditional Arabic" w:cs="Traditional Arabic"/>
              </w:rPr>
              <w:t>http://www.al-mostafa.</w:t>
            </w:r>
            <w:r w:rsidR="00234D3F" w:rsidRPr="00AA09F2">
              <w:rPr>
                <w:rStyle w:val="Hyperlink"/>
                <w:rFonts w:ascii="Traditional Arabic" w:hAnsi="Traditional Arabic" w:cs="Traditional Arabic"/>
                <w:sz w:val="28"/>
                <w:szCs w:val="28"/>
              </w:rPr>
              <w:t>com</w:t>
            </w:r>
            <w:r w:rsidR="00234D3F" w:rsidRPr="00AA09F2">
              <w:rPr>
                <w:rStyle w:val="Hyperlink"/>
                <w:rFonts w:ascii="Traditional Arabic" w:hAnsi="Traditional Arabic" w:cs="Traditional Arabic"/>
              </w:rPr>
              <w:t>/</w:t>
            </w:r>
            <w:r w:rsidR="00234D3F" w:rsidRPr="00AA09F2">
              <w:rPr>
                <w:rStyle w:val="Hyperlink"/>
                <w:rFonts w:ascii="Traditional Arabic" w:hAnsi="Traditional Arabic" w:cs="Traditional Arabic"/>
                <w:sz w:val="28"/>
                <w:szCs w:val="28"/>
              </w:rPr>
              <w:t>index</w:t>
            </w:r>
            <w:r w:rsidR="00234D3F" w:rsidRPr="00AA09F2">
              <w:rPr>
                <w:rStyle w:val="Hyperlink"/>
                <w:rFonts w:ascii="Traditional Arabic" w:hAnsi="Traditional Arabic" w:cs="Traditional Arabic"/>
              </w:rPr>
              <w:t>.htm</w:t>
            </w:r>
          </w:p>
        </w:tc>
      </w:tr>
      <w:tr w:rsidR="005612EC" w:rsidRPr="005D2DDD" w14:paraId="569C3E96" w14:textId="77777777" w:rsidTr="000B5619">
        <w:trPr>
          <w:trHeight w:val="736"/>
        </w:trPr>
        <w:tc>
          <w:tcPr>
            <w:tcW w:w="2603" w:type="dxa"/>
            <w:shd w:val="clear" w:color="auto" w:fill="DBE5F1" w:themeFill="accent1" w:themeFillTint="33"/>
            <w:vAlign w:val="center"/>
          </w:tcPr>
          <w:p w14:paraId="7555E7A0" w14:textId="7A55FCB0" w:rsidR="005612EC" w:rsidRPr="00FE6640" w:rsidRDefault="005612EC" w:rsidP="00416FE2">
            <w:pPr>
              <w:bidi/>
              <w:jc w:val="center"/>
              <w:rPr>
                <w:rFonts w:asciiTheme="majorBidi" w:hAnsiTheme="majorBidi" w:cstheme="majorBidi"/>
                <w:b/>
                <w:bCs/>
              </w:rPr>
            </w:pPr>
            <w:r w:rsidRPr="005D2DDD">
              <w:rPr>
                <w:rFonts w:asciiTheme="majorBidi" w:hAnsiTheme="majorBidi" w:cstheme="majorBidi"/>
                <w:b/>
                <w:bCs/>
                <w:rtl/>
              </w:rPr>
              <w:lastRenderedPageBreak/>
              <w:t>أخر</w:t>
            </w:r>
            <w:r>
              <w:rPr>
                <w:rFonts w:asciiTheme="majorBidi" w:hAnsiTheme="majorBidi" w:cstheme="majorBidi" w:hint="cs"/>
                <w:b/>
                <w:bCs/>
                <w:rtl/>
              </w:rPr>
              <w:t>ى</w:t>
            </w:r>
            <w:r w:rsidRPr="005D2DDD">
              <w:rPr>
                <w:rFonts w:asciiTheme="majorBidi" w:hAnsiTheme="majorBidi" w:cstheme="majorBidi"/>
                <w:b/>
                <w:bCs/>
                <w:rtl/>
              </w:rPr>
              <w:t xml:space="preserve"> </w:t>
            </w:r>
          </w:p>
        </w:tc>
        <w:tc>
          <w:tcPr>
            <w:tcW w:w="6968" w:type="dxa"/>
            <w:shd w:val="clear" w:color="auto" w:fill="DBE5F1" w:themeFill="accent1" w:themeFillTint="33"/>
            <w:vAlign w:val="center"/>
          </w:tcPr>
          <w:p w14:paraId="2E842029" w14:textId="77777777" w:rsidR="00234D3F" w:rsidRPr="00234D3F" w:rsidRDefault="00234D3F" w:rsidP="00234D3F">
            <w:pPr>
              <w:bidi/>
              <w:jc w:val="lowKashida"/>
              <w:rPr>
                <w:rFonts w:ascii="Traditional Arabic" w:hAnsi="Traditional Arabic" w:cs="Traditional Arabic"/>
                <w:sz w:val="28"/>
                <w:szCs w:val="28"/>
                <w:rtl/>
                <w:lang w:bidi="ar-EG"/>
              </w:rPr>
            </w:pPr>
            <w:r w:rsidRPr="00234D3F">
              <w:rPr>
                <w:rFonts w:ascii="Traditional Arabic" w:hAnsi="Traditional Arabic" w:cs="Traditional Arabic"/>
                <w:sz w:val="28"/>
                <w:szCs w:val="28"/>
                <w:lang w:bidi="ar-EG"/>
              </w:rPr>
              <w:t>•</w:t>
            </w:r>
            <w:r w:rsidRPr="00234D3F">
              <w:rPr>
                <w:rFonts w:ascii="Traditional Arabic" w:hAnsi="Traditional Arabic" w:cs="Traditional Arabic"/>
                <w:sz w:val="28"/>
                <w:szCs w:val="28"/>
                <w:lang w:bidi="ar-EG"/>
              </w:rPr>
              <w:tab/>
            </w:r>
            <w:r w:rsidRPr="00234D3F">
              <w:rPr>
                <w:rFonts w:ascii="Traditional Arabic" w:hAnsi="Traditional Arabic" w:cs="Traditional Arabic"/>
                <w:sz w:val="28"/>
                <w:szCs w:val="28"/>
                <w:rtl/>
                <w:lang w:bidi="ar-EG"/>
              </w:rPr>
              <w:t>أقراص ممغنطة</w:t>
            </w:r>
            <w:r w:rsidRPr="00234D3F">
              <w:rPr>
                <w:rFonts w:ascii="Traditional Arabic" w:hAnsi="Traditional Arabic" w:cs="Traditional Arabic"/>
                <w:sz w:val="28"/>
                <w:szCs w:val="28"/>
                <w:lang w:bidi="ar-EG"/>
              </w:rPr>
              <w:t xml:space="preserve"> ((CD </w:t>
            </w:r>
            <w:r w:rsidRPr="00234D3F">
              <w:rPr>
                <w:rFonts w:ascii="Traditional Arabic" w:hAnsi="Traditional Arabic" w:cs="Traditional Arabic"/>
                <w:sz w:val="28"/>
                <w:szCs w:val="28"/>
                <w:rtl/>
                <w:lang w:bidi="ar-EG"/>
              </w:rPr>
              <w:t>الموسوعة الشاملة</w:t>
            </w:r>
            <w:r w:rsidRPr="00234D3F">
              <w:rPr>
                <w:rFonts w:ascii="Traditional Arabic" w:hAnsi="Traditional Arabic" w:cs="Traditional Arabic"/>
                <w:sz w:val="28"/>
                <w:szCs w:val="28"/>
                <w:lang w:bidi="ar-EG"/>
              </w:rPr>
              <w:t>.</w:t>
            </w:r>
          </w:p>
          <w:p w14:paraId="7BA3EB9E" w14:textId="1DD2863C" w:rsidR="005612EC" w:rsidRPr="009316C2" w:rsidRDefault="00234D3F" w:rsidP="00234D3F">
            <w:pPr>
              <w:bidi/>
              <w:jc w:val="lowKashida"/>
              <w:rPr>
                <w:rFonts w:ascii="Traditional Arabic" w:hAnsi="Traditional Arabic" w:cs="Traditional Arabic"/>
                <w:sz w:val="28"/>
                <w:szCs w:val="28"/>
                <w:lang w:bidi="ar-EG"/>
              </w:rPr>
            </w:pPr>
            <w:r w:rsidRPr="00234D3F">
              <w:rPr>
                <w:rFonts w:ascii="Traditional Arabic" w:hAnsi="Traditional Arabic" w:cs="Traditional Arabic"/>
                <w:sz w:val="28"/>
                <w:szCs w:val="28"/>
                <w:rtl/>
                <w:lang w:bidi="ar-EG"/>
              </w:rPr>
              <w:t>•</w:t>
            </w:r>
            <w:r w:rsidRPr="00234D3F">
              <w:rPr>
                <w:rFonts w:ascii="Traditional Arabic" w:hAnsi="Traditional Arabic" w:cs="Traditional Arabic"/>
                <w:sz w:val="28"/>
                <w:szCs w:val="28"/>
                <w:rtl/>
                <w:lang w:bidi="ar-EG"/>
              </w:rPr>
              <w:tab/>
              <w:t xml:space="preserve">أقراص ممغنطة </w:t>
            </w:r>
            <w:proofErr w:type="gramStart"/>
            <w:r w:rsidRPr="00234D3F">
              <w:rPr>
                <w:rFonts w:ascii="Traditional Arabic" w:hAnsi="Traditional Arabic" w:cs="Traditional Arabic"/>
                <w:sz w:val="28"/>
                <w:szCs w:val="28"/>
                <w:rtl/>
                <w:lang w:bidi="ar-EG"/>
              </w:rPr>
              <w:t>( (</w:t>
            </w:r>
            <w:proofErr w:type="gramEnd"/>
            <w:r w:rsidRPr="00234D3F">
              <w:rPr>
                <w:rFonts w:ascii="Traditional Arabic" w:hAnsi="Traditional Arabic" w:cs="Traditional Arabic"/>
                <w:sz w:val="28"/>
                <w:szCs w:val="28"/>
                <w:lang w:bidi="ar-EG"/>
              </w:rPr>
              <w:t>CD</w:t>
            </w:r>
            <w:r w:rsidRPr="00234D3F">
              <w:rPr>
                <w:rFonts w:ascii="Traditional Arabic" w:hAnsi="Traditional Arabic" w:cs="Traditional Arabic"/>
                <w:sz w:val="28"/>
                <w:szCs w:val="28"/>
                <w:rtl/>
                <w:lang w:bidi="ar-EG"/>
              </w:rPr>
              <w:t>الموسوعة النحوية</w:t>
            </w:r>
          </w:p>
        </w:tc>
      </w:tr>
    </w:tbl>
    <w:p w14:paraId="52F88B51" w14:textId="77777777" w:rsidR="004578BB" w:rsidRPr="00975F52" w:rsidRDefault="004578BB" w:rsidP="00416FE2">
      <w:pPr>
        <w:pStyle w:val="2"/>
        <w:rPr>
          <w:sz w:val="14"/>
          <w:szCs w:val="14"/>
          <w:rtl/>
        </w:rPr>
      </w:pPr>
      <w:bookmarkStart w:id="27" w:name="_Toc526247390"/>
    </w:p>
    <w:p w14:paraId="429BD8BD" w14:textId="2F7FC014" w:rsidR="00014DE6" w:rsidRPr="005D2DDD" w:rsidRDefault="00823AD8" w:rsidP="00416FE2">
      <w:pPr>
        <w:pStyle w:val="2"/>
      </w:pPr>
      <w:bookmarkStart w:id="28" w:name="_Toc337796"/>
      <w:r w:rsidRPr="005D2DDD">
        <w:rPr>
          <w:rFonts w:hint="cs"/>
          <w:rtl/>
        </w:rPr>
        <w:t xml:space="preserve">2. </w:t>
      </w:r>
      <w:r w:rsidR="003C307F" w:rsidRPr="005D2DDD">
        <w:rPr>
          <w:rtl/>
        </w:rPr>
        <w:t xml:space="preserve">المرافق والتجهيزات </w:t>
      </w:r>
      <w:r w:rsidR="00BA479B" w:rsidRPr="005D2DDD">
        <w:rPr>
          <w:rtl/>
        </w:rPr>
        <w:t>المطلوبة:</w:t>
      </w:r>
      <w:bookmarkEnd w:id="27"/>
      <w:bookmarkEnd w:id="28"/>
    </w:p>
    <w:tbl>
      <w:tblPr>
        <w:tblStyle w:val="af0"/>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0F1A12" w:rsidRPr="005D2DDD" w14:paraId="2B99FFB3" w14:textId="77777777" w:rsidTr="000B5619">
        <w:trPr>
          <w:trHeight w:val="439"/>
          <w:tblHeader/>
        </w:trPr>
        <w:tc>
          <w:tcPr>
            <w:tcW w:w="3840" w:type="dxa"/>
            <w:tcBorders>
              <w:bottom w:val="single" w:sz="8" w:space="0" w:color="auto"/>
            </w:tcBorders>
            <w:shd w:val="clear" w:color="auto" w:fill="B8CCE4" w:themeFill="accent1" w:themeFillTint="66"/>
            <w:vAlign w:val="center"/>
          </w:tcPr>
          <w:p w14:paraId="13EE98B8" w14:textId="24015142" w:rsidR="000F1A12" w:rsidRPr="005D2DDD" w:rsidRDefault="003C307F" w:rsidP="00416FE2">
            <w:pPr>
              <w:bidi/>
              <w:jc w:val="center"/>
              <w:rPr>
                <w:rFonts w:asciiTheme="majorBidi" w:hAnsiTheme="majorBidi" w:cstheme="majorBidi"/>
                <w:lang w:bidi="ar-EG"/>
              </w:rPr>
            </w:pPr>
            <w:r w:rsidRPr="005D2DDD">
              <w:rPr>
                <w:rFonts w:asciiTheme="majorBidi" w:hAnsiTheme="majorBidi" w:cstheme="majorBidi"/>
                <w:b/>
                <w:bCs/>
                <w:rtl/>
                <w:lang w:bidi="ar-EG"/>
              </w:rPr>
              <w:t>العناصر</w:t>
            </w:r>
          </w:p>
        </w:tc>
        <w:tc>
          <w:tcPr>
            <w:tcW w:w="5731" w:type="dxa"/>
            <w:tcBorders>
              <w:bottom w:val="single" w:sz="8" w:space="0" w:color="auto"/>
            </w:tcBorders>
            <w:shd w:val="clear" w:color="auto" w:fill="B8CCE4" w:themeFill="accent1" w:themeFillTint="66"/>
            <w:vAlign w:val="center"/>
          </w:tcPr>
          <w:p w14:paraId="4365988C" w14:textId="793C731A" w:rsidR="000F1A12" w:rsidRPr="005D2DDD" w:rsidRDefault="00462696" w:rsidP="00416FE2">
            <w:pPr>
              <w:bidi/>
              <w:jc w:val="center"/>
              <w:rPr>
                <w:rFonts w:asciiTheme="majorBidi" w:hAnsiTheme="majorBidi" w:cstheme="majorBidi"/>
                <w:lang w:bidi="ar-EG"/>
              </w:rPr>
            </w:pPr>
            <w:r w:rsidRPr="005D2DDD">
              <w:rPr>
                <w:rFonts w:asciiTheme="majorBidi" w:hAnsiTheme="majorBidi" w:cstheme="majorBidi" w:hint="cs"/>
                <w:b/>
                <w:bCs/>
                <w:rtl/>
                <w:lang w:bidi="ar-EG"/>
              </w:rPr>
              <w:t>متطلبات المقرر</w:t>
            </w:r>
          </w:p>
        </w:tc>
      </w:tr>
      <w:tr w:rsidR="00DE3C6D" w:rsidRPr="005D2DDD" w14:paraId="3248C2F9" w14:textId="77777777" w:rsidTr="00FC1242">
        <w:trPr>
          <w:trHeight w:val="506"/>
        </w:trPr>
        <w:tc>
          <w:tcPr>
            <w:tcW w:w="3840" w:type="dxa"/>
            <w:tcBorders>
              <w:top w:val="single" w:sz="8" w:space="0" w:color="auto"/>
              <w:bottom w:val="dashSmallGap" w:sz="4" w:space="0" w:color="auto"/>
            </w:tcBorders>
            <w:vAlign w:val="center"/>
          </w:tcPr>
          <w:p w14:paraId="72D45889" w14:textId="2FAC6D51" w:rsidR="00DE3C6D" w:rsidRPr="00292DBE" w:rsidRDefault="003C307F" w:rsidP="00416FE2">
            <w:pPr>
              <w:bidi/>
              <w:jc w:val="center"/>
              <w:rPr>
                <w:rFonts w:ascii="Traditional Arabic" w:hAnsi="Traditional Arabic" w:cs="Traditional Arabic"/>
                <w:sz w:val="28"/>
                <w:szCs w:val="28"/>
                <w:lang w:bidi="ar-EG"/>
              </w:rPr>
            </w:pPr>
            <w:r w:rsidRPr="00292DBE">
              <w:rPr>
                <w:rFonts w:ascii="Traditional Arabic" w:hAnsi="Traditional Arabic" w:cs="Traditional Arabic"/>
                <w:sz w:val="28"/>
                <w:szCs w:val="28"/>
                <w:rtl/>
                <w:lang w:bidi="ar-EG"/>
              </w:rPr>
              <w:t>المرافق</w:t>
            </w:r>
          </w:p>
          <w:p w14:paraId="4DF34719" w14:textId="351565B1" w:rsidR="00DE3C6D" w:rsidRPr="00292DBE" w:rsidRDefault="00BA479B" w:rsidP="00416FE2">
            <w:pPr>
              <w:bidi/>
              <w:jc w:val="center"/>
              <w:rPr>
                <w:rFonts w:ascii="Traditional Arabic" w:hAnsi="Traditional Arabic" w:cs="Traditional Arabic"/>
                <w:sz w:val="28"/>
                <w:szCs w:val="28"/>
                <w:rtl/>
                <w:lang w:bidi="ar-EG"/>
              </w:rPr>
            </w:pPr>
            <w:r w:rsidRPr="00292DBE">
              <w:rPr>
                <w:rFonts w:ascii="Traditional Arabic" w:hAnsi="Traditional Arabic" w:cs="Traditional Arabic"/>
                <w:sz w:val="28"/>
                <w:szCs w:val="28"/>
                <w:rtl/>
                <w:lang w:bidi="ar-EG"/>
              </w:rPr>
              <w:t>(</w:t>
            </w:r>
            <w:r w:rsidR="00C36A18" w:rsidRPr="00292DBE">
              <w:rPr>
                <w:rFonts w:ascii="Traditional Arabic" w:hAnsi="Traditional Arabic" w:cs="Traditional Arabic" w:hint="cs"/>
                <w:sz w:val="28"/>
                <w:szCs w:val="28"/>
                <w:rtl/>
                <w:lang w:bidi="ar-EG"/>
              </w:rPr>
              <w:t>القاعات</w:t>
            </w:r>
            <w:r w:rsidR="003C307F" w:rsidRPr="00292DBE">
              <w:rPr>
                <w:rFonts w:ascii="Traditional Arabic" w:hAnsi="Traditional Arabic" w:cs="Traditional Arabic"/>
                <w:sz w:val="28"/>
                <w:szCs w:val="28"/>
                <w:rtl/>
                <w:lang w:bidi="ar-EG"/>
              </w:rPr>
              <w:t xml:space="preserve"> </w:t>
            </w:r>
            <w:r w:rsidRPr="00292DBE">
              <w:rPr>
                <w:rFonts w:ascii="Traditional Arabic" w:hAnsi="Traditional Arabic" w:cs="Traditional Arabic"/>
                <w:sz w:val="28"/>
                <w:szCs w:val="28"/>
                <w:rtl/>
                <w:lang w:bidi="ar-EG"/>
              </w:rPr>
              <w:t>الدراسية، المختبرات، قاعات</w:t>
            </w:r>
            <w:r w:rsidR="003C307F" w:rsidRPr="00292DBE">
              <w:rPr>
                <w:rFonts w:ascii="Traditional Arabic" w:hAnsi="Traditional Arabic" w:cs="Traditional Arabic"/>
                <w:sz w:val="28"/>
                <w:szCs w:val="28"/>
                <w:rtl/>
                <w:lang w:bidi="ar-EG"/>
              </w:rPr>
              <w:t xml:space="preserve"> العرض</w:t>
            </w:r>
            <w:r w:rsidR="00C36A18" w:rsidRPr="00292DBE">
              <w:rPr>
                <w:rFonts w:ascii="Traditional Arabic" w:hAnsi="Traditional Arabic" w:cs="Traditional Arabic" w:hint="cs"/>
                <w:sz w:val="28"/>
                <w:szCs w:val="28"/>
                <w:rtl/>
                <w:lang w:bidi="ar-EG"/>
              </w:rPr>
              <w:t>، قاعات المحاكاة</w:t>
            </w:r>
            <w:r w:rsidR="003C307F" w:rsidRPr="00292DBE">
              <w:rPr>
                <w:rFonts w:ascii="Traditional Arabic" w:hAnsi="Traditional Arabic" w:cs="Traditional Arabic"/>
                <w:sz w:val="28"/>
                <w:szCs w:val="28"/>
                <w:rtl/>
                <w:lang w:bidi="ar-EG"/>
              </w:rPr>
              <w:t xml:space="preserve"> ... </w:t>
            </w:r>
            <w:r w:rsidRPr="00292DBE">
              <w:rPr>
                <w:rFonts w:ascii="Traditional Arabic" w:hAnsi="Traditional Arabic" w:cs="Traditional Arabic"/>
                <w:sz w:val="28"/>
                <w:szCs w:val="28"/>
                <w:rtl/>
                <w:lang w:bidi="ar-EG"/>
              </w:rPr>
              <w:t>إلخ)</w:t>
            </w:r>
          </w:p>
        </w:tc>
        <w:tc>
          <w:tcPr>
            <w:tcW w:w="5731" w:type="dxa"/>
            <w:tcBorders>
              <w:top w:val="single" w:sz="8" w:space="0" w:color="auto"/>
              <w:bottom w:val="dashSmallGap" w:sz="4" w:space="0" w:color="auto"/>
            </w:tcBorders>
            <w:vAlign w:val="center"/>
          </w:tcPr>
          <w:p w14:paraId="31A2A6CB" w14:textId="4B21908D" w:rsidR="00EA5796" w:rsidRPr="00EA5796" w:rsidRDefault="00EA5796" w:rsidP="00EA5796">
            <w:pPr>
              <w:bidi/>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 </w:t>
            </w:r>
            <w:r w:rsidRPr="00EA5796">
              <w:rPr>
                <w:rFonts w:ascii="Traditional Arabic" w:hAnsi="Traditional Arabic" w:cs="Traditional Arabic"/>
                <w:sz w:val="28"/>
                <w:szCs w:val="28"/>
                <w:rtl/>
                <w:lang w:bidi="ar-EG"/>
              </w:rPr>
              <w:t>المباني (قاعات المحاضرات، والمختبرات، وقاعات العرض، والمعامل، وغيرها)</w:t>
            </w:r>
            <w:r w:rsidRPr="00EA5796">
              <w:rPr>
                <w:rFonts w:ascii="Traditional Arabic" w:hAnsi="Traditional Arabic" w:cs="Traditional Arabic"/>
                <w:sz w:val="28"/>
                <w:szCs w:val="28"/>
                <w:lang w:bidi="ar-EG"/>
              </w:rPr>
              <w:t>:</w:t>
            </w:r>
          </w:p>
          <w:p w14:paraId="47E57B62" w14:textId="77777777" w:rsidR="00EA5796" w:rsidRPr="00EA5796" w:rsidRDefault="00EA5796" w:rsidP="00EA5796">
            <w:pPr>
              <w:bidi/>
              <w:jc w:val="lowKashida"/>
              <w:rPr>
                <w:rFonts w:ascii="Traditional Arabic" w:hAnsi="Traditional Arabic" w:cs="Traditional Arabic"/>
                <w:sz w:val="28"/>
                <w:szCs w:val="28"/>
                <w:rtl/>
                <w:lang w:bidi="ar-EG"/>
              </w:rPr>
            </w:pPr>
            <w:r w:rsidRPr="00EA5796">
              <w:rPr>
                <w:rFonts w:ascii="Traditional Arabic" w:hAnsi="Traditional Arabic" w:cs="Traditional Arabic"/>
                <w:sz w:val="28"/>
                <w:szCs w:val="28"/>
                <w:lang w:bidi="ar-EG"/>
              </w:rPr>
              <w:t>-</w:t>
            </w:r>
            <w:r w:rsidRPr="00EA5796">
              <w:rPr>
                <w:rFonts w:ascii="Traditional Arabic" w:hAnsi="Traditional Arabic" w:cs="Traditional Arabic"/>
                <w:sz w:val="28"/>
                <w:szCs w:val="28"/>
                <w:rtl/>
                <w:lang w:bidi="ar-EG"/>
              </w:rPr>
              <w:t>أشرطة ممغنطة، وأقراص مضغوطة</w:t>
            </w:r>
            <w:r w:rsidRPr="00EA5796">
              <w:rPr>
                <w:rFonts w:ascii="Traditional Arabic" w:hAnsi="Traditional Arabic" w:cs="Traditional Arabic"/>
                <w:sz w:val="28"/>
                <w:szCs w:val="28"/>
                <w:lang w:bidi="ar-EG"/>
              </w:rPr>
              <w:t>.</w:t>
            </w:r>
          </w:p>
          <w:p w14:paraId="49BB3CF0" w14:textId="77777777" w:rsidR="00EA5796" w:rsidRPr="00EA5796" w:rsidRDefault="00EA5796" w:rsidP="00EA5796">
            <w:pPr>
              <w:bidi/>
              <w:jc w:val="lowKashida"/>
              <w:rPr>
                <w:rFonts w:ascii="Traditional Arabic" w:hAnsi="Traditional Arabic" w:cs="Traditional Arabic"/>
                <w:sz w:val="28"/>
                <w:szCs w:val="28"/>
                <w:rtl/>
                <w:lang w:bidi="ar-EG"/>
              </w:rPr>
            </w:pPr>
            <w:r w:rsidRPr="00EA5796">
              <w:rPr>
                <w:rFonts w:ascii="Traditional Arabic" w:hAnsi="Traditional Arabic" w:cs="Traditional Arabic"/>
                <w:sz w:val="28"/>
                <w:szCs w:val="28"/>
                <w:lang w:bidi="ar-EG"/>
              </w:rPr>
              <w:t xml:space="preserve">- </w:t>
            </w:r>
            <w:r w:rsidRPr="00EA5796">
              <w:rPr>
                <w:rFonts w:ascii="Traditional Arabic" w:hAnsi="Traditional Arabic" w:cs="Traditional Arabic"/>
                <w:sz w:val="28"/>
                <w:szCs w:val="28"/>
                <w:rtl/>
                <w:lang w:bidi="ar-EG"/>
              </w:rPr>
              <w:t>مختبرات صوتية</w:t>
            </w:r>
            <w:r w:rsidRPr="00EA5796">
              <w:rPr>
                <w:rFonts w:ascii="Traditional Arabic" w:hAnsi="Traditional Arabic" w:cs="Traditional Arabic"/>
                <w:sz w:val="28"/>
                <w:szCs w:val="28"/>
                <w:lang w:bidi="ar-EG"/>
              </w:rPr>
              <w:t>.</w:t>
            </w:r>
          </w:p>
          <w:p w14:paraId="2F1D90F7" w14:textId="77777777" w:rsidR="00EA5796" w:rsidRPr="00EA5796" w:rsidRDefault="00EA5796" w:rsidP="00EA5796">
            <w:pPr>
              <w:bidi/>
              <w:jc w:val="lowKashida"/>
              <w:rPr>
                <w:rFonts w:ascii="Traditional Arabic" w:hAnsi="Traditional Arabic" w:cs="Traditional Arabic"/>
                <w:sz w:val="28"/>
                <w:szCs w:val="28"/>
                <w:rtl/>
                <w:lang w:bidi="ar-EG"/>
              </w:rPr>
            </w:pPr>
            <w:r w:rsidRPr="00EA5796">
              <w:rPr>
                <w:rFonts w:ascii="Traditional Arabic" w:hAnsi="Traditional Arabic" w:cs="Traditional Arabic"/>
                <w:sz w:val="28"/>
                <w:szCs w:val="28"/>
                <w:lang w:bidi="ar-EG"/>
              </w:rPr>
              <w:t>-</w:t>
            </w:r>
            <w:r w:rsidRPr="00EA5796">
              <w:rPr>
                <w:rFonts w:ascii="Traditional Arabic" w:hAnsi="Traditional Arabic" w:cs="Traditional Arabic"/>
                <w:sz w:val="28"/>
                <w:szCs w:val="28"/>
                <w:rtl/>
                <w:lang w:bidi="ar-EG"/>
              </w:rPr>
              <w:t>أجهزة عرض</w:t>
            </w:r>
            <w:r w:rsidRPr="00EA5796">
              <w:rPr>
                <w:rFonts w:ascii="Traditional Arabic" w:hAnsi="Traditional Arabic" w:cs="Traditional Arabic"/>
                <w:sz w:val="28"/>
                <w:szCs w:val="28"/>
                <w:lang w:bidi="ar-EG"/>
              </w:rPr>
              <w:t>.</w:t>
            </w:r>
          </w:p>
          <w:p w14:paraId="1C4F1C0A" w14:textId="77777777" w:rsidR="00EA5796" w:rsidRPr="00EA5796" w:rsidRDefault="00EA5796" w:rsidP="00EA5796">
            <w:pPr>
              <w:bidi/>
              <w:jc w:val="lowKashida"/>
              <w:rPr>
                <w:rFonts w:ascii="Traditional Arabic" w:hAnsi="Traditional Arabic" w:cs="Traditional Arabic"/>
                <w:sz w:val="28"/>
                <w:szCs w:val="28"/>
                <w:rtl/>
                <w:lang w:bidi="ar-EG"/>
              </w:rPr>
            </w:pPr>
            <w:r w:rsidRPr="00EA5796">
              <w:rPr>
                <w:rFonts w:ascii="Traditional Arabic" w:hAnsi="Traditional Arabic" w:cs="Traditional Arabic"/>
                <w:sz w:val="28"/>
                <w:szCs w:val="28"/>
                <w:lang w:bidi="ar-EG"/>
              </w:rPr>
              <w:t>-</w:t>
            </w:r>
            <w:r w:rsidRPr="00EA5796">
              <w:rPr>
                <w:rFonts w:ascii="Traditional Arabic" w:hAnsi="Traditional Arabic" w:cs="Traditional Arabic"/>
                <w:sz w:val="28"/>
                <w:szCs w:val="28"/>
                <w:rtl/>
                <w:lang w:bidi="ar-EG"/>
              </w:rPr>
              <w:t>برامج تعليمية</w:t>
            </w:r>
            <w:r w:rsidRPr="00EA5796">
              <w:rPr>
                <w:rFonts w:ascii="Traditional Arabic" w:hAnsi="Traditional Arabic" w:cs="Traditional Arabic"/>
                <w:sz w:val="28"/>
                <w:szCs w:val="28"/>
                <w:lang w:bidi="ar-EG"/>
              </w:rPr>
              <w:t>.</w:t>
            </w:r>
          </w:p>
          <w:p w14:paraId="08FB7875" w14:textId="21F369FA" w:rsidR="00DE3C6D" w:rsidRPr="009316C2" w:rsidRDefault="00EA5796" w:rsidP="00EA5796">
            <w:pPr>
              <w:bidi/>
              <w:jc w:val="lowKashida"/>
              <w:rPr>
                <w:rFonts w:ascii="Traditional Arabic" w:hAnsi="Traditional Arabic" w:cs="Traditional Arabic"/>
                <w:sz w:val="28"/>
                <w:szCs w:val="28"/>
                <w:lang w:bidi="ar-EG"/>
              </w:rPr>
            </w:pPr>
            <w:r w:rsidRPr="00EA5796">
              <w:rPr>
                <w:rFonts w:ascii="Traditional Arabic" w:hAnsi="Traditional Arabic" w:cs="Traditional Arabic"/>
                <w:sz w:val="28"/>
                <w:szCs w:val="28"/>
                <w:rtl/>
                <w:lang w:bidi="ar-EG"/>
              </w:rPr>
              <w:t>-مكتبات مصغرة تحوي المراجع الأساسية.</w:t>
            </w:r>
          </w:p>
        </w:tc>
      </w:tr>
      <w:tr w:rsidR="00DE3C6D" w:rsidRPr="005D2DDD" w14:paraId="466B5979" w14:textId="77777777" w:rsidTr="00FC1242">
        <w:trPr>
          <w:trHeight w:val="506"/>
        </w:trPr>
        <w:tc>
          <w:tcPr>
            <w:tcW w:w="3840" w:type="dxa"/>
            <w:tcBorders>
              <w:top w:val="dashSmallGap" w:sz="4" w:space="0" w:color="auto"/>
              <w:bottom w:val="dashSmallGap" w:sz="4" w:space="0" w:color="auto"/>
            </w:tcBorders>
            <w:vAlign w:val="center"/>
          </w:tcPr>
          <w:p w14:paraId="23B78E7D" w14:textId="1F18ADC6" w:rsidR="00DE3C6D" w:rsidRPr="00292DBE" w:rsidRDefault="00EE2DF8" w:rsidP="00416FE2">
            <w:pPr>
              <w:bidi/>
              <w:jc w:val="center"/>
              <w:rPr>
                <w:rFonts w:ascii="Traditional Arabic" w:hAnsi="Traditional Arabic" w:cs="Traditional Arabic"/>
                <w:sz w:val="28"/>
                <w:szCs w:val="28"/>
                <w:lang w:bidi="ar-EG"/>
              </w:rPr>
            </w:pPr>
            <w:r w:rsidRPr="00292DBE">
              <w:rPr>
                <w:rFonts w:ascii="Traditional Arabic" w:hAnsi="Traditional Arabic" w:cs="Traditional Arabic"/>
                <w:sz w:val="28"/>
                <w:szCs w:val="28"/>
                <w:rtl/>
                <w:lang w:bidi="ar-EG"/>
              </w:rPr>
              <w:t>التجهيزات</w:t>
            </w:r>
            <w:r w:rsidR="003C307F" w:rsidRPr="00292DBE">
              <w:rPr>
                <w:rFonts w:ascii="Traditional Arabic" w:hAnsi="Traditional Arabic" w:cs="Traditional Arabic"/>
                <w:sz w:val="28"/>
                <w:szCs w:val="28"/>
                <w:rtl/>
                <w:lang w:bidi="ar-EG"/>
              </w:rPr>
              <w:t xml:space="preserve"> </w:t>
            </w:r>
            <w:r w:rsidRPr="00292DBE">
              <w:rPr>
                <w:rFonts w:ascii="Traditional Arabic" w:hAnsi="Traditional Arabic" w:cs="Traditional Arabic"/>
                <w:sz w:val="28"/>
                <w:szCs w:val="28"/>
                <w:rtl/>
                <w:lang w:bidi="ar-EG"/>
              </w:rPr>
              <w:t>التقنية</w:t>
            </w:r>
          </w:p>
          <w:p w14:paraId="2C6C9337" w14:textId="3F678A7C" w:rsidR="003C307F" w:rsidRPr="00292DBE" w:rsidRDefault="00BA479B" w:rsidP="00416FE2">
            <w:pPr>
              <w:bidi/>
              <w:jc w:val="center"/>
              <w:rPr>
                <w:rFonts w:ascii="Traditional Arabic" w:hAnsi="Traditional Arabic" w:cs="Traditional Arabic"/>
                <w:sz w:val="28"/>
                <w:szCs w:val="28"/>
                <w:rtl/>
                <w:lang w:bidi="ar-EG"/>
              </w:rPr>
            </w:pPr>
            <w:r w:rsidRPr="00292DBE">
              <w:rPr>
                <w:rFonts w:ascii="Traditional Arabic" w:hAnsi="Traditional Arabic" w:cs="Traditional Arabic"/>
                <w:sz w:val="28"/>
                <w:szCs w:val="28"/>
                <w:rtl/>
                <w:lang w:bidi="ar-EG"/>
              </w:rPr>
              <w:t>(جهاز</w:t>
            </w:r>
            <w:r w:rsidR="003C307F" w:rsidRPr="00292DBE">
              <w:rPr>
                <w:rFonts w:ascii="Traditional Arabic" w:hAnsi="Traditional Arabic" w:cs="Traditional Arabic"/>
                <w:sz w:val="28"/>
                <w:szCs w:val="28"/>
                <w:rtl/>
                <w:lang w:bidi="ar-EG"/>
              </w:rPr>
              <w:t xml:space="preserve"> عرض </w:t>
            </w:r>
            <w:r w:rsidRPr="00292DBE">
              <w:rPr>
                <w:rFonts w:ascii="Traditional Arabic" w:hAnsi="Traditional Arabic" w:cs="Traditional Arabic"/>
                <w:sz w:val="28"/>
                <w:szCs w:val="28"/>
                <w:rtl/>
                <w:lang w:bidi="ar-EG"/>
              </w:rPr>
              <w:t>البيانات،</w:t>
            </w:r>
            <w:r w:rsidR="003C307F" w:rsidRPr="00292DBE">
              <w:rPr>
                <w:rFonts w:ascii="Traditional Arabic" w:hAnsi="Traditional Arabic" w:cs="Traditional Arabic"/>
                <w:sz w:val="28"/>
                <w:szCs w:val="28"/>
                <w:rtl/>
                <w:lang w:bidi="ar-EG"/>
              </w:rPr>
              <w:t xml:space="preserve"> السبورة </w:t>
            </w:r>
            <w:r w:rsidRPr="00292DBE">
              <w:rPr>
                <w:rFonts w:ascii="Traditional Arabic" w:hAnsi="Traditional Arabic" w:cs="Traditional Arabic"/>
                <w:sz w:val="28"/>
                <w:szCs w:val="28"/>
                <w:rtl/>
                <w:lang w:bidi="ar-EG"/>
              </w:rPr>
              <w:t>الذكية،</w:t>
            </w:r>
            <w:r w:rsidR="003C307F" w:rsidRPr="00292DBE">
              <w:rPr>
                <w:rFonts w:ascii="Traditional Arabic" w:hAnsi="Traditional Arabic" w:cs="Traditional Arabic"/>
                <w:sz w:val="28"/>
                <w:szCs w:val="28"/>
                <w:rtl/>
                <w:lang w:bidi="ar-EG"/>
              </w:rPr>
              <w:t xml:space="preserve"> </w:t>
            </w:r>
            <w:r w:rsidRPr="00292DBE">
              <w:rPr>
                <w:rFonts w:ascii="Traditional Arabic" w:hAnsi="Traditional Arabic" w:cs="Traditional Arabic"/>
                <w:sz w:val="28"/>
                <w:szCs w:val="28"/>
                <w:rtl/>
                <w:lang w:bidi="ar-EG"/>
              </w:rPr>
              <w:t>البرمجيات)</w:t>
            </w:r>
          </w:p>
        </w:tc>
        <w:tc>
          <w:tcPr>
            <w:tcW w:w="5731" w:type="dxa"/>
            <w:tcBorders>
              <w:top w:val="dashSmallGap" w:sz="4" w:space="0" w:color="auto"/>
              <w:bottom w:val="dashSmallGap" w:sz="4" w:space="0" w:color="auto"/>
            </w:tcBorders>
            <w:vAlign w:val="center"/>
          </w:tcPr>
          <w:p w14:paraId="7408439E" w14:textId="77777777" w:rsidR="00DE3C6D" w:rsidRDefault="003575F1" w:rsidP="00416FE2">
            <w:pPr>
              <w:bidi/>
              <w:jc w:val="lowKashida"/>
              <w:rPr>
                <w:rFonts w:ascii="Traditional Arabic" w:hAnsi="Traditional Arabic" w:cs="Traditional Arabic"/>
                <w:sz w:val="28"/>
                <w:szCs w:val="28"/>
                <w:rtl/>
                <w:lang w:bidi="ar-EG"/>
              </w:rPr>
            </w:pPr>
            <w:r w:rsidRPr="003575F1">
              <w:rPr>
                <w:rFonts w:ascii="Traditional Arabic" w:hAnsi="Traditional Arabic" w:cs="Traditional Arabic"/>
                <w:sz w:val="28"/>
                <w:szCs w:val="28"/>
                <w:rtl/>
                <w:lang w:bidi="ar-EG"/>
              </w:rPr>
              <w:t>•</w:t>
            </w:r>
            <w:r w:rsidRPr="003575F1">
              <w:rPr>
                <w:rFonts w:ascii="Traditional Arabic" w:hAnsi="Traditional Arabic" w:cs="Traditional Arabic"/>
                <w:sz w:val="28"/>
                <w:szCs w:val="28"/>
                <w:rtl/>
                <w:lang w:bidi="ar-EG"/>
              </w:rPr>
              <w:tab/>
              <w:t xml:space="preserve">معمل الحاسب الآلي يجب ألا تقل سعته عن25 مقعدًا وينبغي توفير مالا يقل عن 4 معامل في القسم مزودة بأقراص </w:t>
            </w:r>
            <w:proofErr w:type="gramStart"/>
            <w:r w:rsidRPr="003575F1">
              <w:rPr>
                <w:rFonts w:ascii="Traditional Arabic" w:hAnsi="Traditional Arabic" w:cs="Traditional Arabic"/>
                <w:sz w:val="28"/>
                <w:szCs w:val="28"/>
                <w:rtl/>
                <w:lang w:bidi="ar-EG"/>
              </w:rPr>
              <w:t>مضغوطة.</w:t>
            </w:r>
            <w:r w:rsidR="00F07B5D" w:rsidRPr="009316C2">
              <w:rPr>
                <w:rFonts w:ascii="Traditional Arabic" w:hAnsi="Traditional Arabic" w:cs="Traditional Arabic" w:hint="cs"/>
                <w:sz w:val="28"/>
                <w:szCs w:val="28"/>
                <w:rtl/>
                <w:lang w:bidi="ar-EG"/>
              </w:rPr>
              <w:t>.</w:t>
            </w:r>
            <w:proofErr w:type="gramEnd"/>
          </w:p>
          <w:p w14:paraId="5C5866C4" w14:textId="7C1701C0" w:rsidR="00EA5796" w:rsidRPr="009316C2" w:rsidRDefault="00EA5796" w:rsidP="00EA5796">
            <w:pPr>
              <w:bidi/>
              <w:jc w:val="lowKashida"/>
              <w:rPr>
                <w:rFonts w:ascii="Traditional Arabic" w:hAnsi="Traditional Arabic" w:cs="Traditional Arabic"/>
                <w:sz w:val="28"/>
                <w:szCs w:val="28"/>
                <w:lang w:bidi="ar-EG"/>
              </w:rPr>
            </w:pPr>
            <w:r w:rsidRPr="00732934">
              <w:rPr>
                <w:rFonts w:ascii="Traditional Arabic" w:hAnsi="Traditional Arabic" w:cs="Traditional Arabic"/>
                <w:b/>
                <w:bCs/>
                <w:rtl/>
              </w:rPr>
              <w:t>السبورة الذكية.</w:t>
            </w:r>
          </w:p>
        </w:tc>
      </w:tr>
      <w:tr w:rsidR="00DE3C6D" w:rsidRPr="005D2DDD" w14:paraId="14EDB074" w14:textId="77777777" w:rsidTr="00FC1242">
        <w:trPr>
          <w:trHeight w:val="506"/>
        </w:trPr>
        <w:tc>
          <w:tcPr>
            <w:tcW w:w="3840" w:type="dxa"/>
            <w:tcBorders>
              <w:top w:val="dashSmallGap" w:sz="4" w:space="0" w:color="auto"/>
              <w:bottom w:val="single" w:sz="12" w:space="0" w:color="auto"/>
            </w:tcBorders>
            <w:vAlign w:val="center"/>
          </w:tcPr>
          <w:p w14:paraId="0361349E" w14:textId="26C6A251" w:rsidR="00DE3C6D" w:rsidRPr="00292DBE" w:rsidRDefault="00EE2DF8" w:rsidP="00416FE2">
            <w:pPr>
              <w:bidi/>
              <w:jc w:val="center"/>
              <w:rPr>
                <w:rFonts w:ascii="Traditional Arabic" w:hAnsi="Traditional Arabic" w:cs="Traditional Arabic"/>
                <w:sz w:val="28"/>
                <w:szCs w:val="28"/>
                <w:rtl/>
                <w:lang w:bidi="ar-EG"/>
              </w:rPr>
            </w:pPr>
            <w:r w:rsidRPr="00292DBE">
              <w:rPr>
                <w:rFonts w:ascii="Traditional Arabic" w:hAnsi="Traditional Arabic" w:cs="Traditional Arabic"/>
                <w:sz w:val="28"/>
                <w:szCs w:val="28"/>
                <w:rtl/>
                <w:lang w:bidi="ar-EG"/>
              </w:rPr>
              <w:t>تجهيزات</w:t>
            </w:r>
            <w:r w:rsidR="003C307F" w:rsidRPr="00292DBE">
              <w:rPr>
                <w:rFonts w:ascii="Traditional Arabic" w:hAnsi="Traditional Arabic" w:cs="Traditional Arabic"/>
                <w:sz w:val="28"/>
                <w:szCs w:val="28"/>
                <w:rtl/>
                <w:lang w:bidi="ar-EG"/>
              </w:rPr>
              <w:t xml:space="preserve"> </w:t>
            </w:r>
            <w:r w:rsidR="00CB5325" w:rsidRPr="00292DBE">
              <w:rPr>
                <w:rFonts w:ascii="Traditional Arabic" w:hAnsi="Traditional Arabic" w:cs="Traditional Arabic" w:hint="cs"/>
                <w:sz w:val="28"/>
                <w:szCs w:val="28"/>
                <w:rtl/>
                <w:lang w:bidi="ar-EG"/>
              </w:rPr>
              <w:t xml:space="preserve">أخرى </w:t>
            </w:r>
            <w:r w:rsidR="00CB5325" w:rsidRPr="00292DBE">
              <w:rPr>
                <w:rFonts w:ascii="Traditional Arabic" w:hAnsi="Traditional Arabic" w:cs="Traditional Arabic"/>
                <w:sz w:val="28"/>
                <w:szCs w:val="28"/>
                <w:rtl/>
                <w:lang w:bidi="ar-EG"/>
              </w:rPr>
              <w:t>(</w:t>
            </w:r>
            <w:r w:rsidR="007679FA" w:rsidRPr="00292DBE">
              <w:rPr>
                <w:rFonts w:ascii="Traditional Arabic" w:hAnsi="Traditional Arabic" w:cs="Traditional Arabic" w:hint="cs"/>
                <w:sz w:val="28"/>
                <w:szCs w:val="28"/>
                <w:rtl/>
                <w:lang w:bidi="ar-EG"/>
              </w:rPr>
              <w:t>تبعاً لطبيعة التخصص)</w:t>
            </w:r>
          </w:p>
        </w:tc>
        <w:tc>
          <w:tcPr>
            <w:tcW w:w="5731" w:type="dxa"/>
            <w:tcBorders>
              <w:top w:val="dashSmallGap" w:sz="4" w:space="0" w:color="auto"/>
              <w:bottom w:val="single" w:sz="12" w:space="0" w:color="auto"/>
            </w:tcBorders>
            <w:vAlign w:val="center"/>
          </w:tcPr>
          <w:p w14:paraId="3277B903" w14:textId="77777777" w:rsidR="00EA5796" w:rsidRPr="00EA5796" w:rsidRDefault="00EA5796" w:rsidP="00EA5796">
            <w:pPr>
              <w:bidi/>
              <w:jc w:val="lowKashida"/>
              <w:rPr>
                <w:rFonts w:ascii="Traditional Arabic" w:hAnsi="Traditional Arabic" w:cs="Traditional Arabic"/>
                <w:sz w:val="28"/>
                <w:szCs w:val="28"/>
                <w:rtl/>
                <w:lang w:bidi="ar-EG"/>
              </w:rPr>
            </w:pPr>
            <w:r w:rsidRPr="00EA5796">
              <w:rPr>
                <w:rFonts w:ascii="Traditional Arabic" w:hAnsi="Traditional Arabic" w:cs="Traditional Arabic"/>
                <w:sz w:val="28"/>
                <w:szCs w:val="28"/>
                <w:rtl/>
                <w:lang w:bidi="ar-EG"/>
              </w:rPr>
              <w:t>يرامج تدريب في إعراب فصيح الكلام</w:t>
            </w:r>
            <w:r w:rsidRPr="00EA5796">
              <w:rPr>
                <w:rFonts w:ascii="Traditional Arabic" w:hAnsi="Traditional Arabic" w:cs="Traditional Arabic"/>
                <w:sz w:val="28"/>
                <w:szCs w:val="28"/>
                <w:lang w:bidi="ar-EG"/>
              </w:rPr>
              <w:t>.</w:t>
            </w:r>
          </w:p>
          <w:p w14:paraId="432C48B2" w14:textId="36016FF2" w:rsidR="00EA5796" w:rsidRPr="009316C2" w:rsidRDefault="00EA5796" w:rsidP="00EA5796">
            <w:pPr>
              <w:bidi/>
              <w:jc w:val="lowKashida"/>
              <w:rPr>
                <w:rFonts w:ascii="Traditional Arabic" w:hAnsi="Traditional Arabic" w:cs="Traditional Arabic"/>
                <w:sz w:val="28"/>
                <w:szCs w:val="28"/>
                <w:lang w:bidi="ar-EG"/>
              </w:rPr>
            </w:pPr>
            <w:r w:rsidRPr="00EA5796">
              <w:rPr>
                <w:rFonts w:ascii="Traditional Arabic" w:hAnsi="Traditional Arabic" w:cs="Traditional Arabic"/>
                <w:sz w:val="28"/>
                <w:szCs w:val="28"/>
                <w:rtl/>
                <w:lang w:bidi="ar-EG"/>
              </w:rPr>
              <w:t>-أفلام تسجيلية، فيديو، تلفاز في قاعات مجهزة للتدريب والتطبيق.</w:t>
            </w:r>
          </w:p>
        </w:tc>
      </w:tr>
    </w:tbl>
    <w:p w14:paraId="1D5F39BF" w14:textId="0456FE48" w:rsidR="00416FE2" w:rsidRPr="00975F52" w:rsidRDefault="00416FE2" w:rsidP="00283B54">
      <w:pPr>
        <w:pStyle w:val="1"/>
        <w:rPr>
          <w:sz w:val="18"/>
          <w:szCs w:val="18"/>
          <w:rtl/>
        </w:rPr>
      </w:pPr>
      <w:bookmarkStart w:id="29" w:name="_Toc526247391"/>
      <w:bookmarkStart w:id="30" w:name="_Toc337797"/>
    </w:p>
    <w:p w14:paraId="4CF92234" w14:textId="513661DC" w:rsidR="008D51D6" w:rsidRPr="00524059" w:rsidRDefault="003C307F" w:rsidP="00524059">
      <w:pPr>
        <w:pStyle w:val="1"/>
        <w:rPr>
          <w:rtl/>
        </w:rPr>
      </w:pPr>
      <w:r w:rsidRPr="005D2DDD">
        <w:rPr>
          <w:rtl/>
        </w:rPr>
        <w:t xml:space="preserve">ز. </w:t>
      </w:r>
      <w:r w:rsidR="00656272">
        <w:rPr>
          <w:rFonts w:hint="cs"/>
          <w:rtl/>
        </w:rPr>
        <w:t>تقويم</w:t>
      </w:r>
      <w:r w:rsidRPr="005D2DDD">
        <w:rPr>
          <w:rtl/>
        </w:rPr>
        <w:t xml:space="preserve"> جودة </w:t>
      </w:r>
      <w:r w:rsidR="00656272">
        <w:rPr>
          <w:rFonts w:hint="cs"/>
          <w:rtl/>
        </w:rPr>
        <w:t>ا</w:t>
      </w:r>
      <w:r w:rsidR="00BA479B" w:rsidRPr="005D2DDD">
        <w:rPr>
          <w:rtl/>
        </w:rPr>
        <w:t>لمقرر:</w:t>
      </w:r>
      <w:bookmarkEnd w:id="29"/>
      <w:bookmarkEnd w:id="30"/>
    </w:p>
    <w:tbl>
      <w:tblPr>
        <w:tblStyle w:val="af0"/>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C55E75" w:rsidRPr="005D2DDD" w14:paraId="59C3971A" w14:textId="77777777" w:rsidTr="008C42F6">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6E3D644D" w14:textId="7ADEBEE2"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43DD5EF" w14:textId="5CAE21C6" w:rsidR="00C55E75" w:rsidRPr="005D2DDD" w:rsidRDefault="008D51D6" w:rsidP="00416FE2">
            <w:pPr>
              <w:bidi/>
              <w:jc w:val="center"/>
              <w:rPr>
                <w:rFonts w:asciiTheme="majorBidi" w:hAnsiTheme="majorBidi" w:cstheme="majorBidi"/>
                <w:lang w:bidi="ar-EG"/>
              </w:rPr>
            </w:pPr>
            <w:bookmarkStart w:id="31" w:name="_Hlk523738999"/>
            <w:r w:rsidRPr="005D2DDD">
              <w:rPr>
                <w:rFonts w:asciiTheme="majorBidi" w:hAnsiTheme="majorBidi" w:cstheme="majorBidi"/>
                <w:b/>
                <w:bCs/>
                <w:rtl/>
                <w:lang w:bidi="ar-EG"/>
              </w:rPr>
              <w:t>المقيم</w:t>
            </w:r>
            <w:bookmarkEnd w:id="31"/>
            <w:r w:rsidR="00D06951">
              <w:rPr>
                <w:rFonts w:asciiTheme="majorBidi" w:hAnsiTheme="majorBidi" w:cstheme="majorBidi" w:hint="cs"/>
                <w:b/>
                <w:bCs/>
                <w:rtl/>
                <w:lang w:bidi="ar-EG"/>
              </w:rPr>
              <w:t>ون</w:t>
            </w:r>
          </w:p>
        </w:tc>
        <w:tc>
          <w:tcPr>
            <w:tcW w:w="314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13450453" w14:textId="2476F39C"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طرق الت</w:t>
            </w:r>
            <w:r w:rsidR="00721FE0">
              <w:rPr>
                <w:rFonts w:asciiTheme="majorBidi" w:hAnsiTheme="majorBidi" w:cstheme="majorBidi" w:hint="cs"/>
                <w:b/>
                <w:bCs/>
                <w:rtl/>
                <w:lang w:bidi="ar-EG"/>
              </w:rPr>
              <w:t>قي</w:t>
            </w:r>
            <w:r w:rsidRPr="005D2DDD">
              <w:rPr>
                <w:rFonts w:asciiTheme="majorBidi" w:hAnsiTheme="majorBidi" w:cstheme="majorBidi"/>
                <w:b/>
                <w:bCs/>
                <w:rtl/>
                <w:lang w:bidi="ar-EG"/>
              </w:rPr>
              <w:t>يم</w:t>
            </w:r>
          </w:p>
        </w:tc>
      </w:tr>
      <w:tr w:rsidR="008C42F6" w:rsidRPr="005D2DDD" w14:paraId="493EFCA2" w14:textId="77777777" w:rsidTr="008C42F6">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3F88AE11" w14:textId="15A85E12" w:rsidR="008C42F6" w:rsidRPr="009316C2" w:rsidRDefault="008C42F6" w:rsidP="008C42F6">
            <w:pPr>
              <w:bidi/>
              <w:jc w:val="lowKashida"/>
              <w:rPr>
                <w:rFonts w:ascii="Traditional Arabic" w:hAnsi="Traditional Arabic" w:cs="Traditional Arabic"/>
                <w:sz w:val="28"/>
                <w:szCs w:val="28"/>
                <w:lang w:bidi="ar-EG"/>
              </w:rPr>
            </w:pPr>
            <w:bookmarkStart w:id="32" w:name="_Hlk513021635"/>
            <w:r w:rsidRPr="009316C2">
              <w:rPr>
                <w:rFonts w:ascii="Traditional Arabic" w:hAnsi="Traditional Arabic" w:cs="Traditional Arabic" w:hint="cs"/>
                <w:sz w:val="28"/>
                <w:szCs w:val="28"/>
                <w:rtl/>
                <w:lang w:bidi="ar-EG"/>
              </w:rPr>
              <w:t>فاعلية التدريس</w:t>
            </w:r>
          </w:p>
        </w:tc>
        <w:tc>
          <w:tcPr>
            <w:tcW w:w="3268" w:type="dxa"/>
            <w:tcBorders>
              <w:top w:val="single" w:sz="8" w:space="0" w:color="auto"/>
              <w:left w:val="single" w:sz="8" w:space="0" w:color="auto"/>
              <w:bottom w:val="dashSmallGap" w:sz="4" w:space="0" w:color="auto"/>
              <w:right w:val="single" w:sz="8" w:space="0" w:color="auto"/>
            </w:tcBorders>
            <w:vAlign w:val="center"/>
          </w:tcPr>
          <w:p w14:paraId="772D959A" w14:textId="77777777" w:rsidR="008C42F6" w:rsidRPr="009316C2" w:rsidRDefault="008C42F6" w:rsidP="008C42F6">
            <w:pPr>
              <w:bidi/>
              <w:jc w:val="lowKashida"/>
              <w:rPr>
                <w:rFonts w:ascii="Traditional Arabic" w:hAnsi="Traditional Arabic" w:cs="Traditional Arabic"/>
                <w:sz w:val="28"/>
                <w:szCs w:val="28"/>
                <w:rtl/>
                <w:lang w:bidi="ar-EG"/>
              </w:rPr>
            </w:pPr>
            <w:r w:rsidRPr="009316C2">
              <w:rPr>
                <w:rFonts w:ascii="Traditional Arabic" w:hAnsi="Traditional Arabic" w:cs="Traditional Arabic" w:hint="cs"/>
                <w:sz w:val="28"/>
                <w:szCs w:val="28"/>
                <w:rtl/>
                <w:lang w:bidi="ar-EG"/>
              </w:rPr>
              <w:t xml:space="preserve">عضو هيئة التدريس </w:t>
            </w:r>
          </w:p>
          <w:p w14:paraId="798A920C" w14:textId="2AD13693" w:rsidR="008C42F6" w:rsidRPr="009316C2" w:rsidRDefault="008C42F6" w:rsidP="008C42F6">
            <w:pPr>
              <w:bidi/>
              <w:jc w:val="lowKashida"/>
              <w:rPr>
                <w:rFonts w:ascii="Traditional Arabic" w:hAnsi="Traditional Arabic" w:cs="Traditional Arabic"/>
                <w:sz w:val="28"/>
                <w:szCs w:val="28"/>
                <w:rtl/>
                <w:lang w:bidi="ar-EG"/>
              </w:rPr>
            </w:pPr>
            <w:r w:rsidRPr="009316C2">
              <w:rPr>
                <w:rFonts w:ascii="Traditional Arabic" w:hAnsi="Traditional Arabic" w:cs="Traditional Arabic" w:hint="cs"/>
                <w:sz w:val="28"/>
                <w:szCs w:val="28"/>
                <w:rtl/>
                <w:lang w:bidi="ar-EG"/>
              </w:rPr>
              <w:t>لجنة تنسيق المقررات</w:t>
            </w:r>
          </w:p>
        </w:tc>
        <w:tc>
          <w:tcPr>
            <w:tcW w:w="3147" w:type="dxa"/>
            <w:tcBorders>
              <w:top w:val="single" w:sz="8" w:space="0" w:color="auto"/>
              <w:left w:val="single" w:sz="8" w:space="0" w:color="auto"/>
              <w:bottom w:val="dashSmallGap" w:sz="4" w:space="0" w:color="auto"/>
              <w:right w:val="single" w:sz="12" w:space="0" w:color="auto"/>
            </w:tcBorders>
            <w:vAlign w:val="center"/>
          </w:tcPr>
          <w:p w14:paraId="3727622C" w14:textId="77777777" w:rsidR="008C42F6" w:rsidRPr="009316C2" w:rsidRDefault="008C42F6" w:rsidP="008C42F6">
            <w:pPr>
              <w:bidi/>
              <w:jc w:val="both"/>
              <w:rPr>
                <w:rFonts w:ascii="Traditional Arabic" w:hAnsi="Traditional Arabic" w:cs="Traditional Arabic"/>
                <w:sz w:val="28"/>
                <w:szCs w:val="28"/>
                <w:rtl/>
                <w:lang w:bidi="ar-EG"/>
              </w:rPr>
            </w:pPr>
            <w:r w:rsidRPr="009316C2">
              <w:rPr>
                <w:rFonts w:ascii="Traditional Arabic" w:hAnsi="Traditional Arabic" w:cs="Traditional Arabic" w:hint="cs"/>
                <w:sz w:val="28"/>
                <w:szCs w:val="28"/>
                <w:rtl/>
                <w:lang w:bidi="ar-EG"/>
              </w:rPr>
              <w:t>تصحيح أسئلة الاختبارات الفصلية ومناقشة الحلول.</w:t>
            </w:r>
          </w:p>
          <w:p w14:paraId="7CEDF15F" w14:textId="77777777" w:rsidR="008C42F6" w:rsidRPr="009316C2" w:rsidRDefault="008C42F6" w:rsidP="008C42F6">
            <w:pPr>
              <w:bidi/>
              <w:jc w:val="both"/>
              <w:rPr>
                <w:rFonts w:ascii="Traditional Arabic" w:hAnsi="Traditional Arabic" w:cs="Traditional Arabic"/>
                <w:sz w:val="28"/>
                <w:szCs w:val="28"/>
                <w:rtl/>
                <w:lang w:bidi="ar-EG"/>
              </w:rPr>
            </w:pPr>
            <w:r w:rsidRPr="009316C2">
              <w:rPr>
                <w:rFonts w:ascii="Traditional Arabic" w:hAnsi="Traditional Arabic" w:cs="Traditional Arabic" w:hint="cs"/>
                <w:sz w:val="28"/>
                <w:szCs w:val="28"/>
                <w:rtl/>
                <w:lang w:bidi="ar-EG"/>
              </w:rPr>
              <w:t>تصحيح الواجبات ومناقشتها.</w:t>
            </w:r>
          </w:p>
          <w:p w14:paraId="4F51BCFA" w14:textId="77777777" w:rsidR="008C42F6" w:rsidRPr="009316C2" w:rsidRDefault="008C42F6" w:rsidP="008C42F6">
            <w:pPr>
              <w:bidi/>
              <w:jc w:val="both"/>
              <w:rPr>
                <w:rFonts w:ascii="Traditional Arabic" w:hAnsi="Traditional Arabic" w:cs="Traditional Arabic"/>
                <w:sz w:val="28"/>
                <w:szCs w:val="28"/>
                <w:rtl/>
                <w:lang w:bidi="ar-EG"/>
              </w:rPr>
            </w:pPr>
            <w:r w:rsidRPr="009316C2">
              <w:rPr>
                <w:rFonts w:ascii="Traditional Arabic" w:hAnsi="Traditional Arabic" w:cs="Traditional Arabic" w:hint="cs"/>
                <w:sz w:val="28"/>
                <w:szCs w:val="28"/>
                <w:rtl/>
                <w:lang w:bidi="ar-EG"/>
              </w:rPr>
              <w:t>تصحيح المقالات القصيرة أو الطويلة.</w:t>
            </w:r>
          </w:p>
          <w:p w14:paraId="0DCB9937" w14:textId="77777777" w:rsidR="008C42F6" w:rsidRPr="009316C2" w:rsidRDefault="008C42F6" w:rsidP="008C42F6">
            <w:pPr>
              <w:bidi/>
              <w:jc w:val="both"/>
              <w:rPr>
                <w:rFonts w:ascii="Traditional Arabic" w:hAnsi="Traditional Arabic" w:cs="Traditional Arabic"/>
                <w:sz w:val="28"/>
                <w:szCs w:val="28"/>
                <w:rtl/>
                <w:lang w:bidi="ar-EG"/>
              </w:rPr>
            </w:pPr>
            <w:r w:rsidRPr="009316C2">
              <w:rPr>
                <w:rFonts w:ascii="Traditional Arabic" w:hAnsi="Traditional Arabic" w:cs="Traditional Arabic" w:hint="cs"/>
                <w:sz w:val="28"/>
                <w:szCs w:val="28"/>
                <w:rtl/>
                <w:lang w:bidi="ar-EG"/>
              </w:rPr>
              <w:t>حلقات النقاش</w:t>
            </w:r>
          </w:p>
          <w:p w14:paraId="5411C853" w14:textId="56C19704" w:rsidR="008C42F6" w:rsidRPr="009316C2" w:rsidRDefault="008C42F6" w:rsidP="008C42F6">
            <w:pPr>
              <w:bidi/>
              <w:jc w:val="lowKashida"/>
              <w:rPr>
                <w:rFonts w:ascii="Traditional Arabic" w:hAnsi="Traditional Arabic" w:cs="Traditional Arabic"/>
                <w:sz w:val="28"/>
                <w:szCs w:val="28"/>
                <w:rtl/>
                <w:lang w:bidi="ar-EG"/>
              </w:rPr>
            </w:pPr>
            <w:r w:rsidRPr="009316C2">
              <w:rPr>
                <w:rFonts w:ascii="Traditional Arabic" w:hAnsi="Traditional Arabic" w:cs="Traditional Arabic" w:hint="cs"/>
                <w:sz w:val="28"/>
                <w:szCs w:val="28"/>
                <w:rtl/>
                <w:lang w:bidi="ar-EG"/>
              </w:rPr>
              <w:t xml:space="preserve">ورش العمل </w:t>
            </w:r>
          </w:p>
        </w:tc>
      </w:tr>
      <w:tr w:rsidR="008C42F6" w:rsidRPr="005D2DDD" w14:paraId="7C0C879C" w14:textId="77777777" w:rsidTr="008C42F6">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106E9C96" w14:textId="5BCB4B98" w:rsidR="008C42F6" w:rsidRPr="009316C2" w:rsidRDefault="008C42F6" w:rsidP="008C42F6">
            <w:pPr>
              <w:bidi/>
              <w:jc w:val="lowKashida"/>
              <w:rPr>
                <w:rFonts w:ascii="Traditional Arabic" w:hAnsi="Traditional Arabic" w:cs="Traditional Arabic"/>
                <w:sz w:val="28"/>
                <w:szCs w:val="28"/>
                <w:lang w:bidi="ar-EG"/>
              </w:rPr>
            </w:pPr>
            <w:r w:rsidRPr="009316C2">
              <w:rPr>
                <w:rFonts w:ascii="Traditional Arabic" w:hAnsi="Traditional Arabic" w:cs="Traditional Arabic" w:hint="cs"/>
                <w:sz w:val="28"/>
                <w:szCs w:val="28"/>
                <w:rtl/>
                <w:lang w:bidi="ar-EG"/>
              </w:rPr>
              <w:t>فاعلية طرق تقويم الطلاب</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7E79CFC6" w14:textId="211FE993" w:rsidR="008C42F6" w:rsidRPr="009316C2" w:rsidRDefault="008C42F6" w:rsidP="008C42F6">
            <w:pPr>
              <w:bidi/>
              <w:jc w:val="lowKashida"/>
              <w:rPr>
                <w:rFonts w:ascii="Traditional Arabic" w:hAnsi="Traditional Arabic" w:cs="Traditional Arabic"/>
                <w:sz w:val="28"/>
                <w:szCs w:val="28"/>
                <w:rtl/>
                <w:lang w:bidi="ar-EG"/>
              </w:rPr>
            </w:pPr>
            <w:r w:rsidRPr="009316C2">
              <w:rPr>
                <w:rFonts w:ascii="Traditional Arabic" w:hAnsi="Traditional Arabic" w:cs="Traditional Arabic" w:hint="cs"/>
                <w:sz w:val="28"/>
                <w:szCs w:val="28"/>
                <w:rtl/>
                <w:lang w:bidi="ar-EG"/>
              </w:rPr>
              <w:t xml:space="preserve">لجنة الجودة </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2224E25B" w14:textId="605080B2" w:rsidR="008C42F6" w:rsidRPr="009316C2" w:rsidRDefault="008C42F6" w:rsidP="008C42F6">
            <w:pPr>
              <w:bidi/>
              <w:jc w:val="lowKashida"/>
              <w:rPr>
                <w:rFonts w:ascii="Traditional Arabic" w:hAnsi="Traditional Arabic" w:cs="Traditional Arabic"/>
                <w:sz w:val="28"/>
                <w:szCs w:val="28"/>
                <w:rtl/>
                <w:lang w:bidi="ar-EG"/>
              </w:rPr>
            </w:pPr>
            <w:r w:rsidRPr="009316C2">
              <w:rPr>
                <w:rFonts w:ascii="Traditional Arabic" w:hAnsi="Traditional Arabic" w:cs="Traditional Arabic" w:hint="cs"/>
                <w:sz w:val="28"/>
                <w:szCs w:val="28"/>
                <w:rtl/>
                <w:lang w:bidi="ar-EG"/>
              </w:rPr>
              <w:t xml:space="preserve">استطلاع </w:t>
            </w:r>
          </w:p>
        </w:tc>
      </w:tr>
      <w:tr w:rsidR="008C42F6" w:rsidRPr="005D2DDD" w14:paraId="6B733EFA" w14:textId="77777777" w:rsidTr="008C42F6">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7BB619D" w14:textId="0B6613C5" w:rsidR="008C42F6" w:rsidRPr="009316C2" w:rsidRDefault="008C42F6" w:rsidP="008C42F6">
            <w:pPr>
              <w:bidi/>
              <w:jc w:val="lowKashida"/>
              <w:rPr>
                <w:rFonts w:ascii="Traditional Arabic" w:hAnsi="Traditional Arabic" w:cs="Traditional Arabic"/>
                <w:sz w:val="28"/>
                <w:szCs w:val="28"/>
                <w:lang w:bidi="ar-EG"/>
              </w:rPr>
            </w:pPr>
            <w:r w:rsidRPr="009316C2">
              <w:rPr>
                <w:rFonts w:ascii="Traditional Arabic" w:hAnsi="Traditional Arabic" w:cs="Traditional Arabic" w:hint="cs"/>
                <w:sz w:val="28"/>
                <w:szCs w:val="28"/>
                <w:rtl/>
                <w:lang w:bidi="ar-EG"/>
              </w:rPr>
              <w:t xml:space="preserve">، مدى تحصيل </w:t>
            </w:r>
            <w:r w:rsidRPr="009316C2">
              <w:rPr>
                <w:rFonts w:ascii="Traditional Arabic" w:hAnsi="Traditional Arabic" w:cs="Traditional Arabic"/>
                <w:sz w:val="28"/>
                <w:szCs w:val="28"/>
                <w:rtl/>
                <w:lang w:bidi="ar-EG"/>
              </w:rPr>
              <w:t>مخرجات التعلم للمقرر</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3A9C73EA" w14:textId="66111DA4" w:rsidR="008C42F6" w:rsidRPr="009316C2" w:rsidRDefault="008C42F6" w:rsidP="008C42F6">
            <w:pPr>
              <w:bidi/>
              <w:jc w:val="lowKashida"/>
              <w:rPr>
                <w:rFonts w:ascii="Traditional Arabic" w:hAnsi="Traditional Arabic" w:cs="Traditional Arabic"/>
                <w:sz w:val="28"/>
                <w:szCs w:val="28"/>
                <w:lang w:bidi="ar-EG"/>
              </w:rPr>
            </w:pPr>
            <w:r w:rsidRPr="009316C2">
              <w:rPr>
                <w:rFonts w:ascii="Traditional Arabic" w:hAnsi="Traditional Arabic" w:cs="Traditional Arabic" w:hint="cs"/>
                <w:sz w:val="28"/>
                <w:szCs w:val="28"/>
                <w:rtl/>
                <w:lang w:bidi="ar-EG"/>
              </w:rPr>
              <w:t>الطلبة،</w:t>
            </w:r>
            <w:r w:rsidRPr="009316C2">
              <w:rPr>
                <w:rFonts w:ascii="Traditional Arabic" w:hAnsi="Traditional Arabic" w:cs="Traditional Arabic"/>
                <w:sz w:val="28"/>
                <w:szCs w:val="28"/>
                <w:rtl/>
                <w:lang w:bidi="ar-EG"/>
              </w:rPr>
              <w:t xml:space="preserve"> أعضاء هيئة </w:t>
            </w:r>
            <w:r w:rsidRPr="009316C2">
              <w:rPr>
                <w:rFonts w:ascii="Traditional Arabic" w:hAnsi="Traditional Arabic" w:cs="Traditional Arabic" w:hint="cs"/>
                <w:sz w:val="28"/>
                <w:szCs w:val="28"/>
                <w:rtl/>
                <w:lang w:bidi="ar-EG"/>
              </w:rPr>
              <w:t>التدريس،</w:t>
            </w:r>
            <w:r w:rsidRPr="009316C2">
              <w:rPr>
                <w:rFonts w:ascii="Traditional Arabic" w:hAnsi="Traditional Arabic" w:cs="Traditional Arabic"/>
                <w:sz w:val="28"/>
                <w:szCs w:val="28"/>
                <w:rtl/>
                <w:lang w:bidi="ar-EG"/>
              </w:rPr>
              <w:t xml:space="preserve"> قيادات </w:t>
            </w:r>
            <w:r w:rsidRPr="009316C2">
              <w:rPr>
                <w:rFonts w:ascii="Traditional Arabic" w:hAnsi="Traditional Arabic" w:cs="Traditional Arabic" w:hint="cs"/>
                <w:sz w:val="28"/>
                <w:szCs w:val="28"/>
                <w:rtl/>
                <w:lang w:bidi="ar-EG"/>
              </w:rPr>
              <w:t>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39AB1BCF" w14:textId="77777777" w:rsidR="008C42F6" w:rsidRPr="009316C2" w:rsidRDefault="008C42F6" w:rsidP="008C42F6">
            <w:pPr>
              <w:bidi/>
              <w:rPr>
                <w:rFonts w:ascii="Traditional Arabic" w:hAnsi="Traditional Arabic" w:cs="Traditional Arabic"/>
                <w:sz w:val="28"/>
                <w:szCs w:val="28"/>
                <w:rtl/>
                <w:lang w:bidi="ar-EG"/>
              </w:rPr>
            </w:pPr>
            <w:r w:rsidRPr="009316C2">
              <w:rPr>
                <w:rFonts w:ascii="Traditional Arabic" w:hAnsi="Traditional Arabic" w:cs="Traditional Arabic" w:hint="cs"/>
                <w:sz w:val="28"/>
                <w:szCs w:val="28"/>
                <w:rtl/>
                <w:lang w:bidi="ar-EG"/>
              </w:rPr>
              <w:t>1ـ الاختبارات الشهرية.</w:t>
            </w:r>
          </w:p>
          <w:p w14:paraId="74569802" w14:textId="77777777" w:rsidR="008C42F6" w:rsidRPr="009316C2" w:rsidRDefault="008C42F6" w:rsidP="008C42F6">
            <w:pPr>
              <w:bidi/>
              <w:rPr>
                <w:rFonts w:ascii="Traditional Arabic" w:hAnsi="Traditional Arabic" w:cs="Traditional Arabic"/>
                <w:sz w:val="28"/>
                <w:szCs w:val="28"/>
                <w:rtl/>
                <w:lang w:bidi="ar-EG"/>
              </w:rPr>
            </w:pPr>
            <w:r w:rsidRPr="009316C2">
              <w:rPr>
                <w:rFonts w:ascii="Traditional Arabic" w:hAnsi="Traditional Arabic" w:cs="Traditional Arabic" w:hint="cs"/>
                <w:sz w:val="28"/>
                <w:szCs w:val="28"/>
                <w:rtl/>
                <w:lang w:bidi="ar-EG"/>
              </w:rPr>
              <w:t>2 ـ الأسئلة الشفوية.</w:t>
            </w:r>
          </w:p>
          <w:p w14:paraId="39126D54" w14:textId="77777777" w:rsidR="008C42F6" w:rsidRPr="009316C2" w:rsidRDefault="008C42F6" w:rsidP="008C42F6">
            <w:pPr>
              <w:bidi/>
              <w:rPr>
                <w:rFonts w:ascii="Traditional Arabic" w:hAnsi="Traditional Arabic" w:cs="Traditional Arabic"/>
                <w:sz w:val="28"/>
                <w:szCs w:val="28"/>
                <w:rtl/>
                <w:lang w:bidi="ar-EG"/>
              </w:rPr>
            </w:pPr>
            <w:r w:rsidRPr="009316C2">
              <w:rPr>
                <w:rFonts w:ascii="Traditional Arabic" w:hAnsi="Traditional Arabic" w:cs="Traditional Arabic" w:hint="cs"/>
                <w:sz w:val="28"/>
                <w:szCs w:val="28"/>
                <w:rtl/>
                <w:lang w:bidi="ar-EG"/>
              </w:rPr>
              <w:t>3 ـ التقويم المستمر.</w:t>
            </w:r>
          </w:p>
          <w:p w14:paraId="1F17B479" w14:textId="12F8F8E0" w:rsidR="008C42F6" w:rsidRPr="009316C2" w:rsidRDefault="008C42F6" w:rsidP="008C42F6">
            <w:pPr>
              <w:bidi/>
              <w:jc w:val="lowKashida"/>
              <w:rPr>
                <w:rFonts w:ascii="Traditional Arabic" w:hAnsi="Traditional Arabic" w:cs="Traditional Arabic"/>
                <w:sz w:val="28"/>
                <w:szCs w:val="28"/>
                <w:rtl/>
                <w:lang w:bidi="ar-EG"/>
              </w:rPr>
            </w:pPr>
            <w:r w:rsidRPr="009316C2">
              <w:rPr>
                <w:rFonts w:ascii="Traditional Arabic" w:hAnsi="Traditional Arabic" w:cs="Traditional Arabic" w:hint="cs"/>
                <w:sz w:val="28"/>
                <w:szCs w:val="28"/>
                <w:rtl/>
                <w:lang w:bidi="ar-EG"/>
              </w:rPr>
              <w:t>4 ـالقيام بواجبات إضافية أو أساسية.</w:t>
            </w:r>
          </w:p>
        </w:tc>
      </w:tr>
      <w:tr w:rsidR="008C42F6" w:rsidRPr="005D2DDD" w14:paraId="3EB6ABFA" w14:textId="77777777" w:rsidTr="008C42F6">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38F68AA1" w14:textId="11A299A7" w:rsidR="008C42F6" w:rsidRPr="00BC6833" w:rsidRDefault="008C42F6" w:rsidP="008C42F6">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65310B18" w14:textId="0972BBFD" w:rsidR="008C42F6" w:rsidRPr="00BC6833" w:rsidRDefault="008C42F6" w:rsidP="008C42F6">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258371EF" w14:textId="261B8965" w:rsidR="008C42F6" w:rsidRPr="00BC6833" w:rsidRDefault="008C42F6" w:rsidP="008C42F6">
            <w:pPr>
              <w:bidi/>
              <w:jc w:val="lowKashida"/>
              <w:rPr>
                <w:rFonts w:asciiTheme="majorBidi" w:hAnsiTheme="majorBidi" w:cstheme="majorBidi"/>
                <w:rtl/>
              </w:rPr>
            </w:pPr>
          </w:p>
        </w:tc>
      </w:tr>
      <w:tr w:rsidR="008C42F6" w:rsidRPr="005D2DDD" w14:paraId="07A2746E" w14:textId="77777777" w:rsidTr="008C42F6">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0F05A9C" w14:textId="4D63C56C" w:rsidR="008C42F6" w:rsidRPr="00BC6833" w:rsidRDefault="008C42F6" w:rsidP="008C42F6">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1FD0BC69" w14:textId="1BA61441" w:rsidR="008C42F6" w:rsidRPr="00BC6833" w:rsidRDefault="008C42F6" w:rsidP="008C42F6">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25D8C24B" w14:textId="25ED4CBF" w:rsidR="008C42F6" w:rsidRPr="00BC6833" w:rsidRDefault="008C42F6" w:rsidP="008C42F6">
            <w:pPr>
              <w:bidi/>
              <w:jc w:val="lowKashida"/>
              <w:rPr>
                <w:rFonts w:asciiTheme="majorBidi" w:hAnsiTheme="majorBidi" w:cstheme="majorBidi"/>
                <w:rtl/>
              </w:rPr>
            </w:pPr>
          </w:p>
        </w:tc>
      </w:tr>
      <w:tr w:rsidR="008C42F6" w:rsidRPr="005D2DDD" w14:paraId="1ADF20D4" w14:textId="77777777" w:rsidTr="008C42F6">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7E594C21" w14:textId="7EC8A373" w:rsidR="008C42F6" w:rsidRPr="00BC6833" w:rsidRDefault="008C42F6" w:rsidP="008C42F6">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42CA7DF8" w14:textId="284F2199" w:rsidR="008C42F6" w:rsidRPr="00BC6833" w:rsidRDefault="008C42F6" w:rsidP="008C42F6">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6D4F6B95" w14:textId="68A8A1AC" w:rsidR="008C42F6" w:rsidRPr="00BC6833" w:rsidRDefault="008C42F6" w:rsidP="008C42F6">
            <w:pPr>
              <w:bidi/>
              <w:jc w:val="lowKashida"/>
              <w:rPr>
                <w:rFonts w:asciiTheme="majorBidi" w:hAnsiTheme="majorBidi" w:cstheme="majorBidi"/>
                <w:rtl/>
              </w:rPr>
            </w:pPr>
          </w:p>
        </w:tc>
      </w:tr>
      <w:tr w:rsidR="003D6214" w:rsidRPr="005D2DDD" w14:paraId="062A5DB2" w14:textId="77777777" w:rsidTr="008C42F6">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7CFB157E" w14:textId="7CEB627C" w:rsidR="003D6214" w:rsidRPr="00BC6833" w:rsidRDefault="003D6214" w:rsidP="00416FE2">
            <w:pPr>
              <w:bidi/>
              <w:jc w:val="lowKashida"/>
              <w:rPr>
                <w:rFonts w:asciiTheme="majorBidi" w:hAnsiTheme="majorBidi" w:cstheme="majorBidi"/>
              </w:rPr>
            </w:pPr>
          </w:p>
        </w:tc>
        <w:tc>
          <w:tcPr>
            <w:tcW w:w="3268" w:type="dxa"/>
            <w:tcBorders>
              <w:top w:val="dashSmallGap" w:sz="4" w:space="0" w:color="auto"/>
              <w:left w:val="single" w:sz="8" w:space="0" w:color="auto"/>
              <w:bottom w:val="single" w:sz="12" w:space="0" w:color="auto"/>
              <w:right w:val="single" w:sz="8" w:space="0" w:color="auto"/>
            </w:tcBorders>
            <w:vAlign w:val="center"/>
          </w:tcPr>
          <w:p w14:paraId="4774709E" w14:textId="3E37C773" w:rsidR="003D6214" w:rsidRPr="00BC6833" w:rsidRDefault="003D6214" w:rsidP="00416FE2">
            <w:pPr>
              <w:bidi/>
              <w:jc w:val="lowKashida"/>
              <w:rPr>
                <w:rFonts w:asciiTheme="majorBidi" w:hAnsiTheme="majorBidi" w:cstheme="majorBidi"/>
              </w:rPr>
            </w:pPr>
          </w:p>
        </w:tc>
        <w:tc>
          <w:tcPr>
            <w:tcW w:w="3147" w:type="dxa"/>
            <w:tcBorders>
              <w:top w:val="dashSmallGap" w:sz="4" w:space="0" w:color="auto"/>
              <w:left w:val="single" w:sz="8" w:space="0" w:color="auto"/>
              <w:bottom w:val="single" w:sz="12" w:space="0" w:color="auto"/>
              <w:right w:val="single" w:sz="12" w:space="0" w:color="auto"/>
            </w:tcBorders>
            <w:vAlign w:val="center"/>
          </w:tcPr>
          <w:p w14:paraId="59114253" w14:textId="09452F64" w:rsidR="003D6214" w:rsidRPr="00BC6833" w:rsidRDefault="003D6214" w:rsidP="00416FE2">
            <w:pPr>
              <w:bidi/>
              <w:jc w:val="lowKashida"/>
              <w:rPr>
                <w:rFonts w:asciiTheme="majorBidi" w:hAnsiTheme="majorBidi" w:cstheme="majorBidi"/>
                <w:rtl/>
              </w:rPr>
            </w:pPr>
          </w:p>
        </w:tc>
      </w:tr>
    </w:tbl>
    <w:p w14:paraId="2FC9F451" w14:textId="4F7005A4" w:rsidR="00032DDD" w:rsidRPr="00B5520F" w:rsidRDefault="008D51D6" w:rsidP="00416FE2">
      <w:pPr>
        <w:bidi/>
        <w:rPr>
          <w:rFonts w:asciiTheme="majorBidi" w:hAnsiTheme="majorBidi" w:cstheme="majorBidi"/>
          <w:color w:val="C00000"/>
          <w:sz w:val="20"/>
          <w:szCs w:val="20"/>
          <w:rtl/>
          <w:lang w:bidi="ar-EG"/>
        </w:rPr>
      </w:pPr>
      <w:bookmarkStart w:id="33" w:name="_Toc521326972"/>
      <w:bookmarkEnd w:id="32"/>
      <w:r w:rsidRPr="00B5520F">
        <w:rPr>
          <w:rFonts w:asciiTheme="majorBidi" w:hAnsiTheme="majorBidi" w:cstheme="majorBidi"/>
          <w:color w:val="C00000"/>
          <w:sz w:val="20"/>
          <w:szCs w:val="20"/>
          <w:rtl/>
          <w:lang w:bidi="ar-EG"/>
        </w:rPr>
        <w:t xml:space="preserve">مجالات التقويم </w:t>
      </w:r>
      <w:r w:rsidR="00BA479B" w:rsidRPr="00B5520F">
        <w:rPr>
          <w:rFonts w:asciiTheme="majorBidi" w:hAnsiTheme="majorBidi" w:cstheme="majorBidi"/>
          <w:sz w:val="20"/>
          <w:szCs w:val="20"/>
          <w:rtl/>
          <w:lang w:bidi="ar-EG"/>
        </w:rPr>
        <w:t>(مثل.</w:t>
      </w:r>
      <w:r w:rsidRPr="00B5520F">
        <w:rPr>
          <w:rFonts w:asciiTheme="majorBidi" w:hAnsiTheme="majorBidi" w:cstheme="majorBidi"/>
          <w:sz w:val="20"/>
          <w:szCs w:val="20"/>
          <w:rtl/>
          <w:lang w:bidi="ar-EG"/>
        </w:rPr>
        <w:t xml:space="preserve"> فاعلية التدريس</w:t>
      </w:r>
      <w:r w:rsidR="0080084F" w:rsidRPr="00B5520F">
        <w:rPr>
          <w:rFonts w:asciiTheme="majorBidi" w:hAnsiTheme="majorBidi" w:cstheme="majorBidi" w:hint="cs"/>
          <w:sz w:val="20"/>
          <w:szCs w:val="20"/>
          <w:rtl/>
          <w:lang w:bidi="ar-EG"/>
        </w:rPr>
        <w:t xml:space="preserve">، </w:t>
      </w:r>
      <w:r w:rsidR="00C45459" w:rsidRPr="00B5520F">
        <w:rPr>
          <w:rFonts w:asciiTheme="majorBidi" w:hAnsiTheme="majorBidi" w:cstheme="majorBidi" w:hint="cs"/>
          <w:sz w:val="20"/>
          <w:szCs w:val="20"/>
          <w:rtl/>
          <w:lang w:bidi="ar-EG"/>
        </w:rPr>
        <w:t xml:space="preserve">فاعلة طرق تقييم الطلاب، مدى تحصيل </w:t>
      </w:r>
      <w:r w:rsidRPr="00B5520F">
        <w:rPr>
          <w:rFonts w:asciiTheme="majorBidi" w:hAnsiTheme="majorBidi" w:cstheme="majorBidi"/>
          <w:sz w:val="20"/>
          <w:szCs w:val="20"/>
          <w:rtl/>
          <w:lang w:bidi="ar-EG"/>
        </w:rPr>
        <w:t xml:space="preserve">مخرجات التعلم </w:t>
      </w:r>
      <w:r w:rsidR="00BA479B" w:rsidRPr="00B5520F">
        <w:rPr>
          <w:rFonts w:asciiTheme="majorBidi" w:hAnsiTheme="majorBidi" w:cstheme="majorBidi"/>
          <w:sz w:val="20"/>
          <w:szCs w:val="20"/>
          <w:rtl/>
          <w:lang w:bidi="ar-EG"/>
        </w:rPr>
        <w:t>للمقرر،</w:t>
      </w:r>
      <w:r w:rsidRPr="00B5520F">
        <w:rPr>
          <w:rFonts w:asciiTheme="majorBidi" w:hAnsiTheme="majorBidi" w:cstheme="majorBidi"/>
          <w:sz w:val="20"/>
          <w:szCs w:val="20"/>
          <w:rtl/>
          <w:lang w:bidi="ar-EG"/>
        </w:rPr>
        <w:t xml:space="preserve"> مصادر التعلم ... </w:t>
      </w:r>
      <w:r w:rsidR="00BA479B" w:rsidRPr="00B5520F">
        <w:rPr>
          <w:rFonts w:asciiTheme="majorBidi" w:hAnsiTheme="majorBidi" w:cstheme="majorBidi"/>
          <w:sz w:val="20"/>
          <w:szCs w:val="20"/>
          <w:rtl/>
          <w:lang w:bidi="ar-EG"/>
        </w:rPr>
        <w:t>إلخ)</w:t>
      </w:r>
    </w:p>
    <w:p w14:paraId="09616B3E" w14:textId="7D5D831E" w:rsidR="008D51D6" w:rsidRPr="00B5520F" w:rsidRDefault="008D51D6" w:rsidP="00416FE2">
      <w:pPr>
        <w:bidi/>
        <w:rPr>
          <w:rFonts w:asciiTheme="majorBidi" w:hAnsiTheme="majorBidi" w:cstheme="majorBidi"/>
          <w:sz w:val="20"/>
          <w:szCs w:val="20"/>
          <w:rtl/>
          <w:lang w:bidi="ar-EG"/>
        </w:rPr>
      </w:pPr>
      <w:bookmarkStart w:id="34" w:name="_Hlk536011140"/>
      <w:r w:rsidRPr="00B5520F">
        <w:rPr>
          <w:rFonts w:asciiTheme="majorBidi" w:hAnsiTheme="majorBidi" w:cstheme="majorBidi"/>
          <w:color w:val="C00000"/>
          <w:sz w:val="20"/>
          <w:szCs w:val="20"/>
          <w:rtl/>
          <w:lang w:bidi="ar-EG"/>
        </w:rPr>
        <w:t>المقيم</w:t>
      </w:r>
      <w:r w:rsidR="00D06951" w:rsidRPr="00B5520F">
        <w:rPr>
          <w:rFonts w:asciiTheme="majorBidi" w:hAnsiTheme="majorBidi" w:cstheme="majorBidi" w:hint="cs"/>
          <w:color w:val="C00000"/>
          <w:sz w:val="20"/>
          <w:szCs w:val="20"/>
          <w:rtl/>
          <w:lang w:bidi="ar-EG"/>
        </w:rPr>
        <w:t>ون</w:t>
      </w:r>
      <w:r w:rsidRPr="00B5520F">
        <w:rPr>
          <w:rFonts w:asciiTheme="majorBidi" w:hAnsiTheme="majorBidi" w:cstheme="majorBidi"/>
          <w:color w:val="C00000"/>
          <w:sz w:val="20"/>
          <w:szCs w:val="20"/>
          <w:rtl/>
          <w:lang w:bidi="ar-EG"/>
        </w:rPr>
        <w:t xml:space="preserve"> </w:t>
      </w:r>
      <w:r w:rsidR="00F95A87" w:rsidRPr="00B5520F">
        <w:rPr>
          <w:rFonts w:asciiTheme="majorBidi" w:hAnsiTheme="majorBidi" w:cstheme="majorBidi" w:hint="cs"/>
          <w:sz w:val="20"/>
          <w:szCs w:val="20"/>
          <w:rtl/>
          <w:lang w:bidi="ar-EG"/>
        </w:rPr>
        <w:t>(الطلبة،</w:t>
      </w:r>
      <w:r w:rsidRPr="00B5520F">
        <w:rPr>
          <w:rFonts w:asciiTheme="majorBidi" w:hAnsiTheme="majorBidi" w:cstheme="majorBidi"/>
          <w:sz w:val="20"/>
          <w:szCs w:val="20"/>
          <w:rtl/>
          <w:lang w:bidi="ar-EG"/>
        </w:rPr>
        <w:t xml:space="preserve"> أعضاء هيئة </w:t>
      </w:r>
      <w:r w:rsidR="00F95A87" w:rsidRPr="00B5520F">
        <w:rPr>
          <w:rFonts w:asciiTheme="majorBidi" w:hAnsiTheme="majorBidi" w:cstheme="majorBidi" w:hint="cs"/>
          <w:sz w:val="20"/>
          <w:szCs w:val="20"/>
          <w:rtl/>
          <w:lang w:bidi="ar-EG"/>
        </w:rPr>
        <w:t>التدريس،</w:t>
      </w:r>
      <w:r w:rsidRPr="00B5520F">
        <w:rPr>
          <w:rFonts w:asciiTheme="majorBidi" w:hAnsiTheme="majorBidi" w:cstheme="majorBidi"/>
          <w:sz w:val="20"/>
          <w:szCs w:val="20"/>
          <w:rtl/>
          <w:lang w:bidi="ar-EG"/>
        </w:rPr>
        <w:t xml:space="preserve"> قيادات </w:t>
      </w:r>
      <w:r w:rsidR="00F95A87" w:rsidRPr="00B5520F">
        <w:rPr>
          <w:rFonts w:asciiTheme="majorBidi" w:hAnsiTheme="majorBidi" w:cstheme="majorBidi" w:hint="cs"/>
          <w:sz w:val="20"/>
          <w:szCs w:val="20"/>
          <w:rtl/>
          <w:lang w:bidi="ar-EG"/>
        </w:rPr>
        <w:t>البرنامج،</w:t>
      </w:r>
      <w:r w:rsidRPr="00B5520F">
        <w:rPr>
          <w:rFonts w:asciiTheme="majorBidi" w:hAnsiTheme="majorBidi" w:cstheme="majorBidi"/>
          <w:sz w:val="20"/>
          <w:szCs w:val="20"/>
          <w:rtl/>
          <w:lang w:bidi="ar-EG"/>
        </w:rPr>
        <w:t xml:space="preserve"> المراجع الن</w:t>
      </w:r>
      <w:r w:rsidR="008A257B" w:rsidRPr="00B5520F">
        <w:rPr>
          <w:rFonts w:asciiTheme="majorBidi" w:hAnsiTheme="majorBidi" w:cstheme="majorBidi"/>
          <w:sz w:val="20"/>
          <w:szCs w:val="20"/>
          <w:rtl/>
          <w:lang w:bidi="ar-EG"/>
        </w:rPr>
        <w:t>ظ</w:t>
      </w:r>
      <w:r w:rsidRPr="00B5520F">
        <w:rPr>
          <w:rFonts w:asciiTheme="majorBidi" w:hAnsiTheme="majorBidi" w:cstheme="majorBidi"/>
          <w:sz w:val="20"/>
          <w:szCs w:val="20"/>
          <w:rtl/>
          <w:lang w:bidi="ar-EG"/>
        </w:rPr>
        <w:t>ير</w:t>
      </w:r>
      <w:r w:rsidR="00985CFE" w:rsidRPr="00B5520F">
        <w:rPr>
          <w:rFonts w:asciiTheme="majorBidi" w:hAnsiTheme="majorBidi" w:cstheme="majorBidi" w:hint="cs"/>
          <w:sz w:val="20"/>
          <w:szCs w:val="20"/>
          <w:rtl/>
          <w:lang w:bidi="ar-EG"/>
        </w:rPr>
        <w:t>،</w:t>
      </w:r>
      <w:r w:rsidRPr="00B5520F">
        <w:rPr>
          <w:rFonts w:asciiTheme="majorBidi" w:hAnsiTheme="majorBidi" w:cstheme="majorBidi"/>
          <w:sz w:val="20"/>
          <w:szCs w:val="20"/>
          <w:rtl/>
          <w:lang w:bidi="ar-EG"/>
        </w:rPr>
        <w:t xml:space="preserve"> </w:t>
      </w:r>
      <w:r w:rsidR="00985CFE" w:rsidRPr="00B5520F">
        <w:rPr>
          <w:rFonts w:asciiTheme="majorBidi" w:hAnsiTheme="majorBidi" w:cstheme="majorBidi"/>
          <w:sz w:val="20"/>
          <w:szCs w:val="20"/>
          <w:rtl/>
          <w:lang w:bidi="ar-EG"/>
        </w:rPr>
        <w:t>أخرى</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w:t>
      </w:r>
      <w:r w:rsidR="00D06951" w:rsidRPr="00B5520F">
        <w:rPr>
          <w:rFonts w:asciiTheme="majorBidi" w:hAnsiTheme="majorBidi" w:cstheme="majorBidi" w:hint="cs"/>
          <w:sz w:val="20"/>
          <w:szCs w:val="20"/>
          <w:rtl/>
          <w:lang w:bidi="ar-EG"/>
        </w:rPr>
        <w:t>ي</w:t>
      </w:r>
      <w:r w:rsidR="00BA479B" w:rsidRPr="00B5520F">
        <w:rPr>
          <w:rFonts w:asciiTheme="majorBidi" w:hAnsiTheme="majorBidi" w:cstheme="majorBidi"/>
          <w:sz w:val="20"/>
          <w:szCs w:val="20"/>
          <w:rtl/>
          <w:lang w:bidi="ar-EG"/>
        </w:rPr>
        <w:t>تم</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تحديدها)</w:t>
      </w:r>
    </w:p>
    <w:bookmarkEnd w:id="34"/>
    <w:p w14:paraId="5DA03B58" w14:textId="32DAD3B3" w:rsidR="00D06951" w:rsidRPr="00B5520F" w:rsidRDefault="00D06951" w:rsidP="00416FE2">
      <w:pPr>
        <w:bidi/>
        <w:rPr>
          <w:rFonts w:asciiTheme="majorBidi" w:hAnsiTheme="majorBidi" w:cstheme="majorBidi"/>
          <w:color w:val="C00000"/>
          <w:sz w:val="20"/>
          <w:szCs w:val="20"/>
          <w:rtl/>
          <w:lang w:bidi="ar-EG"/>
        </w:rPr>
      </w:pPr>
      <w:r w:rsidRPr="00B5520F">
        <w:rPr>
          <w:rFonts w:asciiTheme="majorBidi" w:hAnsiTheme="majorBidi" w:cstheme="majorBidi" w:hint="cs"/>
          <w:color w:val="C00000"/>
          <w:sz w:val="20"/>
          <w:szCs w:val="20"/>
          <w:rtl/>
          <w:lang w:bidi="ar-EG"/>
        </w:rPr>
        <w:t>طرق</w:t>
      </w:r>
      <w:r w:rsidRPr="00B5520F">
        <w:rPr>
          <w:rFonts w:asciiTheme="majorBidi" w:hAnsiTheme="majorBidi" w:cstheme="majorBidi"/>
          <w:color w:val="C00000"/>
          <w:sz w:val="20"/>
          <w:szCs w:val="20"/>
          <w:rtl/>
          <w:lang w:bidi="ar-EG"/>
        </w:rPr>
        <w:t xml:space="preserve"> الت</w:t>
      </w:r>
      <w:r w:rsidR="00721FE0" w:rsidRPr="00B5520F">
        <w:rPr>
          <w:rFonts w:asciiTheme="majorBidi" w:hAnsiTheme="majorBidi" w:cstheme="majorBidi" w:hint="cs"/>
          <w:color w:val="C00000"/>
          <w:sz w:val="20"/>
          <w:szCs w:val="20"/>
          <w:rtl/>
          <w:lang w:bidi="ar-EG"/>
        </w:rPr>
        <w:t>قي</w:t>
      </w:r>
      <w:r w:rsidRPr="00B5520F">
        <w:rPr>
          <w:rFonts w:asciiTheme="majorBidi" w:hAnsiTheme="majorBidi" w:cstheme="majorBidi"/>
          <w:color w:val="C00000"/>
          <w:sz w:val="20"/>
          <w:szCs w:val="20"/>
          <w:rtl/>
          <w:lang w:bidi="ar-EG"/>
        </w:rPr>
        <w:t xml:space="preserve">يم </w:t>
      </w:r>
      <w:r w:rsidRPr="00B5520F">
        <w:rPr>
          <w:rFonts w:asciiTheme="majorBidi" w:hAnsiTheme="majorBidi" w:cstheme="majorBidi"/>
          <w:sz w:val="20"/>
          <w:szCs w:val="20"/>
          <w:rtl/>
          <w:lang w:bidi="ar-EG"/>
        </w:rPr>
        <w:t>(</w:t>
      </w:r>
      <w:r w:rsidRPr="00B5520F">
        <w:rPr>
          <w:rFonts w:asciiTheme="majorBidi" w:hAnsiTheme="majorBidi" w:cstheme="majorBidi" w:hint="cs"/>
          <w:sz w:val="20"/>
          <w:szCs w:val="20"/>
          <w:rtl/>
          <w:lang w:bidi="ar-EG"/>
        </w:rPr>
        <w:t>مباشر وغير مباشر</w:t>
      </w:r>
      <w:r w:rsidRPr="00B5520F">
        <w:rPr>
          <w:rFonts w:asciiTheme="majorBidi" w:hAnsiTheme="majorBidi" w:cstheme="majorBidi"/>
          <w:sz w:val="20"/>
          <w:szCs w:val="20"/>
          <w:rtl/>
          <w:lang w:bidi="ar-EG"/>
        </w:rPr>
        <w:t>)</w:t>
      </w:r>
    </w:p>
    <w:p w14:paraId="67AFC833" w14:textId="77777777" w:rsidR="00D06951" w:rsidRPr="00D06951" w:rsidRDefault="00D06951" w:rsidP="00416FE2">
      <w:pPr>
        <w:bidi/>
        <w:rPr>
          <w:rFonts w:asciiTheme="majorBidi" w:hAnsiTheme="majorBidi" w:cstheme="majorBidi"/>
          <w:b/>
          <w:bCs/>
          <w:sz w:val="20"/>
          <w:szCs w:val="20"/>
          <w:rtl/>
          <w:lang w:bidi="ar-EG"/>
        </w:rPr>
      </w:pPr>
    </w:p>
    <w:p w14:paraId="79A627F1" w14:textId="71721FEC" w:rsidR="00497B70" w:rsidRPr="001B3E69" w:rsidRDefault="006C1C03" w:rsidP="00283B54">
      <w:pPr>
        <w:pStyle w:val="1"/>
        <w:rPr>
          <w:rtl/>
        </w:rPr>
      </w:pPr>
      <w:bookmarkStart w:id="35" w:name="_Toc337798"/>
      <w:r w:rsidRPr="005D2DDD">
        <w:rPr>
          <w:rFonts w:hint="cs"/>
          <w:rtl/>
        </w:rPr>
        <w:t>ح</w:t>
      </w:r>
      <w:r w:rsidR="00497B70" w:rsidRPr="005D2DDD">
        <w:rPr>
          <w:rFonts w:hint="cs"/>
          <w:rtl/>
        </w:rPr>
        <w:t>. اعتماد التوصيف</w:t>
      </w:r>
      <w:bookmarkEnd w:id="35"/>
      <w:r w:rsidR="00497B70" w:rsidRPr="005D2DDD">
        <w:rPr>
          <w:rFonts w:hint="cs"/>
          <w:rtl/>
        </w:rPr>
        <w:t xml:space="preserve"> </w:t>
      </w:r>
    </w:p>
    <w:tbl>
      <w:tblPr>
        <w:tblStyle w:val="af0"/>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792"/>
        <w:gridCol w:w="7533"/>
      </w:tblGrid>
      <w:tr w:rsidR="00497B70" w:rsidRPr="005D2DDD" w14:paraId="0D356375" w14:textId="77777777" w:rsidTr="00FC1242">
        <w:trPr>
          <w:trHeight w:val="340"/>
        </w:trPr>
        <w:tc>
          <w:tcPr>
            <w:tcW w:w="961" w:type="pct"/>
          </w:tcPr>
          <w:p w14:paraId="76573AE3" w14:textId="58F856C4" w:rsidR="00497B70" w:rsidRPr="005D2DDD" w:rsidRDefault="00497B70" w:rsidP="00416FE2">
            <w:pPr>
              <w:bidi/>
              <w:rPr>
                <w:rFonts w:asciiTheme="majorBidi" w:hAnsiTheme="majorBidi" w:cstheme="majorBidi"/>
                <w:b/>
                <w:bCs/>
                <w:caps/>
                <w:rtl/>
              </w:rPr>
            </w:pPr>
            <w:r w:rsidRPr="005D2DDD">
              <w:rPr>
                <w:rFonts w:asciiTheme="majorBidi" w:hAnsiTheme="majorBidi" w:cstheme="majorBidi" w:hint="cs"/>
                <w:b/>
                <w:bCs/>
                <w:caps/>
                <w:rtl/>
              </w:rPr>
              <w:t>جهة الاعتماد</w:t>
            </w:r>
          </w:p>
        </w:tc>
        <w:tc>
          <w:tcPr>
            <w:tcW w:w="4039" w:type="pct"/>
          </w:tcPr>
          <w:p w14:paraId="0B7B1DDD" w14:textId="77777777" w:rsidR="00497B70" w:rsidRPr="00E115D6" w:rsidRDefault="00497B70" w:rsidP="00416FE2">
            <w:pPr>
              <w:bidi/>
              <w:jc w:val="lowKashida"/>
              <w:rPr>
                <w:rFonts w:asciiTheme="majorBidi" w:hAnsiTheme="majorBidi" w:cstheme="majorBidi"/>
                <w:rtl/>
              </w:rPr>
            </w:pPr>
          </w:p>
        </w:tc>
      </w:tr>
      <w:tr w:rsidR="00497B70" w:rsidRPr="005D2DDD" w14:paraId="386DB0EE" w14:textId="77777777" w:rsidTr="00FC1242">
        <w:trPr>
          <w:trHeight w:val="340"/>
        </w:trPr>
        <w:tc>
          <w:tcPr>
            <w:tcW w:w="961" w:type="pct"/>
          </w:tcPr>
          <w:p w14:paraId="54352D82" w14:textId="4A258953" w:rsidR="00497B70" w:rsidRPr="005D2DDD" w:rsidRDefault="00497B70" w:rsidP="00416FE2">
            <w:pPr>
              <w:bidi/>
              <w:rPr>
                <w:rFonts w:asciiTheme="majorBidi" w:hAnsiTheme="majorBidi" w:cstheme="majorBidi"/>
                <w:b/>
                <w:bCs/>
                <w:caps/>
                <w:rtl/>
              </w:rPr>
            </w:pPr>
            <w:r w:rsidRPr="005D2DDD">
              <w:rPr>
                <w:rFonts w:asciiTheme="majorBidi" w:hAnsiTheme="majorBidi"/>
                <w:b/>
                <w:bCs/>
                <w:caps/>
                <w:rtl/>
              </w:rPr>
              <w:t>رقم الجلسة</w:t>
            </w:r>
          </w:p>
        </w:tc>
        <w:tc>
          <w:tcPr>
            <w:tcW w:w="4039" w:type="pct"/>
          </w:tcPr>
          <w:p w14:paraId="171FC24D" w14:textId="77777777" w:rsidR="00497B70" w:rsidRPr="00E115D6" w:rsidRDefault="00497B70" w:rsidP="00416FE2">
            <w:pPr>
              <w:bidi/>
              <w:jc w:val="lowKashida"/>
              <w:rPr>
                <w:rFonts w:asciiTheme="majorBidi" w:hAnsiTheme="majorBidi" w:cstheme="majorBidi"/>
                <w:rtl/>
              </w:rPr>
            </w:pPr>
          </w:p>
        </w:tc>
      </w:tr>
      <w:tr w:rsidR="00497B70" w:rsidRPr="005D2DDD" w14:paraId="207D6735" w14:textId="77777777" w:rsidTr="00FC1242">
        <w:trPr>
          <w:trHeight w:val="340"/>
        </w:trPr>
        <w:tc>
          <w:tcPr>
            <w:tcW w:w="961" w:type="pct"/>
          </w:tcPr>
          <w:p w14:paraId="632973B3" w14:textId="1D12131D" w:rsidR="00497B70" w:rsidRPr="005D2DDD" w:rsidRDefault="00497B70" w:rsidP="00416FE2">
            <w:pPr>
              <w:bidi/>
              <w:rPr>
                <w:rFonts w:asciiTheme="majorBidi" w:hAnsiTheme="majorBidi" w:cstheme="majorBidi"/>
                <w:b/>
                <w:bCs/>
                <w:caps/>
                <w:rtl/>
              </w:rPr>
            </w:pPr>
            <w:r w:rsidRPr="005D2DDD">
              <w:rPr>
                <w:rFonts w:asciiTheme="majorBidi" w:hAnsiTheme="majorBidi"/>
                <w:b/>
                <w:bCs/>
                <w:caps/>
                <w:rtl/>
              </w:rPr>
              <w:t>تاريخ الجلسة</w:t>
            </w:r>
          </w:p>
        </w:tc>
        <w:tc>
          <w:tcPr>
            <w:tcW w:w="4039" w:type="pct"/>
          </w:tcPr>
          <w:p w14:paraId="484880AE" w14:textId="77777777" w:rsidR="00497B70" w:rsidRPr="00E115D6" w:rsidRDefault="00497B70" w:rsidP="00416FE2">
            <w:pPr>
              <w:bidi/>
              <w:jc w:val="lowKashida"/>
              <w:rPr>
                <w:rFonts w:asciiTheme="majorBidi" w:hAnsiTheme="majorBidi" w:cstheme="majorBidi"/>
                <w:rtl/>
              </w:rPr>
            </w:pPr>
          </w:p>
        </w:tc>
      </w:tr>
      <w:bookmarkEnd w:id="33"/>
    </w:tbl>
    <w:p w14:paraId="05ED277C" w14:textId="77777777" w:rsidR="00497B70" w:rsidRPr="005D2DDD" w:rsidRDefault="00497B70" w:rsidP="00975F52">
      <w:pPr>
        <w:bidi/>
        <w:rPr>
          <w:rFonts w:asciiTheme="majorBidi" w:hAnsiTheme="majorBidi" w:cstheme="majorBidi"/>
          <w:caps/>
          <w:sz w:val="28"/>
          <w:szCs w:val="28"/>
          <w:rtl/>
        </w:rPr>
      </w:pPr>
    </w:p>
    <w:sectPr w:rsidR="00497B70" w:rsidRPr="005D2DDD" w:rsidSect="00AE7860">
      <w:footerReference w:type="even" r:id="rId12"/>
      <w:footerReference w:type="default" r:id="rId13"/>
      <w:headerReference w:type="first" r:id="rId14"/>
      <w:pgSz w:w="11907" w:h="16840" w:code="9"/>
      <w:pgMar w:top="1134" w:right="1418"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7A802" w14:textId="77777777" w:rsidR="00101C9A" w:rsidRDefault="00101C9A">
      <w:r>
        <w:separator/>
      </w:r>
    </w:p>
  </w:endnote>
  <w:endnote w:type="continuationSeparator" w:id="0">
    <w:p w14:paraId="3A47751A" w14:textId="77777777" w:rsidR="00101C9A" w:rsidRDefault="0010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miri">
    <w:altName w:val="Courier New"/>
    <w:charset w:val="00"/>
    <w:family w:val="auto"/>
    <w:pitch w:val="variable"/>
    <w:sig w:usb0="00000000" w:usb1="80002043" w:usb2="00000008" w:usb3="00000000" w:csb0="000000D3"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acstBook">
    <w:altName w:val="Times New Roman"/>
    <w:charset w:val="B2"/>
    <w:family w:val="auto"/>
    <w:pitch w:val="variable"/>
    <w:sig w:usb0="00002000" w:usb1="00000000" w:usb2="00000000" w:usb3="00000000" w:csb0="0000004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24001" w14:textId="77777777" w:rsidR="009F4F2A" w:rsidRDefault="009F4F2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246</w:t>
    </w:r>
    <w:r>
      <w:rPr>
        <w:rStyle w:val="a5"/>
      </w:rPr>
      <w:fldChar w:fldCharType="end"/>
    </w:r>
  </w:p>
  <w:p w14:paraId="246E3F9B" w14:textId="77777777" w:rsidR="009F4F2A" w:rsidRDefault="009F4F2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112116"/>
      <w:docPartObj>
        <w:docPartGallery w:val="Page Numbers (Bottom of Page)"/>
        <w:docPartUnique/>
      </w:docPartObj>
    </w:sdtPr>
    <w:sdtContent>
      <w:p w14:paraId="08C95AEE" w14:textId="3D5131B3" w:rsidR="009F4F2A" w:rsidRPr="000B5619" w:rsidRDefault="009F4F2A" w:rsidP="000B5619">
        <w:pPr>
          <w:pStyle w:val="a3"/>
        </w:pPr>
        <w:r>
          <w:rPr>
            <w:noProof/>
          </w:rPr>
          <w:drawing>
            <wp:anchor distT="0" distB="0" distL="114300" distR="114300" simplePos="0" relativeHeight="251659264" behindDoc="1" locked="0" layoutInCell="1" allowOverlap="1" wp14:anchorId="6D5D4BCB" wp14:editId="7E85486A">
              <wp:simplePos x="0" y="0"/>
              <wp:positionH relativeFrom="column">
                <wp:posOffset>-720090</wp:posOffset>
              </wp:positionH>
              <wp:positionV relativeFrom="paragraph">
                <wp:posOffset>-371030</wp:posOffset>
              </wp:positionV>
              <wp:extent cx="7313289" cy="761800"/>
              <wp:effectExtent l="0" t="0" r="2540" b="63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13289" cy="761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F0AC2F1" wp14:editId="7AE554B0">
                  <wp:simplePos x="0" y="0"/>
                  <wp:positionH relativeFrom="column">
                    <wp:posOffset>5863590</wp:posOffset>
                  </wp:positionH>
                  <wp:positionV relativeFrom="paragraph">
                    <wp:posOffset>-240958</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14B7E720" w14:textId="585A7CFB" w:rsidR="009F4F2A" w:rsidRPr="00705C7E" w:rsidRDefault="009F4F2A"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EE78FC">
                                <w:rPr>
                                  <w:rFonts w:ascii="DIN Next LT W23" w:hAnsi="DIN Next LT W23" w:cs="DIN Next LT W23"/>
                                  <w:noProof/>
                                  <w:color w:val="FFFFFF" w:themeColor="background1"/>
                                  <w:sz w:val="28"/>
                                  <w:szCs w:val="28"/>
                                </w:rPr>
                                <w:t>8</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AC2F1" id="_x0000_t202" coordsize="21600,21600" o:spt="202" path="m,l,21600r21600,l21600,xe">
                  <v:stroke joinstyle="miter"/>
                  <v:path gradientshapeok="t" o:connecttype="rect"/>
                </v:shapetype>
                <v:shape id="Text Box 5" o:spid="_x0000_s1026" type="#_x0000_t202" style="position:absolute;margin-left:461.7pt;margin-top:-18.95pt;width:45.6pt;height:3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" filled="f" stroked="f" strokeweight=".5pt">
                  <v:textbox>
                    <w:txbxContent>
                      <w:p w14:paraId="14B7E720" w14:textId="585A7CFB" w:rsidR="009F4F2A" w:rsidRPr="00705C7E" w:rsidRDefault="009F4F2A"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EE78FC">
                          <w:rPr>
                            <w:rFonts w:ascii="DIN Next LT W23" w:hAnsi="DIN Next LT W23" w:cs="DIN Next LT W23"/>
                            <w:noProof/>
                            <w:color w:val="FFFFFF" w:themeColor="background1"/>
                            <w:sz w:val="28"/>
                            <w:szCs w:val="28"/>
                          </w:rPr>
                          <w:t>8</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D6887" w14:textId="77777777" w:rsidR="00101C9A" w:rsidRDefault="00101C9A">
      <w:r>
        <w:separator/>
      </w:r>
    </w:p>
  </w:footnote>
  <w:footnote w:type="continuationSeparator" w:id="0">
    <w:p w14:paraId="25D2B1B1" w14:textId="77777777" w:rsidR="00101C9A" w:rsidRDefault="00101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BD992" w14:textId="4B42B222" w:rsidR="009F4F2A" w:rsidRPr="00A006BB" w:rsidRDefault="009F4F2A" w:rsidP="00A006BB">
    <w:pPr>
      <w:pStyle w:val="aa"/>
    </w:pPr>
    <w:r>
      <w:rPr>
        <w:noProof/>
      </w:rPr>
      <w:drawing>
        <wp:anchor distT="0" distB="0" distL="114300" distR="114300" simplePos="0" relativeHeight="251655168" behindDoc="1" locked="0" layoutInCell="1" allowOverlap="1" wp14:anchorId="13772AAF" wp14:editId="3D597455">
          <wp:simplePos x="0" y="0"/>
          <wp:positionH relativeFrom="margin">
            <wp:posOffset>-547421</wp:posOffset>
          </wp:positionH>
          <wp:positionV relativeFrom="paragraph">
            <wp:posOffset>-72466</wp:posOffset>
          </wp:positionV>
          <wp:extent cx="7127737" cy="100800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7737" cy="10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6B8C"/>
    <w:multiLevelType w:val="hybridMultilevel"/>
    <w:tmpl w:val="4618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80F39"/>
    <w:multiLevelType w:val="hybridMultilevel"/>
    <w:tmpl w:val="4C280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A48BC"/>
    <w:multiLevelType w:val="hybridMultilevel"/>
    <w:tmpl w:val="7910F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807A3"/>
    <w:multiLevelType w:val="hybridMultilevel"/>
    <w:tmpl w:val="50B8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CB3493"/>
    <w:multiLevelType w:val="hybridMultilevel"/>
    <w:tmpl w:val="B3EA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29301D"/>
    <w:multiLevelType w:val="hybridMultilevel"/>
    <w:tmpl w:val="780C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A9561F"/>
    <w:multiLevelType w:val="hybridMultilevel"/>
    <w:tmpl w:val="97F4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E2CB0"/>
    <w:multiLevelType w:val="hybridMultilevel"/>
    <w:tmpl w:val="8AB85F8E"/>
    <w:lvl w:ilvl="0" w:tplc="A3D01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6D0D17"/>
    <w:multiLevelType w:val="hybridMultilevel"/>
    <w:tmpl w:val="9BA801F6"/>
    <w:lvl w:ilvl="0" w:tplc="F12250C6">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D66F04"/>
    <w:multiLevelType w:val="hybridMultilevel"/>
    <w:tmpl w:val="78700774"/>
    <w:lvl w:ilvl="0" w:tplc="51688EDE">
      <w:start w:val="1"/>
      <w:numFmt w:val="bullet"/>
      <w:lvlText w:val=""/>
      <w:lvlJc w:val="left"/>
      <w:pPr>
        <w:ind w:left="720" w:hanging="360"/>
      </w:pPr>
      <w:rPr>
        <w:rFonts w:ascii="Symbol" w:hAnsi="Symbol" w:cs="Symbol" w:hint="default"/>
        <w:color w:val="auto"/>
        <w:sz w:val="24"/>
        <w:szCs w:val="24"/>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D465E4"/>
    <w:multiLevelType w:val="hybridMultilevel"/>
    <w:tmpl w:val="40264CFC"/>
    <w:lvl w:ilvl="0" w:tplc="EC003CDE">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2F0798D"/>
    <w:multiLevelType w:val="hybridMultilevel"/>
    <w:tmpl w:val="A560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A047CA"/>
    <w:multiLevelType w:val="hybridMultilevel"/>
    <w:tmpl w:val="1A523138"/>
    <w:lvl w:ilvl="0" w:tplc="F582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BC0297"/>
    <w:multiLevelType w:val="hybridMultilevel"/>
    <w:tmpl w:val="1508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572A49"/>
    <w:multiLevelType w:val="hybridMultilevel"/>
    <w:tmpl w:val="5DC6F5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5"/>
  </w:num>
  <w:num w:numId="4">
    <w:abstractNumId w:val="13"/>
  </w:num>
  <w:num w:numId="5">
    <w:abstractNumId w:val="0"/>
  </w:num>
  <w:num w:numId="6">
    <w:abstractNumId w:val="11"/>
  </w:num>
  <w:num w:numId="7">
    <w:abstractNumId w:val="4"/>
  </w:num>
  <w:num w:numId="8">
    <w:abstractNumId w:val="1"/>
  </w:num>
  <w:num w:numId="9">
    <w:abstractNumId w:val="6"/>
  </w:num>
  <w:num w:numId="10">
    <w:abstractNumId w:val="3"/>
  </w:num>
  <w:num w:numId="11">
    <w:abstractNumId w:val="14"/>
  </w:num>
  <w:num w:numId="12">
    <w:abstractNumId w:val="7"/>
  </w:num>
  <w:num w:numId="13">
    <w:abstractNumId w:val="9"/>
  </w:num>
  <w:num w:numId="14">
    <w:abstractNumId w:val="8"/>
  </w:num>
  <w:num w:numId="1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D1"/>
    <w:rsid w:val="0000145A"/>
    <w:rsid w:val="00002EEC"/>
    <w:rsid w:val="00003D2E"/>
    <w:rsid w:val="00003FC4"/>
    <w:rsid w:val="0000593E"/>
    <w:rsid w:val="00005CAC"/>
    <w:rsid w:val="00010446"/>
    <w:rsid w:val="00013764"/>
    <w:rsid w:val="00013CCA"/>
    <w:rsid w:val="00014DE6"/>
    <w:rsid w:val="00015606"/>
    <w:rsid w:val="000202CA"/>
    <w:rsid w:val="0002115A"/>
    <w:rsid w:val="00024BAA"/>
    <w:rsid w:val="000250D2"/>
    <w:rsid w:val="00026BDF"/>
    <w:rsid w:val="00026D18"/>
    <w:rsid w:val="000274EF"/>
    <w:rsid w:val="00030182"/>
    <w:rsid w:val="00030E95"/>
    <w:rsid w:val="00032921"/>
    <w:rsid w:val="00032D6C"/>
    <w:rsid w:val="00032DDD"/>
    <w:rsid w:val="00035452"/>
    <w:rsid w:val="00036498"/>
    <w:rsid w:val="00037270"/>
    <w:rsid w:val="00040C89"/>
    <w:rsid w:val="000427B3"/>
    <w:rsid w:val="000431F0"/>
    <w:rsid w:val="000450E3"/>
    <w:rsid w:val="0004551F"/>
    <w:rsid w:val="000475A3"/>
    <w:rsid w:val="00050416"/>
    <w:rsid w:val="000507C8"/>
    <w:rsid w:val="00050FFD"/>
    <w:rsid w:val="0005114A"/>
    <w:rsid w:val="00054F9F"/>
    <w:rsid w:val="0005517E"/>
    <w:rsid w:val="00055960"/>
    <w:rsid w:val="000574C7"/>
    <w:rsid w:val="00062874"/>
    <w:rsid w:val="00062E15"/>
    <w:rsid w:val="0006314B"/>
    <w:rsid w:val="00063810"/>
    <w:rsid w:val="00063FFC"/>
    <w:rsid w:val="00064628"/>
    <w:rsid w:val="00064BB4"/>
    <w:rsid w:val="0006606F"/>
    <w:rsid w:val="00066A28"/>
    <w:rsid w:val="0007087E"/>
    <w:rsid w:val="00070EF9"/>
    <w:rsid w:val="000715BF"/>
    <w:rsid w:val="000717D7"/>
    <w:rsid w:val="000724DE"/>
    <w:rsid w:val="0007250A"/>
    <w:rsid w:val="00072DEA"/>
    <w:rsid w:val="00076EEC"/>
    <w:rsid w:val="0007708E"/>
    <w:rsid w:val="00077F79"/>
    <w:rsid w:val="000811B3"/>
    <w:rsid w:val="00081809"/>
    <w:rsid w:val="000819F2"/>
    <w:rsid w:val="00082582"/>
    <w:rsid w:val="000833A3"/>
    <w:rsid w:val="00086238"/>
    <w:rsid w:val="00087228"/>
    <w:rsid w:val="00093444"/>
    <w:rsid w:val="00093C93"/>
    <w:rsid w:val="00094961"/>
    <w:rsid w:val="000A0E3A"/>
    <w:rsid w:val="000A2976"/>
    <w:rsid w:val="000A4F2F"/>
    <w:rsid w:val="000A5ADF"/>
    <w:rsid w:val="000A5F76"/>
    <w:rsid w:val="000B139F"/>
    <w:rsid w:val="000B159E"/>
    <w:rsid w:val="000B3632"/>
    <w:rsid w:val="000B3792"/>
    <w:rsid w:val="000B3C80"/>
    <w:rsid w:val="000B4A9F"/>
    <w:rsid w:val="000B5619"/>
    <w:rsid w:val="000B715A"/>
    <w:rsid w:val="000B73D2"/>
    <w:rsid w:val="000C08C3"/>
    <w:rsid w:val="000C4D3C"/>
    <w:rsid w:val="000C6EBE"/>
    <w:rsid w:val="000C7B49"/>
    <w:rsid w:val="000D0285"/>
    <w:rsid w:val="000D39C4"/>
    <w:rsid w:val="000D5BE4"/>
    <w:rsid w:val="000D65B3"/>
    <w:rsid w:val="000D65F2"/>
    <w:rsid w:val="000E0050"/>
    <w:rsid w:val="000E080B"/>
    <w:rsid w:val="000E16CB"/>
    <w:rsid w:val="000E2695"/>
    <w:rsid w:val="000E28AE"/>
    <w:rsid w:val="000E29DC"/>
    <w:rsid w:val="000E6FAB"/>
    <w:rsid w:val="000E7016"/>
    <w:rsid w:val="000F1A12"/>
    <w:rsid w:val="000F2B1A"/>
    <w:rsid w:val="000F2B5A"/>
    <w:rsid w:val="000F31C7"/>
    <w:rsid w:val="000F329E"/>
    <w:rsid w:val="000F3763"/>
    <w:rsid w:val="000F41E4"/>
    <w:rsid w:val="000F4365"/>
    <w:rsid w:val="000F49EC"/>
    <w:rsid w:val="000F54A0"/>
    <w:rsid w:val="00101564"/>
    <w:rsid w:val="00101C9A"/>
    <w:rsid w:val="00103F95"/>
    <w:rsid w:val="00104E57"/>
    <w:rsid w:val="0010539C"/>
    <w:rsid w:val="00111357"/>
    <w:rsid w:val="0011490A"/>
    <w:rsid w:val="00115746"/>
    <w:rsid w:val="0011701D"/>
    <w:rsid w:val="00121384"/>
    <w:rsid w:val="00124671"/>
    <w:rsid w:val="001259DE"/>
    <w:rsid w:val="00126A75"/>
    <w:rsid w:val="001310AC"/>
    <w:rsid w:val="00133A0D"/>
    <w:rsid w:val="00135E3E"/>
    <w:rsid w:val="00137CBF"/>
    <w:rsid w:val="00142779"/>
    <w:rsid w:val="00143BE8"/>
    <w:rsid w:val="00144E33"/>
    <w:rsid w:val="00145AE6"/>
    <w:rsid w:val="00147FC8"/>
    <w:rsid w:val="001500F4"/>
    <w:rsid w:val="00151990"/>
    <w:rsid w:val="001525CE"/>
    <w:rsid w:val="001549C5"/>
    <w:rsid w:val="00155685"/>
    <w:rsid w:val="00155730"/>
    <w:rsid w:val="0015581E"/>
    <w:rsid w:val="00157908"/>
    <w:rsid w:val="00157FDC"/>
    <w:rsid w:val="00162E53"/>
    <w:rsid w:val="00165D8E"/>
    <w:rsid w:val="00166F7B"/>
    <w:rsid w:val="001710D2"/>
    <w:rsid w:val="001714FB"/>
    <w:rsid w:val="00171BC0"/>
    <w:rsid w:val="00173028"/>
    <w:rsid w:val="00180742"/>
    <w:rsid w:val="001818FB"/>
    <w:rsid w:val="00181EF9"/>
    <w:rsid w:val="00183D2F"/>
    <w:rsid w:val="001849A4"/>
    <w:rsid w:val="00186D1C"/>
    <w:rsid w:val="0019054C"/>
    <w:rsid w:val="00190CC2"/>
    <w:rsid w:val="00191531"/>
    <w:rsid w:val="00192987"/>
    <w:rsid w:val="00193041"/>
    <w:rsid w:val="0019322E"/>
    <w:rsid w:val="00193278"/>
    <w:rsid w:val="00193A07"/>
    <w:rsid w:val="00194369"/>
    <w:rsid w:val="001A26FD"/>
    <w:rsid w:val="001A40BA"/>
    <w:rsid w:val="001A7281"/>
    <w:rsid w:val="001A760E"/>
    <w:rsid w:val="001B1AC1"/>
    <w:rsid w:val="001B272D"/>
    <w:rsid w:val="001B2E2E"/>
    <w:rsid w:val="001B3BF3"/>
    <w:rsid w:val="001B3E69"/>
    <w:rsid w:val="001B4FDE"/>
    <w:rsid w:val="001B5FD5"/>
    <w:rsid w:val="001B6AD7"/>
    <w:rsid w:val="001B7089"/>
    <w:rsid w:val="001C173A"/>
    <w:rsid w:val="001C39AD"/>
    <w:rsid w:val="001C597F"/>
    <w:rsid w:val="001D02AC"/>
    <w:rsid w:val="001D206C"/>
    <w:rsid w:val="001D3309"/>
    <w:rsid w:val="001D3A92"/>
    <w:rsid w:val="001D5B99"/>
    <w:rsid w:val="001D60D6"/>
    <w:rsid w:val="001D6119"/>
    <w:rsid w:val="001D67EE"/>
    <w:rsid w:val="001D744E"/>
    <w:rsid w:val="001D7668"/>
    <w:rsid w:val="001E186B"/>
    <w:rsid w:val="001E278B"/>
    <w:rsid w:val="001E38A3"/>
    <w:rsid w:val="001E5ABE"/>
    <w:rsid w:val="001E5F59"/>
    <w:rsid w:val="001E6A5B"/>
    <w:rsid w:val="001E6F19"/>
    <w:rsid w:val="001F092C"/>
    <w:rsid w:val="001F16EB"/>
    <w:rsid w:val="001F1FEF"/>
    <w:rsid w:val="001F246C"/>
    <w:rsid w:val="001F2495"/>
    <w:rsid w:val="001F48E9"/>
    <w:rsid w:val="001F52BA"/>
    <w:rsid w:val="001F66EB"/>
    <w:rsid w:val="001F7606"/>
    <w:rsid w:val="00200319"/>
    <w:rsid w:val="00201D6D"/>
    <w:rsid w:val="002022A4"/>
    <w:rsid w:val="002024A8"/>
    <w:rsid w:val="00203CEE"/>
    <w:rsid w:val="00205D4B"/>
    <w:rsid w:val="00205F0C"/>
    <w:rsid w:val="00207848"/>
    <w:rsid w:val="0021087A"/>
    <w:rsid w:val="00213038"/>
    <w:rsid w:val="00214419"/>
    <w:rsid w:val="00214566"/>
    <w:rsid w:val="00214EAE"/>
    <w:rsid w:val="00215F67"/>
    <w:rsid w:val="002230AB"/>
    <w:rsid w:val="002230B9"/>
    <w:rsid w:val="0022375B"/>
    <w:rsid w:val="00223CA4"/>
    <w:rsid w:val="00224B8D"/>
    <w:rsid w:val="00225944"/>
    <w:rsid w:val="00225B6C"/>
    <w:rsid w:val="00226387"/>
    <w:rsid w:val="00227CE1"/>
    <w:rsid w:val="002302BE"/>
    <w:rsid w:val="002319A8"/>
    <w:rsid w:val="00233DA0"/>
    <w:rsid w:val="00234D3F"/>
    <w:rsid w:val="002364BB"/>
    <w:rsid w:val="0023651E"/>
    <w:rsid w:val="00242CCC"/>
    <w:rsid w:val="0024509A"/>
    <w:rsid w:val="0024586C"/>
    <w:rsid w:val="00245E1B"/>
    <w:rsid w:val="00246491"/>
    <w:rsid w:val="00247DF9"/>
    <w:rsid w:val="00250EA4"/>
    <w:rsid w:val="00252D27"/>
    <w:rsid w:val="00252E02"/>
    <w:rsid w:val="00253ABC"/>
    <w:rsid w:val="00255F08"/>
    <w:rsid w:val="00256503"/>
    <w:rsid w:val="00257722"/>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3B54"/>
    <w:rsid w:val="002843CF"/>
    <w:rsid w:val="00290CF6"/>
    <w:rsid w:val="00291B93"/>
    <w:rsid w:val="0029258E"/>
    <w:rsid w:val="00292AE4"/>
    <w:rsid w:val="00292DBE"/>
    <w:rsid w:val="002947E7"/>
    <w:rsid w:val="002955C4"/>
    <w:rsid w:val="00296095"/>
    <w:rsid w:val="00296746"/>
    <w:rsid w:val="002967DD"/>
    <w:rsid w:val="002A085A"/>
    <w:rsid w:val="002A56AC"/>
    <w:rsid w:val="002A7406"/>
    <w:rsid w:val="002A7F15"/>
    <w:rsid w:val="002B07FF"/>
    <w:rsid w:val="002B303D"/>
    <w:rsid w:val="002C03FF"/>
    <w:rsid w:val="002C081C"/>
    <w:rsid w:val="002C1731"/>
    <w:rsid w:val="002C399B"/>
    <w:rsid w:val="002D1DA4"/>
    <w:rsid w:val="002D2019"/>
    <w:rsid w:val="002D20E2"/>
    <w:rsid w:val="002D2864"/>
    <w:rsid w:val="002D2C96"/>
    <w:rsid w:val="002D4DB3"/>
    <w:rsid w:val="002E0657"/>
    <w:rsid w:val="002E0700"/>
    <w:rsid w:val="002E0C8B"/>
    <w:rsid w:val="002E1B76"/>
    <w:rsid w:val="002E3EE3"/>
    <w:rsid w:val="002E6F82"/>
    <w:rsid w:val="002F0009"/>
    <w:rsid w:val="002F2E8C"/>
    <w:rsid w:val="002F422C"/>
    <w:rsid w:val="002F4E2F"/>
    <w:rsid w:val="002F546D"/>
    <w:rsid w:val="003019A8"/>
    <w:rsid w:val="00303309"/>
    <w:rsid w:val="00303D60"/>
    <w:rsid w:val="00304758"/>
    <w:rsid w:val="00304E8A"/>
    <w:rsid w:val="0030670C"/>
    <w:rsid w:val="00307060"/>
    <w:rsid w:val="00312DD9"/>
    <w:rsid w:val="0031376D"/>
    <w:rsid w:val="003138FC"/>
    <w:rsid w:val="0031633E"/>
    <w:rsid w:val="00316E13"/>
    <w:rsid w:val="00323BE6"/>
    <w:rsid w:val="00324FA2"/>
    <w:rsid w:val="0032685A"/>
    <w:rsid w:val="0033015F"/>
    <w:rsid w:val="003302F2"/>
    <w:rsid w:val="00330300"/>
    <w:rsid w:val="00331CE4"/>
    <w:rsid w:val="00331F3A"/>
    <w:rsid w:val="00332D98"/>
    <w:rsid w:val="00336CCD"/>
    <w:rsid w:val="00336D62"/>
    <w:rsid w:val="003406EA"/>
    <w:rsid w:val="003410D0"/>
    <w:rsid w:val="00346495"/>
    <w:rsid w:val="00354220"/>
    <w:rsid w:val="003558E8"/>
    <w:rsid w:val="00355D1A"/>
    <w:rsid w:val="003563D5"/>
    <w:rsid w:val="003575F1"/>
    <w:rsid w:val="00357852"/>
    <w:rsid w:val="00357EBD"/>
    <w:rsid w:val="003603F3"/>
    <w:rsid w:val="00362715"/>
    <w:rsid w:val="00363869"/>
    <w:rsid w:val="00364DBA"/>
    <w:rsid w:val="00366143"/>
    <w:rsid w:val="0036738D"/>
    <w:rsid w:val="00370C5C"/>
    <w:rsid w:val="00370F15"/>
    <w:rsid w:val="00373728"/>
    <w:rsid w:val="003744D0"/>
    <w:rsid w:val="0037522A"/>
    <w:rsid w:val="0037546B"/>
    <w:rsid w:val="0037598B"/>
    <w:rsid w:val="00375A40"/>
    <w:rsid w:val="0037680A"/>
    <w:rsid w:val="0037694C"/>
    <w:rsid w:val="003803B6"/>
    <w:rsid w:val="003826D4"/>
    <w:rsid w:val="003839C8"/>
    <w:rsid w:val="00383D54"/>
    <w:rsid w:val="00385CF0"/>
    <w:rsid w:val="0039228E"/>
    <w:rsid w:val="00393441"/>
    <w:rsid w:val="00395780"/>
    <w:rsid w:val="00396341"/>
    <w:rsid w:val="00396897"/>
    <w:rsid w:val="003A3337"/>
    <w:rsid w:val="003A5389"/>
    <w:rsid w:val="003A703B"/>
    <w:rsid w:val="003B05C5"/>
    <w:rsid w:val="003B27D7"/>
    <w:rsid w:val="003B3206"/>
    <w:rsid w:val="003B5526"/>
    <w:rsid w:val="003B5A37"/>
    <w:rsid w:val="003B6133"/>
    <w:rsid w:val="003B6AC1"/>
    <w:rsid w:val="003B7158"/>
    <w:rsid w:val="003C0454"/>
    <w:rsid w:val="003C04A4"/>
    <w:rsid w:val="003C15BC"/>
    <w:rsid w:val="003C17C3"/>
    <w:rsid w:val="003C2C69"/>
    <w:rsid w:val="003C307F"/>
    <w:rsid w:val="003C3E0B"/>
    <w:rsid w:val="003C532A"/>
    <w:rsid w:val="003C5602"/>
    <w:rsid w:val="003C6D57"/>
    <w:rsid w:val="003C7640"/>
    <w:rsid w:val="003D01A3"/>
    <w:rsid w:val="003D0D17"/>
    <w:rsid w:val="003D13AD"/>
    <w:rsid w:val="003D2C04"/>
    <w:rsid w:val="003D558F"/>
    <w:rsid w:val="003D6214"/>
    <w:rsid w:val="003D6717"/>
    <w:rsid w:val="003E0695"/>
    <w:rsid w:val="003E1946"/>
    <w:rsid w:val="003E1A8B"/>
    <w:rsid w:val="003E27AC"/>
    <w:rsid w:val="003E28F2"/>
    <w:rsid w:val="003E2A8E"/>
    <w:rsid w:val="003E4E4F"/>
    <w:rsid w:val="003E549F"/>
    <w:rsid w:val="003E7C71"/>
    <w:rsid w:val="003F0AF7"/>
    <w:rsid w:val="003F0B8D"/>
    <w:rsid w:val="003F22D5"/>
    <w:rsid w:val="003F51AE"/>
    <w:rsid w:val="004004E2"/>
    <w:rsid w:val="004007DD"/>
    <w:rsid w:val="00400FF9"/>
    <w:rsid w:val="004020D0"/>
    <w:rsid w:val="00402F46"/>
    <w:rsid w:val="004107C6"/>
    <w:rsid w:val="00411762"/>
    <w:rsid w:val="004137B5"/>
    <w:rsid w:val="00413892"/>
    <w:rsid w:val="00416FE2"/>
    <w:rsid w:val="00417A9F"/>
    <w:rsid w:val="00417BF7"/>
    <w:rsid w:val="00417D82"/>
    <w:rsid w:val="0042215F"/>
    <w:rsid w:val="00422384"/>
    <w:rsid w:val="00422FFF"/>
    <w:rsid w:val="004232CA"/>
    <w:rsid w:val="00430A1A"/>
    <w:rsid w:val="004322A3"/>
    <w:rsid w:val="00432E16"/>
    <w:rsid w:val="00433195"/>
    <w:rsid w:val="0043489A"/>
    <w:rsid w:val="00435432"/>
    <w:rsid w:val="00437DD7"/>
    <w:rsid w:val="00441A28"/>
    <w:rsid w:val="00443180"/>
    <w:rsid w:val="004439C9"/>
    <w:rsid w:val="00446A48"/>
    <w:rsid w:val="00451F66"/>
    <w:rsid w:val="0045242D"/>
    <w:rsid w:val="004546CD"/>
    <w:rsid w:val="004578BB"/>
    <w:rsid w:val="004616CB"/>
    <w:rsid w:val="00461CF8"/>
    <w:rsid w:val="00462696"/>
    <w:rsid w:val="00463022"/>
    <w:rsid w:val="004632F8"/>
    <w:rsid w:val="00463485"/>
    <w:rsid w:val="004647E5"/>
    <w:rsid w:val="00465962"/>
    <w:rsid w:val="004659FA"/>
    <w:rsid w:val="0046622F"/>
    <w:rsid w:val="0046637E"/>
    <w:rsid w:val="004665B2"/>
    <w:rsid w:val="00467AC7"/>
    <w:rsid w:val="00470372"/>
    <w:rsid w:val="00471232"/>
    <w:rsid w:val="00474F31"/>
    <w:rsid w:val="00474FB0"/>
    <w:rsid w:val="00476B50"/>
    <w:rsid w:val="00476F96"/>
    <w:rsid w:val="00480F2A"/>
    <w:rsid w:val="00481EB8"/>
    <w:rsid w:val="00482229"/>
    <w:rsid w:val="00483CE6"/>
    <w:rsid w:val="004847E6"/>
    <w:rsid w:val="00487053"/>
    <w:rsid w:val="00493FC4"/>
    <w:rsid w:val="004942AF"/>
    <w:rsid w:val="004944BA"/>
    <w:rsid w:val="004951FF"/>
    <w:rsid w:val="00496BB5"/>
    <w:rsid w:val="00497B70"/>
    <w:rsid w:val="004A031D"/>
    <w:rsid w:val="004A161E"/>
    <w:rsid w:val="004A2C6D"/>
    <w:rsid w:val="004A4CAB"/>
    <w:rsid w:val="004A4EC7"/>
    <w:rsid w:val="004A61B7"/>
    <w:rsid w:val="004A66E2"/>
    <w:rsid w:val="004A7345"/>
    <w:rsid w:val="004B05B5"/>
    <w:rsid w:val="004B137E"/>
    <w:rsid w:val="004B2732"/>
    <w:rsid w:val="004B464E"/>
    <w:rsid w:val="004B6683"/>
    <w:rsid w:val="004B6EC4"/>
    <w:rsid w:val="004B7589"/>
    <w:rsid w:val="004C143D"/>
    <w:rsid w:val="004C2DDD"/>
    <w:rsid w:val="004D02FF"/>
    <w:rsid w:val="004D2CC7"/>
    <w:rsid w:val="004D3192"/>
    <w:rsid w:val="004D3407"/>
    <w:rsid w:val="004D581D"/>
    <w:rsid w:val="004D7FF0"/>
    <w:rsid w:val="004E0CBD"/>
    <w:rsid w:val="004E1165"/>
    <w:rsid w:val="004E1D6E"/>
    <w:rsid w:val="004E3657"/>
    <w:rsid w:val="004E406B"/>
    <w:rsid w:val="004E51AE"/>
    <w:rsid w:val="004E5664"/>
    <w:rsid w:val="004E5C1C"/>
    <w:rsid w:val="004E7612"/>
    <w:rsid w:val="004F2CBB"/>
    <w:rsid w:val="004F3EFF"/>
    <w:rsid w:val="004F471E"/>
    <w:rsid w:val="004F498B"/>
    <w:rsid w:val="005001E2"/>
    <w:rsid w:val="00501791"/>
    <w:rsid w:val="00502621"/>
    <w:rsid w:val="005030EB"/>
    <w:rsid w:val="00503860"/>
    <w:rsid w:val="00504561"/>
    <w:rsid w:val="00504A1E"/>
    <w:rsid w:val="0050568C"/>
    <w:rsid w:val="00505837"/>
    <w:rsid w:val="00511500"/>
    <w:rsid w:val="0051214E"/>
    <w:rsid w:val="005137AC"/>
    <w:rsid w:val="00513940"/>
    <w:rsid w:val="0051401D"/>
    <w:rsid w:val="00516298"/>
    <w:rsid w:val="0051775B"/>
    <w:rsid w:val="00517FEB"/>
    <w:rsid w:val="005223D5"/>
    <w:rsid w:val="00524059"/>
    <w:rsid w:val="005241AA"/>
    <w:rsid w:val="005246A5"/>
    <w:rsid w:val="005256E8"/>
    <w:rsid w:val="00532C7D"/>
    <w:rsid w:val="005339AF"/>
    <w:rsid w:val="005364B9"/>
    <w:rsid w:val="005375C9"/>
    <w:rsid w:val="00540380"/>
    <w:rsid w:val="00541516"/>
    <w:rsid w:val="00542C1F"/>
    <w:rsid w:val="00542CCF"/>
    <w:rsid w:val="00544660"/>
    <w:rsid w:val="0054609F"/>
    <w:rsid w:val="00550C20"/>
    <w:rsid w:val="005526C3"/>
    <w:rsid w:val="00552A13"/>
    <w:rsid w:val="00552F88"/>
    <w:rsid w:val="00553DBE"/>
    <w:rsid w:val="005541FF"/>
    <w:rsid w:val="005545D3"/>
    <w:rsid w:val="00557217"/>
    <w:rsid w:val="00557CF9"/>
    <w:rsid w:val="00560F65"/>
    <w:rsid w:val="005612EC"/>
    <w:rsid w:val="00562BF0"/>
    <w:rsid w:val="00563347"/>
    <w:rsid w:val="005656E4"/>
    <w:rsid w:val="0056645F"/>
    <w:rsid w:val="00567846"/>
    <w:rsid w:val="00567D9E"/>
    <w:rsid w:val="00571663"/>
    <w:rsid w:val="005719F1"/>
    <w:rsid w:val="005720CB"/>
    <w:rsid w:val="00574AC7"/>
    <w:rsid w:val="00576CE5"/>
    <w:rsid w:val="00580404"/>
    <w:rsid w:val="00580878"/>
    <w:rsid w:val="00581B69"/>
    <w:rsid w:val="00581E69"/>
    <w:rsid w:val="00582908"/>
    <w:rsid w:val="005865D3"/>
    <w:rsid w:val="00587EFC"/>
    <w:rsid w:val="00590D71"/>
    <w:rsid w:val="00591C10"/>
    <w:rsid w:val="00592D59"/>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C735D"/>
    <w:rsid w:val="005D255F"/>
    <w:rsid w:val="005D2613"/>
    <w:rsid w:val="005D2DDD"/>
    <w:rsid w:val="005D4DAB"/>
    <w:rsid w:val="005D4E32"/>
    <w:rsid w:val="005D5631"/>
    <w:rsid w:val="005D5A08"/>
    <w:rsid w:val="005D65E6"/>
    <w:rsid w:val="005E0B1F"/>
    <w:rsid w:val="005E1425"/>
    <w:rsid w:val="005E3C0B"/>
    <w:rsid w:val="005E4976"/>
    <w:rsid w:val="005E57DE"/>
    <w:rsid w:val="005E6510"/>
    <w:rsid w:val="005E6CCE"/>
    <w:rsid w:val="005E7168"/>
    <w:rsid w:val="005F0A96"/>
    <w:rsid w:val="005F1A08"/>
    <w:rsid w:val="005F374D"/>
    <w:rsid w:val="005F3E55"/>
    <w:rsid w:val="005F6086"/>
    <w:rsid w:val="005F7475"/>
    <w:rsid w:val="00600F38"/>
    <w:rsid w:val="00600F3F"/>
    <w:rsid w:val="006020EE"/>
    <w:rsid w:val="0060681B"/>
    <w:rsid w:val="006076B8"/>
    <w:rsid w:val="006100AB"/>
    <w:rsid w:val="006121AA"/>
    <w:rsid w:val="006134E8"/>
    <w:rsid w:val="006162DD"/>
    <w:rsid w:val="006203E8"/>
    <w:rsid w:val="006207A9"/>
    <w:rsid w:val="0062127C"/>
    <w:rsid w:val="00622ABE"/>
    <w:rsid w:val="0062544C"/>
    <w:rsid w:val="006311A6"/>
    <w:rsid w:val="006329E8"/>
    <w:rsid w:val="00632F55"/>
    <w:rsid w:val="00636394"/>
    <w:rsid w:val="00636783"/>
    <w:rsid w:val="0063773C"/>
    <w:rsid w:val="00637A18"/>
    <w:rsid w:val="00637BAC"/>
    <w:rsid w:val="00641B1A"/>
    <w:rsid w:val="00642958"/>
    <w:rsid w:val="006432D3"/>
    <w:rsid w:val="006501F7"/>
    <w:rsid w:val="00650B4B"/>
    <w:rsid w:val="006520F5"/>
    <w:rsid w:val="00654512"/>
    <w:rsid w:val="00654823"/>
    <w:rsid w:val="00654C40"/>
    <w:rsid w:val="00654F8D"/>
    <w:rsid w:val="00656272"/>
    <w:rsid w:val="00656D7E"/>
    <w:rsid w:val="0065772E"/>
    <w:rsid w:val="00663EDA"/>
    <w:rsid w:val="00664F35"/>
    <w:rsid w:val="00666F69"/>
    <w:rsid w:val="0067044E"/>
    <w:rsid w:val="00671BBF"/>
    <w:rsid w:val="00672AA1"/>
    <w:rsid w:val="006739C3"/>
    <w:rsid w:val="00673AFD"/>
    <w:rsid w:val="00675F0D"/>
    <w:rsid w:val="00680984"/>
    <w:rsid w:val="00680CE0"/>
    <w:rsid w:val="0068112D"/>
    <w:rsid w:val="00683864"/>
    <w:rsid w:val="00685AED"/>
    <w:rsid w:val="00685DA0"/>
    <w:rsid w:val="00686CE0"/>
    <w:rsid w:val="00691777"/>
    <w:rsid w:val="006917DE"/>
    <w:rsid w:val="006938E2"/>
    <w:rsid w:val="00693CE8"/>
    <w:rsid w:val="00693F3E"/>
    <w:rsid w:val="006940A9"/>
    <w:rsid w:val="00696774"/>
    <w:rsid w:val="00696B49"/>
    <w:rsid w:val="006A0370"/>
    <w:rsid w:val="006A1074"/>
    <w:rsid w:val="006A1EC1"/>
    <w:rsid w:val="006A3DE9"/>
    <w:rsid w:val="006B05E1"/>
    <w:rsid w:val="006B28D7"/>
    <w:rsid w:val="006B2D42"/>
    <w:rsid w:val="006B4536"/>
    <w:rsid w:val="006B458F"/>
    <w:rsid w:val="006B5320"/>
    <w:rsid w:val="006B6BB8"/>
    <w:rsid w:val="006C1589"/>
    <w:rsid w:val="006C1C03"/>
    <w:rsid w:val="006C217A"/>
    <w:rsid w:val="006C24E7"/>
    <w:rsid w:val="006C3D8E"/>
    <w:rsid w:val="006C4685"/>
    <w:rsid w:val="006C4DDB"/>
    <w:rsid w:val="006C561D"/>
    <w:rsid w:val="006C5626"/>
    <w:rsid w:val="006C5A60"/>
    <w:rsid w:val="006C78EC"/>
    <w:rsid w:val="006C7E7C"/>
    <w:rsid w:val="006D079A"/>
    <w:rsid w:val="006D50BE"/>
    <w:rsid w:val="006D6757"/>
    <w:rsid w:val="006D6BE5"/>
    <w:rsid w:val="006D70AA"/>
    <w:rsid w:val="006E085C"/>
    <w:rsid w:val="006E28CB"/>
    <w:rsid w:val="006E2E0C"/>
    <w:rsid w:val="006F1365"/>
    <w:rsid w:val="006F5B3C"/>
    <w:rsid w:val="006F6494"/>
    <w:rsid w:val="006F67A7"/>
    <w:rsid w:val="006F7D9D"/>
    <w:rsid w:val="007001D1"/>
    <w:rsid w:val="0070285A"/>
    <w:rsid w:val="00703B6F"/>
    <w:rsid w:val="0070541C"/>
    <w:rsid w:val="00706F0F"/>
    <w:rsid w:val="00710C33"/>
    <w:rsid w:val="00710C3D"/>
    <w:rsid w:val="007118E6"/>
    <w:rsid w:val="0071482C"/>
    <w:rsid w:val="0071542C"/>
    <w:rsid w:val="00721FE0"/>
    <w:rsid w:val="00724E3E"/>
    <w:rsid w:val="00725322"/>
    <w:rsid w:val="00725B79"/>
    <w:rsid w:val="0072609B"/>
    <w:rsid w:val="00726A5F"/>
    <w:rsid w:val="007306C1"/>
    <w:rsid w:val="00730EDF"/>
    <w:rsid w:val="00731E8B"/>
    <w:rsid w:val="007320C5"/>
    <w:rsid w:val="00740A96"/>
    <w:rsid w:val="00741824"/>
    <w:rsid w:val="00741AEF"/>
    <w:rsid w:val="00741CBB"/>
    <w:rsid w:val="00744412"/>
    <w:rsid w:val="007462BA"/>
    <w:rsid w:val="007474C8"/>
    <w:rsid w:val="00747807"/>
    <w:rsid w:val="00747E6D"/>
    <w:rsid w:val="007514E2"/>
    <w:rsid w:val="007528F9"/>
    <w:rsid w:val="007546A6"/>
    <w:rsid w:val="00754A65"/>
    <w:rsid w:val="00755A67"/>
    <w:rsid w:val="00755C93"/>
    <w:rsid w:val="0075654B"/>
    <w:rsid w:val="00760CE4"/>
    <w:rsid w:val="00761F05"/>
    <w:rsid w:val="00762E38"/>
    <w:rsid w:val="007648F8"/>
    <w:rsid w:val="00765C1F"/>
    <w:rsid w:val="00766DE8"/>
    <w:rsid w:val="007679FA"/>
    <w:rsid w:val="0077159A"/>
    <w:rsid w:val="00772211"/>
    <w:rsid w:val="00773462"/>
    <w:rsid w:val="00773756"/>
    <w:rsid w:val="007766D6"/>
    <w:rsid w:val="00777067"/>
    <w:rsid w:val="0078166C"/>
    <w:rsid w:val="00782820"/>
    <w:rsid w:val="00784CAA"/>
    <w:rsid w:val="00785A63"/>
    <w:rsid w:val="00785D98"/>
    <w:rsid w:val="00786650"/>
    <w:rsid w:val="00790FB1"/>
    <w:rsid w:val="00791AFC"/>
    <w:rsid w:val="00792269"/>
    <w:rsid w:val="007927D3"/>
    <w:rsid w:val="007929AF"/>
    <w:rsid w:val="00793132"/>
    <w:rsid w:val="007952E6"/>
    <w:rsid w:val="007964E5"/>
    <w:rsid w:val="00797A02"/>
    <w:rsid w:val="007A0C3F"/>
    <w:rsid w:val="007A2492"/>
    <w:rsid w:val="007A27C5"/>
    <w:rsid w:val="007A4303"/>
    <w:rsid w:val="007A43F7"/>
    <w:rsid w:val="007A6F40"/>
    <w:rsid w:val="007B1F0A"/>
    <w:rsid w:val="007B28CA"/>
    <w:rsid w:val="007B44B1"/>
    <w:rsid w:val="007B4706"/>
    <w:rsid w:val="007B52C1"/>
    <w:rsid w:val="007B583C"/>
    <w:rsid w:val="007C26E7"/>
    <w:rsid w:val="007C33B7"/>
    <w:rsid w:val="007D434C"/>
    <w:rsid w:val="007D45FD"/>
    <w:rsid w:val="007D4EF1"/>
    <w:rsid w:val="007D5255"/>
    <w:rsid w:val="007D7ECA"/>
    <w:rsid w:val="007E044E"/>
    <w:rsid w:val="007E3628"/>
    <w:rsid w:val="007E3E23"/>
    <w:rsid w:val="007E50EC"/>
    <w:rsid w:val="007E5C1B"/>
    <w:rsid w:val="007F1008"/>
    <w:rsid w:val="007F2D2B"/>
    <w:rsid w:val="007F63FE"/>
    <w:rsid w:val="0080084F"/>
    <w:rsid w:val="008016CD"/>
    <w:rsid w:val="00802D9C"/>
    <w:rsid w:val="008045D1"/>
    <w:rsid w:val="0080692E"/>
    <w:rsid w:val="008077EB"/>
    <w:rsid w:val="00807FAF"/>
    <w:rsid w:val="0081042A"/>
    <w:rsid w:val="00810DA0"/>
    <w:rsid w:val="008126E3"/>
    <w:rsid w:val="008129EA"/>
    <w:rsid w:val="00813B44"/>
    <w:rsid w:val="0081562B"/>
    <w:rsid w:val="0081746D"/>
    <w:rsid w:val="00820EDA"/>
    <w:rsid w:val="00821200"/>
    <w:rsid w:val="00821449"/>
    <w:rsid w:val="00823007"/>
    <w:rsid w:val="0082318F"/>
    <w:rsid w:val="00823AD8"/>
    <w:rsid w:val="00831B74"/>
    <w:rsid w:val="008327DC"/>
    <w:rsid w:val="0083313F"/>
    <w:rsid w:val="008361A0"/>
    <w:rsid w:val="00836E0E"/>
    <w:rsid w:val="00837271"/>
    <w:rsid w:val="00840BE7"/>
    <w:rsid w:val="0084205B"/>
    <w:rsid w:val="00842B65"/>
    <w:rsid w:val="00842C7D"/>
    <w:rsid w:val="00845F3C"/>
    <w:rsid w:val="00846401"/>
    <w:rsid w:val="0084655A"/>
    <w:rsid w:val="00846F00"/>
    <w:rsid w:val="008478C5"/>
    <w:rsid w:val="008500B7"/>
    <w:rsid w:val="00851698"/>
    <w:rsid w:val="008526C7"/>
    <w:rsid w:val="00853F96"/>
    <w:rsid w:val="00854323"/>
    <w:rsid w:val="0085570C"/>
    <w:rsid w:val="0085694E"/>
    <w:rsid w:val="00857999"/>
    <w:rsid w:val="00860622"/>
    <w:rsid w:val="0086392F"/>
    <w:rsid w:val="008640ED"/>
    <w:rsid w:val="00866116"/>
    <w:rsid w:val="008667CF"/>
    <w:rsid w:val="008674B6"/>
    <w:rsid w:val="008676A7"/>
    <w:rsid w:val="008746CB"/>
    <w:rsid w:val="00875348"/>
    <w:rsid w:val="00875638"/>
    <w:rsid w:val="008766CB"/>
    <w:rsid w:val="008766D2"/>
    <w:rsid w:val="00876849"/>
    <w:rsid w:val="00877237"/>
    <w:rsid w:val="00877880"/>
    <w:rsid w:val="008804CA"/>
    <w:rsid w:val="00880CBC"/>
    <w:rsid w:val="00884306"/>
    <w:rsid w:val="00886520"/>
    <w:rsid w:val="00891BE4"/>
    <w:rsid w:val="00891F3B"/>
    <w:rsid w:val="00893A82"/>
    <w:rsid w:val="008A05FD"/>
    <w:rsid w:val="008A10EC"/>
    <w:rsid w:val="008A1333"/>
    <w:rsid w:val="008A1CF2"/>
    <w:rsid w:val="008A200D"/>
    <w:rsid w:val="008A257B"/>
    <w:rsid w:val="008A5614"/>
    <w:rsid w:val="008A5687"/>
    <w:rsid w:val="008A5C67"/>
    <w:rsid w:val="008A5F1E"/>
    <w:rsid w:val="008A7912"/>
    <w:rsid w:val="008A7E56"/>
    <w:rsid w:val="008B0FA6"/>
    <w:rsid w:val="008B39AE"/>
    <w:rsid w:val="008B5653"/>
    <w:rsid w:val="008B69F3"/>
    <w:rsid w:val="008B7759"/>
    <w:rsid w:val="008C26F5"/>
    <w:rsid w:val="008C3F52"/>
    <w:rsid w:val="008C42F6"/>
    <w:rsid w:val="008C4B35"/>
    <w:rsid w:val="008C4C93"/>
    <w:rsid w:val="008C4E53"/>
    <w:rsid w:val="008C685E"/>
    <w:rsid w:val="008C6F02"/>
    <w:rsid w:val="008C753C"/>
    <w:rsid w:val="008D16F6"/>
    <w:rsid w:val="008D1774"/>
    <w:rsid w:val="008D2433"/>
    <w:rsid w:val="008D361F"/>
    <w:rsid w:val="008D3964"/>
    <w:rsid w:val="008D39B4"/>
    <w:rsid w:val="008D4B1F"/>
    <w:rsid w:val="008D51D6"/>
    <w:rsid w:val="008D58AC"/>
    <w:rsid w:val="008E30EF"/>
    <w:rsid w:val="008E3347"/>
    <w:rsid w:val="008E4EC5"/>
    <w:rsid w:val="008F1EDD"/>
    <w:rsid w:val="008F284A"/>
    <w:rsid w:val="008F2FC4"/>
    <w:rsid w:val="008F3782"/>
    <w:rsid w:val="008F3C93"/>
    <w:rsid w:val="008F3F48"/>
    <w:rsid w:val="008F5880"/>
    <w:rsid w:val="008F5DE5"/>
    <w:rsid w:val="008F73A7"/>
    <w:rsid w:val="008F7911"/>
    <w:rsid w:val="009009BA"/>
    <w:rsid w:val="009024B6"/>
    <w:rsid w:val="009031A0"/>
    <w:rsid w:val="0090388F"/>
    <w:rsid w:val="00903A48"/>
    <w:rsid w:val="009055F5"/>
    <w:rsid w:val="00905D00"/>
    <w:rsid w:val="009076D2"/>
    <w:rsid w:val="00912466"/>
    <w:rsid w:val="009125E0"/>
    <w:rsid w:val="00913FF1"/>
    <w:rsid w:val="009141C1"/>
    <w:rsid w:val="00914752"/>
    <w:rsid w:val="00914807"/>
    <w:rsid w:val="009203AA"/>
    <w:rsid w:val="00920BA9"/>
    <w:rsid w:val="00920FC4"/>
    <w:rsid w:val="0092240A"/>
    <w:rsid w:val="009270D2"/>
    <w:rsid w:val="00927769"/>
    <w:rsid w:val="00930238"/>
    <w:rsid w:val="009316C2"/>
    <w:rsid w:val="00932FD4"/>
    <w:rsid w:val="00937A11"/>
    <w:rsid w:val="00940076"/>
    <w:rsid w:val="009440E5"/>
    <w:rsid w:val="00944176"/>
    <w:rsid w:val="009447D8"/>
    <w:rsid w:val="00944A3A"/>
    <w:rsid w:val="0094532F"/>
    <w:rsid w:val="00945D8D"/>
    <w:rsid w:val="00945E51"/>
    <w:rsid w:val="00954DE5"/>
    <w:rsid w:val="009554EC"/>
    <w:rsid w:val="00957D8B"/>
    <w:rsid w:val="00960961"/>
    <w:rsid w:val="0096231A"/>
    <w:rsid w:val="0096250D"/>
    <w:rsid w:val="00963A2A"/>
    <w:rsid w:val="00970D49"/>
    <w:rsid w:val="00971C7D"/>
    <w:rsid w:val="00975F52"/>
    <w:rsid w:val="00976E69"/>
    <w:rsid w:val="00980100"/>
    <w:rsid w:val="009833A7"/>
    <w:rsid w:val="00984084"/>
    <w:rsid w:val="0098496B"/>
    <w:rsid w:val="00985A0F"/>
    <w:rsid w:val="00985C2D"/>
    <w:rsid w:val="00985CFE"/>
    <w:rsid w:val="00985F14"/>
    <w:rsid w:val="009878D8"/>
    <w:rsid w:val="00987FE2"/>
    <w:rsid w:val="0099084F"/>
    <w:rsid w:val="009908DC"/>
    <w:rsid w:val="00991A64"/>
    <w:rsid w:val="009924BE"/>
    <w:rsid w:val="0099451E"/>
    <w:rsid w:val="009947F5"/>
    <w:rsid w:val="00995F99"/>
    <w:rsid w:val="00996240"/>
    <w:rsid w:val="00996586"/>
    <w:rsid w:val="0099713E"/>
    <w:rsid w:val="009977C8"/>
    <w:rsid w:val="009A0203"/>
    <w:rsid w:val="009A0751"/>
    <w:rsid w:val="009A4284"/>
    <w:rsid w:val="009A4F4D"/>
    <w:rsid w:val="009A6DFC"/>
    <w:rsid w:val="009B0884"/>
    <w:rsid w:val="009B0DDB"/>
    <w:rsid w:val="009B0EFF"/>
    <w:rsid w:val="009C0D74"/>
    <w:rsid w:val="009C1312"/>
    <w:rsid w:val="009C188A"/>
    <w:rsid w:val="009C1EFD"/>
    <w:rsid w:val="009C453A"/>
    <w:rsid w:val="009C523D"/>
    <w:rsid w:val="009C6845"/>
    <w:rsid w:val="009C77EB"/>
    <w:rsid w:val="009C7CB6"/>
    <w:rsid w:val="009D190C"/>
    <w:rsid w:val="009D1A2D"/>
    <w:rsid w:val="009D1E6C"/>
    <w:rsid w:val="009D3A5F"/>
    <w:rsid w:val="009D4468"/>
    <w:rsid w:val="009D45C3"/>
    <w:rsid w:val="009D4733"/>
    <w:rsid w:val="009D6C8C"/>
    <w:rsid w:val="009D71AD"/>
    <w:rsid w:val="009E2A0D"/>
    <w:rsid w:val="009E491D"/>
    <w:rsid w:val="009E71D8"/>
    <w:rsid w:val="009F4CC1"/>
    <w:rsid w:val="009F4F2A"/>
    <w:rsid w:val="009F5AF6"/>
    <w:rsid w:val="009F681F"/>
    <w:rsid w:val="009F71BF"/>
    <w:rsid w:val="009F73DE"/>
    <w:rsid w:val="00A006BB"/>
    <w:rsid w:val="00A0179F"/>
    <w:rsid w:val="00A02D0B"/>
    <w:rsid w:val="00A04DCF"/>
    <w:rsid w:val="00A07438"/>
    <w:rsid w:val="00A113B8"/>
    <w:rsid w:val="00A12A18"/>
    <w:rsid w:val="00A13A58"/>
    <w:rsid w:val="00A20A6A"/>
    <w:rsid w:val="00A21353"/>
    <w:rsid w:val="00A21F63"/>
    <w:rsid w:val="00A22435"/>
    <w:rsid w:val="00A22F43"/>
    <w:rsid w:val="00A26E94"/>
    <w:rsid w:val="00A27640"/>
    <w:rsid w:val="00A31452"/>
    <w:rsid w:val="00A323FF"/>
    <w:rsid w:val="00A33A93"/>
    <w:rsid w:val="00A3606A"/>
    <w:rsid w:val="00A360CF"/>
    <w:rsid w:val="00A37EAB"/>
    <w:rsid w:val="00A405A7"/>
    <w:rsid w:val="00A40D31"/>
    <w:rsid w:val="00A4172C"/>
    <w:rsid w:val="00A41FA9"/>
    <w:rsid w:val="00A4408D"/>
    <w:rsid w:val="00A45FB6"/>
    <w:rsid w:val="00A47372"/>
    <w:rsid w:val="00A47490"/>
    <w:rsid w:val="00A506A9"/>
    <w:rsid w:val="00A52FDF"/>
    <w:rsid w:val="00A537A6"/>
    <w:rsid w:val="00A53CF6"/>
    <w:rsid w:val="00A55B38"/>
    <w:rsid w:val="00A56523"/>
    <w:rsid w:val="00A56552"/>
    <w:rsid w:val="00A60C55"/>
    <w:rsid w:val="00A640DF"/>
    <w:rsid w:val="00A65B63"/>
    <w:rsid w:val="00A669E4"/>
    <w:rsid w:val="00A66E49"/>
    <w:rsid w:val="00A674E6"/>
    <w:rsid w:val="00A700EC"/>
    <w:rsid w:val="00A70327"/>
    <w:rsid w:val="00A70C29"/>
    <w:rsid w:val="00A743A1"/>
    <w:rsid w:val="00A74B14"/>
    <w:rsid w:val="00A82096"/>
    <w:rsid w:val="00A87052"/>
    <w:rsid w:val="00A900A3"/>
    <w:rsid w:val="00A908B2"/>
    <w:rsid w:val="00A913E9"/>
    <w:rsid w:val="00A924EA"/>
    <w:rsid w:val="00A92BA4"/>
    <w:rsid w:val="00A937D2"/>
    <w:rsid w:val="00A94698"/>
    <w:rsid w:val="00A94862"/>
    <w:rsid w:val="00A97C6D"/>
    <w:rsid w:val="00AA014C"/>
    <w:rsid w:val="00AA1554"/>
    <w:rsid w:val="00AA43F5"/>
    <w:rsid w:val="00AA6028"/>
    <w:rsid w:val="00AA647B"/>
    <w:rsid w:val="00AA655C"/>
    <w:rsid w:val="00AA7263"/>
    <w:rsid w:val="00AA7787"/>
    <w:rsid w:val="00AA7A2C"/>
    <w:rsid w:val="00AB00A0"/>
    <w:rsid w:val="00AB188A"/>
    <w:rsid w:val="00AB2FC7"/>
    <w:rsid w:val="00AB46C5"/>
    <w:rsid w:val="00AB4710"/>
    <w:rsid w:val="00AB5B09"/>
    <w:rsid w:val="00AB7073"/>
    <w:rsid w:val="00AC1302"/>
    <w:rsid w:val="00AC19FB"/>
    <w:rsid w:val="00AC52B3"/>
    <w:rsid w:val="00AC630C"/>
    <w:rsid w:val="00AC7211"/>
    <w:rsid w:val="00AD0334"/>
    <w:rsid w:val="00AD1A5E"/>
    <w:rsid w:val="00AD47D3"/>
    <w:rsid w:val="00AD5391"/>
    <w:rsid w:val="00AD6564"/>
    <w:rsid w:val="00AD7218"/>
    <w:rsid w:val="00AE07FD"/>
    <w:rsid w:val="00AE4B76"/>
    <w:rsid w:val="00AE57B1"/>
    <w:rsid w:val="00AE6302"/>
    <w:rsid w:val="00AE7860"/>
    <w:rsid w:val="00AF0B04"/>
    <w:rsid w:val="00AF4771"/>
    <w:rsid w:val="00AF48A6"/>
    <w:rsid w:val="00AF5AC0"/>
    <w:rsid w:val="00AF5E33"/>
    <w:rsid w:val="00AF6E70"/>
    <w:rsid w:val="00AF6E71"/>
    <w:rsid w:val="00AF71B1"/>
    <w:rsid w:val="00B01E4F"/>
    <w:rsid w:val="00B02158"/>
    <w:rsid w:val="00B03AA5"/>
    <w:rsid w:val="00B05631"/>
    <w:rsid w:val="00B0583C"/>
    <w:rsid w:val="00B05961"/>
    <w:rsid w:val="00B05D63"/>
    <w:rsid w:val="00B06C7B"/>
    <w:rsid w:val="00B07638"/>
    <w:rsid w:val="00B10242"/>
    <w:rsid w:val="00B112E4"/>
    <w:rsid w:val="00B1176F"/>
    <w:rsid w:val="00B121BA"/>
    <w:rsid w:val="00B12CC2"/>
    <w:rsid w:val="00B141F4"/>
    <w:rsid w:val="00B14B05"/>
    <w:rsid w:val="00B163C3"/>
    <w:rsid w:val="00B174C4"/>
    <w:rsid w:val="00B20ED6"/>
    <w:rsid w:val="00B25235"/>
    <w:rsid w:val="00B315F4"/>
    <w:rsid w:val="00B353C8"/>
    <w:rsid w:val="00B36352"/>
    <w:rsid w:val="00B3737B"/>
    <w:rsid w:val="00B37F47"/>
    <w:rsid w:val="00B410A3"/>
    <w:rsid w:val="00B42843"/>
    <w:rsid w:val="00B4292A"/>
    <w:rsid w:val="00B42EC3"/>
    <w:rsid w:val="00B43A01"/>
    <w:rsid w:val="00B459ED"/>
    <w:rsid w:val="00B47F20"/>
    <w:rsid w:val="00B53D59"/>
    <w:rsid w:val="00B5520F"/>
    <w:rsid w:val="00B558D8"/>
    <w:rsid w:val="00B572FE"/>
    <w:rsid w:val="00B5746B"/>
    <w:rsid w:val="00B57FD2"/>
    <w:rsid w:val="00B61920"/>
    <w:rsid w:val="00B64FFC"/>
    <w:rsid w:val="00B658B0"/>
    <w:rsid w:val="00B67B45"/>
    <w:rsid w:val="00B72D15"/>
    <w:rsid w:val="00B73BA9"/>
    <w:rsid w:val="00B7437A"/>
    <w:rsid w:val="00B74BBF"/>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479B"/>
    <w:rsid w:val="00BA6341"/>
    <w:rsid w:val="00BB0DC2"/>
    <w:rsid w:val="00BB0DCD"/>
    <w:rsid w:val="00BB30C2"/>
    <w:rsid w:val="00BC0BD3"/>
    <w:rsid w:val="00BC0F44"/>
    <w:rsid w:val="00BC10EA"/>
    <w:rsid w:val="00BC3C20"/>
    <w:rsid w:val="00BC6833"/>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623"/>
    <w:rsid w:val="00BF478E"/>
    <w:rsid w:val="00BF5507"/>
    <w:rsid w:val="00BF72A2"/>
    <w:rsid w:val="00BF72DE"/>
    <w:rsid w:val="00C0001D"/>
    <w:rsid w:val="00C02AE8"/>
    <w:rsid w:val="00C02B79"/>
    <w:rsid w:val="00C05366"/>
    <w:rsid w:val="00C066CB"/>
    <w:rsid w:val="00C06825"/>
    <w:rsid w:val="00C1156E"/>
    <w:rsid w:val="00C11A26"/>
    <w:rsid w:val="00C13EF4"/>
    <w:rsid w:val="00C15667"/>
    <w:rsid w:val="00C16D79"/>
    <w:rsid w:val="00C171CD"/>
    <w:rsid w:val="00C226BC"/>
    <w:rsid w:val="00C23148"/>
    <w:rsid w:val="00C242EA"/>
    <w:rsid w:val="00C2444A"/>
    <w:rsid w:val="00C26B99"/>
    <w:rsid w:val="00C320E4"/>
    <w:rsid w:val="00C32169"/>
    <w:rsid w:val="00C33088"/>
    <w:rsid w:val="00C33214"/>
    <w:rsid w:val="00C33708"/>
    <w:rsid w:val="00C36A18"/>
    <w:rsid w:val="00C40286"/>
    <w:rsid w:val="00C41621"/>
    <w:rsid w:val="00C41772"/>
    <w:rsid w:val="00C4203F"/>
    <w:rsid w:val="00C4342E"/>
    <w:rsid w:val="00C4412D"/>
    <w:rsid w:val="00C45459"/>
    <w:rsid w:val="00C461E6"/>
    <w:rsid w:val="00C46CD4"/>
    <w:rsid w:val="00C47F6C"/>
    <w:rsid w:val="00C5083D"/>
    <w:rsid w:val="00C51AF6"/>
    <w:rsid w:val="00C524B4"/>
    <w:rsid w:val="00C5371E"/>
    <w:rsid w:val="00C537CB"/>
    <w:rsid w:val="00C541FF"/>
    <w:rsid w:val="00C546AF"/>
    <w:rsid w:val="00C55E75"/>
    <w:rsid w:val="00C60036"/>
    <w:rsid w:val="00C602B1"/>
    <w:rsid w:val="00C61A7E"/>
    <w:rsid w:val="00C62372"/>
    <w:rsid w:val="00C626CB"/>
    <w:rsid w:val="00C63EE7"/>
    <w:rsid w:val="00C65480"/>
    <w:rsid w:val="00C66A0B"/>
    <w:rsid w:val="00C7049A"/>
    <w:rsid w:val="00C704F6"/>
    <w:rsid w:val="00C70F80"/>
    <w:rsid w:val="00C747A0"/>
    <w:rsid w:val="00C74B27"/>
    <w:rsid w:val="00C80002"/>
    <w:rsid w:val="00C80BC5"/>
    <w:rsid w:val="00C824CB"/>
    <w:rsid w:val="00C84585"/>
    <w:rsid w:val="00C85885"/>
    <w:rsid w:val="00C85DC3"/>
    <w:rsid w:val="00C862D1"/>
    <w:rsid w:val="00C8660B"/>
    <w:rsid w:val="00C86704"/>
    <w:rsid w:val="00C873BF"/>
    <w:rsid w:val="00C92629"/>
    <w:rsid w:val="00C94D1D"/>
    <w:rsid w:val="00CA27B7"/>
    <w:rsid w:val="00CB02EC"/>
    <w:rsid w:val="00CB0C97"/>
    <w:rsid w:val="00CB1175"/>
    <w:rsid w:val="00CB1A39"/>
    <w:rsid w:val="00CB21F4"/>
    <w:rsid w:val="00CB2ECC"/>
    <w:rsid w:val="00CB2FE0"/>
    <w:rsid w:val="00CB4E39"/>
    <w:rsid w:val="00CB5325"/>
    <w:rsid w:val="00CB644B"/>
    <w:rsid w:val="00CB6AD5"/>
    <w:rsid w:val="00CC0C2A"/>
    <w:rsid w:val="00CC30E8"/>
    <w:rsid w:val="00CC447C"/>
    <w:rsid w:val="00CC6842"/>
    <w:rsid w:val="00CC6E5B"/>
    <w:rsid w:val="00CD1395"/>
    <w:rsid w:val="00CD322C"/>
    <w:rsid w:val="00CD41CC"/>
    <w:rsid w:val="00CD525B"/>
    <w:rsid w:val="00CD774C"/>
    <w:rsid w:val="00CE052E"/>
    <w:rsid w:val="00CE1492"/>
    <w:rsid w:val="00CE37F1"/>
    <w:rsid w:val="00CE5D3C"/>
    <w:rsid w:val="00CE6756"/>
    <w:rsid w:val="00CE687B"/>
    <w:rsid w:val="00CF0220"/>
    <w:rsid w:val="00CF0785"/>
    <w:rsid w:val="00CF2676"/>
    <w:rsid w:val="00CF632A"/>
    <w:rsid w:val="00CF6E78"/>
    <w:rsid w:val="00D01E1B"/>
    <w:rsid w:val="00D0288A"/>
    <w:rsid w:val="00D02B12"/>
    <w:rsid w:val="00D03EC4"/>
    <w:rsid w:val="00D05DE0"/>
    <w:rsid w:val="00D05F8A"/>
    <w:rsid w:val="00D06951"/>
    <w:rsid w:val="00D07BC1"/>
    <w:rsid w:val="00D10A17"/>
    <w:rsid w:val="00D12D9D"/>
    <w:rsid w:val="00D14FB1"/>
    <w:rsid w:val="00D15551"/>
    <w:rsid w:val="00D17696"/>
    <w:rsid w:val="00D20AB4"/>
    <w:rsid w:val="00D225ED"/>
    <w:rsid w:val="00D236D8"/>
    <w:rsid w:val="00D25A15"/>
    <w:rsid w:val="00D25F07"/>
    <w:rsid w:val="00D26CDA"/>
    <w:rsid w:val="00D27D49"/>
    <w:rsid w:val="00D30241"/>
    <w:rsid w:val="00D30D7C"/>
    <w:rsid w:val="00D31A04"/>
    <w:rsid w:val="00D32180"/>
    <w:rsid w:val="00D32EBB"/>
    <w:rsid w:val="00D3461E"/>
    <w:rsid w:val="00D34B2C"/>
    <w:rsid w:val="00D35948"/>
    <w:rsid w:val="00D35C30"/>
    <w:rsid w:val="00D36735"/>
    <w:rsid w:val="00D36B4B"/>
    <w:rsid w:val="00D36E54"/>
    <w:rsid w:val="00D41348"/>
    <w:rsid w:val="00D45EEE"/>
    <w:rsid w:val="00D47214"/>
    <w:rsid w:val="00D47DF9"/>
    <w:rsid w:val="00D51B4E"/>
    <w:rsid w:val="00D54139"/>
    <w:rsid w:val="00D5571F"/>
    <w:rsid w:val="00D57D71"/>
    <w:rsid w:val="00D60EEE"/>
    <w:rsid w:val="00D610B2"/>
    <w:rsid w:val="00D63F86"/>
    <w:rsid w:val="00D64EFE"/>
    <w:rsid w:val="00D6563E"/>
    <w:rsid w:val="00D66758"/>
    <w:rsid w:val="00D66F98"/>
    <w:rsid w:val="00D677A5"/>
    <w:rsid w:val="00D6786A"/>
    <w:rsid w:val="00D70824"/>
    <w:rsid w:val="00D71E97"/>
    <w:rsid w:val="00D72774"/>
    <w:rsid w:val="00D752E8"/>
    <w:rsid w:val="00D75CE9"/>
    <w:rsid w:val="00D77FE0"/>
    <w:rsid w:val="00D820C0"/>
    <w:rsid w:val="00D824DE"/>
    <w:rsid w:val="00D84D42"/>
    <w:rsid w:val="00D8765B"/>
    <w:rsid w:val="00D93686"/>
    <w:rsid w:val="00D93D96"/>
    <w:rsid w:val="00D94F24"/>
    <w:rsid w:val="00D95105"/>
    <w:rsid w:val="00D95766"/>
    <w:rsid w:val="00D963EC"/>
    <w:rsid w:val="00D967B7"/>
    <w:rsid w:val="00D96D98"/>
    <w:rsid w:val="00DA1C98"/>
    <w:rsid w:val="00DA5118"/>
    <w:rsid w:val="00DA55B2"/>
    <w:rsid w:val="00DA5A4C"/>
    <w:rsid w:val="00DA5E3F"/>
    <w:rsid w:val="00DA75EB"/>
    <w:rsid w:val="00DA7610"/>
    <w:rsid w:val="00DB07B6"/>
    <w:rsid w:val="00DB1943"/>
    <w:rsid w:val="00DB5BD9"/>
    <w:rsid w:val="00DB5CF7"/>
    <w:rsid w:val="00DC0E37"/>
    <w:rsid w:val="00DC3C26"/>
    <w:rsid w:val="00DC4EF8"/>
    <w:rsid w:val="00DC5958"/>
    <w:rsid w:val="00DC5EA1"/>
    <w:rsid w:val="00DD2639"/>
    <w:rsid w:val="00DD309D"/>
    <w:rsid w:val="00DD3A5D"/>
    <w:rsid w:val="00DD4633"/>
    <w:rsid w:val="00DD6E7C"/>
    <w:rsid w:val="00DE07AD"/>
    <w:rsid w:val="00DE1EC3"/>
    <w:rsid w:val="00DE2E25"/>
    <w:rsid w:val="00DE383A"/>
    <w:rsid w:val="00DE3C6D"/>
    <w:rsid w:val="00DE4E3B"/>
    <w:rsid w:val="00DF1BF0"/>
    <w:rsid w:val="00DF1CED"/>
    <w:rsid w:val="00DF2A63"/>
    <w:rsid w:val="00DF5FBB"/>
    <w:rsid w:val="00DF6DD0"/>
    <w:rsid w:val="00DF7385"/>
    <w:rsid w:val="00E00C1C"/>
    <w:rsid w:val="00E019FF"/>
    <w:rsid w:val="00E01E27"/>
    <w:rsid w:val="00E02FB7"/>
    <w:rsid w:val="00E03DB4"/>
    <w:rsid w:val="00E04932"/>
    <w:rsid w:val="00E04C69"/>
    <w:rsid w:val="00E04E5D"/>
    <w:rsid w:val="00E05479"/>
    <w:rsid w:val="00E07093"/>
    <w:rsid w:val="00E074E3"/>
    <w:rsid w:val="00E07ADF"/>
    <w:rsid w:val="00E10188"/>
    <w:rsid w:val="00E10853"/>
    <w:rsid w:val="00E115D6"/>
    <w:rsid w:val="00E116C0"/>
    <w:rsid w:val="00E1201F"/>
    <w:rsid w:val="00E12B50"/>
    <w:rsid w:val="00E1488B"/>
    <w:rsid w:val="00E20384"/>
    <w:rsid w:val="00E213AE"/>
    <w:rsid w:val="00E237A3"/>
    <w:rsid w:val="00E25A31"/>
    <w:rsid w:val="00E26BC4"/>
    <w:rsid w:val="00E30A52"/>
    <w:rsid w:val="00E33837"/>
    <w:rsid w:val="00E34F0F"/>
    <w:rsid w:val="00E37E28"/>
    <w:rsid w:val="00E37F6E"/>
    <w:rsid w:val="00E4043B"/>
    <w:rsid w:val="00E40585"/>
    <w:rsid w:val="00E413F4"/>
    <w:rsid w:val="00E4361D"/>
    <w:rsid w:val="00E454E0"/>
    <w:rsid w:val="00E45CED"/>
    <w:rsid w:val="00E46CD6"/>
    <w:rsid w:val="00E504E8"/>
    <w:rsid w:val="00E5262A"/>
    <w:rsid w:val="00E542B5"/>
    <w:rsid w:val="00E549D6"/>
    <w:rsid w:val="00E54C65"/>
    <w:rsid w:val="00E55656"/>
    <w:rsid w:val="00E625C7"/>
    <w:rsid w:val="00E62D01"/>
    <w:rsid w:val="00E70426"/>
    <w:rsid w:val="00E70B44"/>
    <w:rsid w:val="00E71631"/>
    <w:rsid w:val="00E71D02"/>
    <w:rsid w:val="00E72798"/>
    <w:rsid w:val="00E72EAA"/>
    <w:rsid w:val="00E75F4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C71"/>
    <w:rsid w:val="00EA3E9C"/>
    <w:rsid w:val="00EA4FE5"/>
    <w:rsid w:val="00EA5796"/>
    <w:rsid w:val="00EA6963"/>
    <w:rsid w:val="00EA761C"/>
    <w:rsid w:val="00EB394D"/>
    <w:rsid w:val="00EB419F"/>
    <w:rsid w:val="00EB4A77"/>
    <w:rsid w:val="00EB5464"/>
    <w:rsid w:val="00EB7124"/>
    <w:rsid w:val="00EC009D"/>
    <w:rsid w:val="00EC1E4B"/>
    <w:rsid w:val="00EC2C66"/>
    <w:rsid w:val="00EC2C70"/>
    <w:rsid w:val="00EC39FE"/>
    <w:rsid w:val="00EC487D"/>
    <w:rsid w:val="00EC4D53"/>
    <w:rsid w:val="00EC4FA9"/>
    <w:rsid w:val="00EC574A"/>
    <w:rsid w:val="00EC71AE"/>
    <w:rsid w:val="00EC72AB"/>
    <w:rsid w:val="00ED3641"/>
    <w:rsid w:val="00ED379D"/>
    <w:rsid w:val="00ED51DD"/>
    <w:rsid w:val="00EE2B49"/>
    <w:rsid w:val="00EE2DF8"/>
    <w:rsid w:val="00EE48E5"/>
    <w:rsid w:val="00EE5C02"/>
    <w:rsid w:val="00EE5ED6"/>
    <w:rsid w:val="00EE78FC"/>
    <w:rsid w:val="00EE7D98"/>
    <w:rsid w:val="00EF018C"/>
    <w:rsid w:val="00EF1B87"/>
    <w:rsid w:val="00EF54D0"/>
    <w:rsid w:val="00EF5B21"/>
    <w:rsid w:val="00EF6A2A"/>
    <w:rsid w:val="00EF731C"/>
    <w:rsid w:val="00EF7492"/>
    <w:rsid w:val="00EF7B2A"/>
    <w:rsid w:val="00F03019"/>
    <w:rsid w:val="00F0316D"/>
    <w:rsid w:val="00F06DEC"/>
    <w:rsid w:val="00F07B5D"/>
    <w:rsid w:val="00F1081C"/>
    <w:rsid w:val="00F1252B"/>
    <w:rsid w:val="00F13AD9"/>
    <w:rsid w:val="00F141D0"/>
    <w:rsid w:val="00F1579D"/>
    <w:rsid w:val="00F160A4"/>
    <w:rsid w:val="00F17EC3"/>
    <w:rsid w:val="00F21BE0"/>
    <w:rsid w:val="00F22141"/>
    <w:rsid w:val="00F241C7"/>
    <w:rsid w:val="00F24319"/>
    <w:rsid w:val="00F256BA"/>
    <w:rsid w:val="00F25D91"/>
    <w:rsid w:val="00F26056"/>
    <w:rsid w:val="00F26573"/>
    <w:rsid w:val="00F3065A"/>
    <w:rsid w:val="00F31251"/>
    <w:rsid w:val="00F31542"/>
    <w:rsid w:val="00F33A5A"/>
    <w:rsid w:val="00F34D9A"/>
    <w:rsid w:val="00F35D2F"/>
    <w:rsid w:val="00F37D13"/>
    <w:rsid w:val="00F4066A"/>
    <w:rsid w:val="00F43012"/>
    <w:rsid w:val="00F51D1F"/>
    <w:rsid w:val="00F53730"/>
    <w:rsid w:val="00F551BB"/>
    <w:rsid w:val="00F55286"/>
    <w:rsid w:val="00F55854"/>
    <w:rsid w:val="00F5679E"/>
    <w:rsid w:val="00F60C97"/>
    <w:rsid w:val="00F60D71"/>
    <w:rsid w:val="00F60EFF"/>
    <w:rsid w:val="00F6164B"/>
    <w:rsid w:val="00F61A06"/>
    <w:rsid w:val="00F64909"/>
    <w:rsid w:val="00F65C2B"/>
    <w:rsid w:val="00F67D10"/>
    <w:rsid w:val="00F729F3"/>
    <w:rsid w:val="00F77F9D"/>
    <w:rsid w:val="00F84394"/>
    <w:rsid w:val="00F84597"/>
    <w:rsid w:val="00F851F7"/>
    <w:rsid w:val="00F87C26"/>
    <w:rsid w:val="00F9134E"/>
    <w:rsid w:val="00F93EF0"/>
    <w:rsid w:val="00F93FFE"/>
    <w:rsid w:val="00F955CF"/>
    <w:rsid w:val="00F95A87"/>
    <w:rsid w:val="00F96D4C"/>
    <w:rsid w:val="00FA0CA9"/>
    <w:rsid w:val="00FA3B77"/>
    <w:rsid w:val="00FA4990"/>
    <w:rsid w:val="00FA49ED"/>
    <w:rsid w:val="00FA5B64"/>
    <w:rsid w:val="00FB056A"/>
    <w:rsid w:val="00FB1205"/>
    <w:rsid w:val="00FB23EA"/>
    <w:rsid w:val="00FB305F"/>
    <w:rsid w:val="00FB37BD"/>
    <w:rsid w:val="00FB4E9C"/>
    <w:rsid w:val="00FB6B5A"/>
    <w:rsid w:val="00FB6E64"/>
    <w:rsid w:val="00FC0D7E"/>
    <w:rsid w:val="00FC1242"/>
    <w:rsid w:val="00FC1797"/>
    <w:rsid w:val="00FC31C7"/>
    <w:rsid w:val="00FC4CDA"/>
    <w:rsid w:val="00FC626B"/>
    <w:rsid w:val="00FC6D94"/>
    <w:rsid w:val="00FC79D1"/>
    <w:rsid w:val="00FD1A64"/>
    <w:rsid w:val="00FD24E2"/>
    <w:rsid w:val="00FD3A26"/>
    <w:rsid w:val="00FD44A3"/>
    <w:rsid w:val="00FD5FCC"/>
    <w:rsid w:val="00FD705D"/>
    <w:rsid w:val="00FD7243"/>
    <w:rsid w:val="00FD7E79"/>
    <w:rsid w:val="00FE0734"/>
    <w:rsid w:val="00FE3381"/>
    <w:rsid w:val="00FE3461"/>
    <w:rsid w:val="00FE421E"/>
    <w:rsid w:val="00FE4FF0"/>
    <w:rsid w:val="00FE5831"/>
    <w:rsid w:val="00FE5F1F"/>
    <w:rsid w:val="00FE6640"/>
    <w:rsid w:val="00FE7124"/>
    <w:rsid w:val="00FF5AA2"/>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AEC7B"/>
  <w15:docId w15:val="{2FC1D888-4F28-4066-B6E2-7CBC0AA9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95"/>
    <w:rPr>
      <w:sz w:val="24"/>
      <w:szCs w:val="24"/>
    </w:rPr>
  </w:style>
  <w:style w:type="paragraph" w:styleId="1">
    <w:name w:val="heading 1"/>
    <w:basedOn w:val="a"/>
    <w:next w:val="a"/>
    <w:link w:val="1Char"/>
    <w:autoRedefine/>
    <w:qFormat/>
    <w:rsid w:val="00283B54"/>
    <w:pPr>
      <w:keepNext/>
      <w:bidi/>
      <w:outlineLvl w:val="0"/>
    </w:pPr>
    <w:rPr>
      <w:rFonts w:asciiTheme="majorBidi" w:hAnsiTheme="majorBidi" w:cstheme="majorBidi"/>
      <w:b/>
      <w:bCs/>
      <w:color w:val="365F91" w:themeColor="accent1" w:themeShade="BF"/>
      <w:sz w:val="28"/>
      <w:szCs w:val="28"/>
      <w:lang w:bidi="ar-EG"/>
    </w:rPr>
  </w:style>
  <w:style w:type="paragraph" w:styleId="2">
    <w:name w:val="heading 2"/>
    <w:basedOn w:val="a"/>
    <w:next w:val="a"/>
    <w:link w:val="2Char"/>
    <w:autoRedefine/>
    <w:qFormat/>
    <w:rsid w:val="005C735D"/>
    <w:pPr>
      <w:keepNext/>
      <w:bidi/>
      <w:outlineLvl w:val="1"/>
    </w:pPr>
    <w:rPr>
      <w:rFonts w:asciiTheme="majorBidi" w:hAnsiTheme="majorBidi" w:cstheme="majorBidi"/>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link w:val="Char8"/>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
    <w:next w:val="a"/>
    <w:autoRedefine/>
    <w:uiPriority w:val="39"/>
    <w:unhideWhenUsed/>
    <w:rsid w:val="007D4EF1"/>
    <w:pPr>
      <w:tabs>
        <w:tab w:val="right" w:leader="dot" w:pos="8630"/>
      </w:tabs>
      <w:bidi/>
      <w:spacing w:after="100"/>
    </w:pPr>
    <w:rPr>
      <w:b/>
      <w:bCs/>
      <w:noProof/>
      <w:lang w:bidi="ar-EG"/>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283B54"/>
    <w:rPr>
      <w:rFonts w:asciiTheme="majorBidi" w:hAnsiTheme="majorBidi" w:cstheme="majorBidi"/>
      <w:b/>
      <w:bCs/>
      <w:color w:val="365F91" w:themeColor="accent1" w:themeShade="BF"/>
      <w:sz w:val="28"/>
      <w:szCs w:val="28"/>
      <w:lang w:bidi="ar-EG"/>
    </w:rPr>
  </w:style>
  <w:style w:type="character" w:customStyle="1" w:styleId="2Char">
    <w:name w:val="عنوان 2 Char"/>
    <w:link w:val="2"/>
    <w:rsid w:val="005C735D"/>
    <w:rPr>
      <w:rFonts w:asciiTheme="majorBidi" w:hAnsiTheme="majorBidi" w:cstheme="majorBidi"/>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9"/>
    <w:uiPriority w:val="99"/>
    <w:semiHidden/>
    <w:unhideWhenUsed/>
    <w:rsid w:val="00DF5FBB"/>
    <w:rPr>
      <w:sz w:val="20"/>
      <w:szCs w:val="20"/>
    </w:rPr>
  </w:style>
  <w:style w:type="character" w:customStyle="1" w:styleId="Char9">
    <w:name w:val="نص تعليق Char"/>
    <w:basedOn w:val="a0"/>
    <w:link w:val="af4"/>
    <w:uiPriority w:val="99"/>
    <w:semiHidden/>
    <w:rsid w:val="00DF5FBB"/>
  </w:style>
  <w:style w:type="paragraph" w:styleId="af5">
    <w:name w:val="annotation subject"/>
    <w:basedOn w:val="af4"/>
    <w:next w:val="af4"/>
    <w:link w:val="Chara"/>
    <w:uiPriority w:val="99"/>
    <w:semiHidden/>
    <w:unhideWhenUsed/>
    <w:rsid w:val="00DF5FBB"/>
    <w:rPr>
      <w:b/>
      <w:bCs/>
    </w:rPr>
  </w:style>
  <w:style w:type="character" w:customStyle="1" w:styleId="Chara">
    <w:name w:val="موضوع تعليق Char"/>
    <w:basedOn w:val="Char9"/>
    <w:link w:val="af5"/>
    <w:uiPriority w:val="99"/>
    <w:semiHidden/>
    <w:rsid w:val="00DF5FBB"/>
    <w:rPr>
      <w:b/>
      <w:bCs/>
    </w:rPr>
  </w:style>
  <w:style w:type="table" w:customStyle="1" w:styleId="GridTable5Dark-Accent11">
    <w:name w:val="Grid Table 5 Dark - Accent 11"/>
    <w:basedOn w:val="a1"/>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6">
    <w:name w:val="No Spacing"/>
    <w:uiPriority w:val="1"/>
    <w:qFormat/>
    <w:rsid w:val="00EF018C"/>
    <w:rPr>
      <w:sz w:val="24"/>
      <w:szCs w:val="24"/>
    </w:rPr>
  </w:style>
  <w:style w:type="character" w:customStyle="1" w:styleId="Char8">
    <w:name w:val=" سرد الفقرات Char"/>
    <w:link w:val="af"/>
    <w:uiPriority w:val="34"/>
    <w:rsid w:val="00F07B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faseeh.cim/vb/index.php(&#1588;&#1576;&#1603;&#157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8C89D9C-AB4E-4B86-B09B-2F4223B24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10</Pages>
  <Words>1632</Words>
  <Characters>9308</Characters>
  <Application>Microsoft Office Word</Application>
  <DocSecurity>0</DocSecurity>
  <Lines>77</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10919</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subject/>
  <dc:creator>Ian Allen</dc:creator>
  <cp:keywords/>
  <dc:description/>
  <cp:lastModifiedBy>abdelmoneim mohammed</cp:lastModifiedBy>
  <cp:revision>38</cp:revision>
  <cp:lastPrinted>2020-04-23T14:46:00Z</cp:lastPrinted>
  <dcterms:created xsi:type="dcterms:W3CDTF">2020-10-31T09:35:00Z</dcterms:created>
  <dcterms:modified xsi:type="dcterms:W3CDTF">2021-07-26T11:13:00Z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