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1DAAD" w14:textId="77777777" w:rsidR="0092240A" w:rsidRPr="00563347" w:rsidRDefault="0092240A" w:rsidP="00416FE2">
      <w:pPr>
        <w:bidi/>
        <w:jc w:val="center"/>
        <w:rPr>
          <w:rFonts w:asciiTheme="majorBidi" w:hAnsiTheme="majorBidi" w:cstheme="majorBidi"/>
          <w:color w:val="00B050"/>
          <w:sz w:val="22"/>
          <w:szCs w:val="22"/>
        </w:rPr>
      </w:pPr>
    </w:p>
    <w:p w14:paraId="5FBF1768" w14:textId="77777777" w:rsidR="0092240A" w:rsidRPr="00563347" w:rsidRDefault="0092240A" w:rsidP="00416FE2">
      <w:pPr>
        <w:pStyle w:val="3"/>
        <w:bidi/>
        <w:jc w:val="left"/>
        <w:rPr>
          <w:rFonts w:asciiTheme="majorBidi" w:hAnsiTheme="majorBidi" w:cstheme="majorBidi"/>
          <w:szCs w:val="32"/>
        </w:rPr>
      </w:pPr>
    </w:p>
    <w:p w14:paraId="40F1D4A9" w14:textId="77777777" w:rsidR="004E7612" w:rsidRPr="00563347" w:rsidRDefault="004E7612" w:rsidP="00416FE2">
      <w:pPr>
        <w:pStyle w:val="3"/>
        <w:bidi/>
        <w:jc w:val="left"/>
        <w:rPr>
          <w:rFonts w:asciiTheme="majorBidi" w:hAnsiTheme="majorBidi" w:cstheme="majorBidi"/>
          <w:sz w:val="24"/>
        </w:rPr>
      </w:pPr>
    </w:p>
    <w:p w14:paraId="1878361B" w14:textId="77777777" w:rsidR="0098496B" w:rsidRPr="00563347" w:rsidRDefault="0098496B" w:rsidP="00416FE2">
      <w:pPr>
        <w:bidi/>
        <w:jc w:val="center"/>
        <w:rPr>
          <w:rFonts w:asciiTheme="majorBidi" w:hAnsiTheme="majorBidi" w:cstheme="majorBidi"/>
          <w:b/>
          <w:sz w:val="32"/>
        </w:rPr>
      </w:pPr>
    </w:p>
    <w:p w14:paraId="56C07410" w14:textId="77777777" w:rsidR="004E7612" w:rsidRPr="00563347" w:rsidRDefault="004E7612" w:rsidP="00416FE2">
      <w:pPr>
        <w:bidi/>
        <w:jc w:val="center"/>
        <w:rPr>
          <w:rFonts w:asciiTheme="majorBidi" w:hAnsiTheme="majorBidi" w:cstheme="majorBidi"/>
          <w:b/>
          <w:sz w:val="44"/>
          <w:szCs w:val="44"/>
          <w:lang w:bidi="ar-EG"/>
        </w:rPr>
      </w:pPr>
    </w:p>
    <w:p w14:paraId="303163E1" w14:textId="77777777" w:rsidR="004E7612" w:rsidRPr="00563347" w:rsidRDefault="004E7612" w:rsidP="00416FE2">
      <w:pPr>
        <w:bidi/>
        <w:jc w:val="center"/>
        <w:rPr>
          <w:rFonts w:asciiTheme="majorBidi" w:hAnsiTheme="majorBidi" w:cstheme="majorBidi"/>
          <w:b/>
          <w:sz w:val="44"/>
          <w:szCs w:val="44"/>
        </w:rPr>
      </w:pPr>
    </w:p>
    <w:p w14:paraId="71D16EF3" w14:textId="77777777" w:rsidR="004E7612" w:rsidRPr="00563347" w:rsidRDefault="004E7612" w:rsidP="00416FE2">
      <w:pPr>
        <w:bidi/>
        <w:jc w:val="center"/>
        <w:rPr>
          <w:rFonts w:asciiTheme="majorBidi" w:hAnsiTheme="majorBidi" w:cstheme="majorBidi"/>
          <w:b/>
          <w:sz w:val="44"/>
          <w:szCs w:val="44"/>
        </w:rPr>
      </w:pPr>
    </w:p>
    <w:p w14:paraId="4C35365F" w14:textId="10F2DD53" w:rsidR="00D95766" w:rsidRPr="00563347" w:rsidRDefault="00D95766" w:rsidP="00416FE2">
      <w:pPr>
        <w:bidi/>
        <w:jc w:val="center"/>
        <w:rPr>
          <w:rFonts w:asciiTheme="majorBidi" w:hAnsiTheme="majorBidi" w:cstheme="majorBidi"/>
          <w:b/>
          <w:sz w:val="44"/>
          <w:szCs w:val="44"/>
        </w:rPr>
      </w:pPr>
    </w:p>
    <w:p w14:paraId="50216822" w14:textId="2CA4B5EC" w:rsidR="00A006BB" w:rsidRPr="00563347" w:rsidRDefault="00A006BB" w:rsidP="00416FE2">
      <w:pPr>
        <w:bidi/>
        <w:jc w:val="center"/>
        <w:rPr>
          <w:rFonts w:asciiTheme="majorBidi" w:hAnsiTheme="majorBidi" w:cstheme="majorBidi"/>
          <w:b/>
          <w:sz w:val="32"/>
          <w:szCs w:val="32"/>
        </w:rPr>
      </w:pPr>
    </w:p>
    <w:p w14:paraId="45E3E2D8" w14:textId="52825694" w:rsidR="00A006BB" w:rsidRPr="00563347" w:rsidRDefault="00A006BB" w:rsidP="00416FE2">
      <w:pPr>
        <w:bidi/>
        <w:jc w:val="center"/>
        <w:rPr>
          <w:rFonts w:asciiTheme="majorBidi" w:hAnsiTheme="majorBidi" w:cstheme="majorBidi"/>
          <w:b/>
          <w:sz w:val="32"/>
          <w:szCs w:val="32"/>
        </w:rPr>
      </w:pPr>
    </w:p>
    <w:p w14:paraId="6D404AFF" w14:textId="568A13AB" w:rsidR="00A006BB" w:rsidRPr="00563347" w:rsidRDefault="00A006BB" w:rsidP="00416FE2">
      <w:pPr>
        <w:bidi/>
        <w:jc w:val="center"/>
        <w:rPr>
          <w:rFonts w:asciiTheme="majorBidi" w:hAnsiTheme="majorBidi" w:cstheme="majorBidi"/>
          <w:b/>
          <w:sz w:val="32"/>
          <w:szCs w:val="32"/>
        </w:rPr>
      </w:pPr>
    </w:p>
    <w:p w14:paraId="0A216ADB" w14:textId="3F0CFDF8" w:rsidR="00A006BB" w:rsidRPr="00563347" w:rsidRDefault="00A006BB" w:rsidP="00416FE2">
      <w:pPr>
        <w:bidi/>
        <w:jc w:val="center"/>
        <w:rPr>
          <w:rFonts w:asciiTheme="majorBidi" w:hAnsiTheme="majorBidi" w:cstheme="majorBidi"/>
          <w:b/>
          <w:sz w:val="32"/>
          <w:szCs w:val="32"/>
        </w:rPr>
      </w:pPr>
    </w:p>
    <w:p w14:paraId="7077E596" w14:textId="42AFAB2C" w:rsidR="00A006BB" w:rsidRPr="00563347" w:rsidRDefault="00A006BB" w:rsidP="00416FE2">
      <w:pPr>
        <w:bidi/>
        <w:jc w:val="center"/>
        <w:rPr>
          <w:rFonts w:asciiTheme="majorBidi" w:hAnsiTheme="majorBidi" w:cstheme="majorBidi"/>
          <w:b/>
          <w:sz w:val="32"/>
          <w:szCs w:val="32"/>
        </w:rPr>
      </w:pPr>
    </w:p>
    <w:p w14:paraId="68467E3D" w14:textId="7365E065" w:rsidR="00A006BB" w:rsidRPr="00563347" w:rsidRDefault="00A006BB" w:rsidP="00416FE2">
      <w:pPr>
        <w:bidi/>
        <w:jc w:val="center"/>
        <w:rPr>
          <w:rFonts w:asciiTheme="majorBidi" w:hAnsiTheme="majorBidi" w:cstheme="majorBidi"/>
          <w:b/>
          <w:sz w:val="32"/>
          <w:szCs w:val="32"/>
        </w:rPr>
      </w:pPr>
    </w:p>
    <w:p w14:paraId="265E74A9" w14:textId="400D00D4" w:rsidR="00A006BB" w:rsidRPr="00563347" w:rsidRDefault="00A006BB" w:rsidP="00416FE2">
      <w:pPr>
        <w:bidi/>
        <w:jc w:val="center"/>
        <w:rPr>
          <w:rFonts w:asciiTheme="majorBidi" w:hAnsiTheme="majorBidi" w:cstheme="majorBidi"/>
          <w:b/>
          <w:sz w:val="32"/>
          <w:szCs w:val="32"/>
        </w:rPr>
      </w:pPr>
    </w:p>
    <w:p w14:paraId="4DE58D9F" w14:textId="7BB55F50" w:rsidR="008A5F1E" w:rsidRPr="00563347" w:rsidRDefault="008A5F1E" w:rsidP="00416FE2">
      <w:pPr>
        <w:bidi/>
        <w:jc w:val="center"/>
        <w:rPr>
          <w:rFonts w:asciiTheme="majorBidi" w:hAnsiTheme="majorBidi" w:cstheme="majorBidi"/>
          <w:b/>
          <w:sz w:val="32"/>
          <w:szCs w:val="32"/>
        </w:rPr>
      </w:pPr>
    </w:p>
    <w:p w14:paraId="78167D7D" w14:textId="11D92750" w:rsidR="008A5F1E" w:rsidRPr="00563347" w:rsidRDefault="008A5F1E" w:rsidP="00416FE2">
      <w:pPr>
        <w:bidi/>
        <w:jc w:val="center"/>
        <w:rPr>
          <w:rFonts w:asciiTheme="majorBidi" w:hAnsiTheme="majorBidi" w:cstheme="majorBidi"/>
          <w:b/>
          <w:sz w:val="32"/>
          <w:szCs w:val="32"/>
        </w:rPr>
      </w:pPr>
    </w:p>
    <w:p w14:paraId="52C5E820" w14:textId="0D66F915" w:rsidR="008A5F1E" w:rsidRPr="00563347" w:rsidRDefault="008A5F1E" w:rsidP="00416FE2">
      <w:pPr>
        <w:bidi/>
        <w:jc w:val="center"/>
        <w:rPr>
          <w:rFonts w:asciiTheme="majorBidi" w:hAnsiTheme="majorBidi" w:cstheme="majorBidi"/>
          <w:b/>
          <w:sz w:val="32"/>
          <w:szCs w:val="32"/>
        </w:rPr>
      </w:pPr>
    </w:p>
    <w:p w14:paraId="426E4BDB" w14:textId="1C60F75D" w:rsidR="008A5F1E" w:rsidRPr="00563347" w:rsidRDefault="008A5F1E" w:rsidP="00416FE2">
      <w:pPr>
        <w:bidi/>
        <w:jc w:val="center"/>
        <w:rPr>
          <w:rFonts w:asciiTheme="majorBidi" w:hAnsiTheme="majorBidi" w:cstheme="majorBidi"/>
          <w:b/>
          <w:sz w:val="32"/>
          <w:szCs w:val="32"/>
        </w:rPr>
      </w:pPr>
    </w:p>
    <w:p w14:paraId="4EFE665A" w14:textId="10A9740C" w:rsidR="008A5F1E" w:rsidRPr="00563347" w:rsidRDefault="008A5F1E" w:rsidP="00416FE2">
      <w:pPr>
        <w:bidi/>
        <w:jc w:val="center"/>
        <w:rPr>
          <w:rFonts w:asciiTheme="majorBidi" w:hAnsiTheme="majorBidi" w:cstheme="majorBidi"/>
          <w:b/>
          <w:sz w:val="32"/>
          <w:szCs w:val="32"/>
        </w:rPr>
      </w:pPr>
    </w:p>
    <w:p w14:paraId="4FD5B2AC" w14:textId="77777777" w:rsidR="008A5F1E" w:rsidRPr="00563347" w:rsidRDefault="008A5F1E" w:rsidP="00416FE2">
      <w:pPr>
        <w:bidi/>
        <w:jc w:val="center"/>
        <w:rPr>
          <w:rFonts w:asciiTheme="majorBidi" w:hAnsiTheme="majorBidi" w:cstheme="majorBidi"/>
          <w:b/>
          <w:sz w:val="32"/>
          <w:szCs w:val="32"/>
        </w:rPr>
      </w:pPr>
    </w:p>
    <w:p w14:paraId="0647AC53" w14:textId="06AA9571" w:rsidR="00A006BB" w:rsidRPr="00563347" w:rsidRDefault="00A006BB" w:rsidP="00416FE2">
      <w:pPr>
        <w:bidi/>
        <w:jc w:val="center"/>
        <w:rPr>
          <w:rFonts w:asciiTheme="majorBidi" w:hAnsiTheme="majorBidi" w:cstheme="majorBidi"/>
          <w:b/>
          <w:sz w:val="32"/>
          <w:szCs w:val="32"/>
        </w:rPr>
      </w:pPr>
    </w:p>
    <w:tbl>
      <w:tblPr>
        <w:tblStyle w:val="af0"/>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9"/>
        <w:gridCol w:w="6776"/>
      </w:tblGrid>
      <w:tr w:rsidR="00BB0DC2" w:rsidRPr="0026680D" w14:paraId="5214115B" w14:textId="77777777" w:rsidTr="00AE7860">
        <w:trPr>
          <w:trHeight w:val="506"/>
        </w:trPr>
        <w:tc>
          <w:tcPr>
            <w:tcW w:w="1367" w:type="pct"/>
            <w:shd w:val="clear" w:color="auto" w:fill="auto"/>
            <w:vAlign w:val="center"/>
          </w:tcPr>
          <w:p w14:paraId="60087439" w14:textId="6B867BC8" w:rsidR="00BB0DC2" w:rsidRPr="0026680D" w:rsidRDefault="00E20384" w:rsidP="0026680D">
            <w:pPr>
              <w:bidi/>
              <w:spacing w:line="276" w:lineRule="auto"/>
              <w:rPr>
                <w:rFonts w:ascii="Amiri" w:hAnsi="Amiri" w:cs="Amiri"/>
                <w:b/>
                <w:bCs/>
                <w:sz w:val="30"/>
                <w:szCs w:val="30"/>
              </w:rPr>
            </w:pPr>
            <w:r w:rsidRPr="0026680D">
              <w:rPr>
                <w:rFonts w:ascii="Amiri" w:hAnsi="Amiri" w:cs="Amiri"/>
                <w:b/>
                <w:bCs/>
                <w:sz w:val="30"/>
                <w:szCs w:val="30"/>
                <w:rtl/>
              </w:rPr>
              <w:t xml:space="preserve">اسم </w:t>
            </w:r>
            <w:r w:rsidR="00BA479B" w:rsidRPr="0026680D">
              <w:rPr>
                <w:rFonts w:ascii="Amiri" w:hAnsi="Amiri" w:cs="Amiri"/>
                <w:b/>
                <w:bCs/>
                <w:sz w:val="30"/>
                <w:szCs w:val="30"/>
                <w:rtl/>
              </w:rPr>
              <w:t>المقرر:</w:t>
            </w:r>
          </w:p>
        </w:tc>
        <w:tc>
          <w:tcPr>
            <w:tcW w:w="3633" w:type="pct"/>
            <w:shd w:val="clear" w:color="auto" w:fill="auto"/>
            <w:vAlign w:val="center"/>
          </w:tcPr>
          <w:p w14:paraId="3F5F9CED" w14:textId="418E26F3" w:rsidR="00BB0DC2" w:rsidRPr="0026680D" w:rsidRDefault="00C85885" w:rsidP="0026680D">
            <w:pPr>
              <w:bidi/>
              <w:spacing w:line="276" w:lineRule="auto"/>
              <w:rPr>
                <w:rFonts w:ascii="Amiri" w:hAnsi="Amiri" w:cs="Amiri"/>
                <w:b/>
                <w:bCs/>
                <w:sz w:val="30"/>
                <w:szCs w:val="30"/>
              </w:rPr>
            </w:pPr>
            <w:r w:rsidRPr="0026680D">
              <w:rPr>
                <w:rFonts w:ascii="Amiri" w:hAnsi="Amiri" w:cs="Amiri"/>
                <w:b/>
                <w:bCs/>
                <w:sz w:val="30"/>
                <w:szCs w:val="30"/>
                <w:rtl/>
              </w:rPr>
              <w:t>ال</w:t>
            </w:r>
            <w:r w:rsidR="008A200D" w:rsidRPr="0026680D">
              <w:rPr>
                <w:rFonts w:ascii="Amiri" w:hAnsi="Amiri" w:cs="Amiri"/>
                <w:b/>
                <w:bCs/>
                <w:sz w:val="30"/>
                <w:szCs w:val="30"/>
                <w:rtl/>
              </w:rPr>
              <w:t>نحو</w:t>
            </w:r>
            <w:r w:rsidRPr="0026680D">
              <w:rPr>
                <w:rFonts w:ascii="Amiri" w:hAnsi="Amiri" w:cs="Amiri"/>
                <w:b/>
                <w:bCs/>
                <w:sz w:val="30"/>
                <w:szCs w:val="30"/>
                <w:rtl/>
              </w:rPr>
              <w:t xml:space="preserve"> (</w:t>
            </w:r>
            <w:r w:rsidR="00207D78" w:rsidRPr="0026680D">
              <w:rPr>
                <w:rFonts w:ascii="Amiri" w:hAnsi="Amiri" w:cs="Amiri"/>
                <w:b/>
                <w:bCs/>
                <w:sz w:val="30"/>
                <w:szCs w:val="30"/>
                <w:rtl/>
              </w:rPr>
              <w:t>2</w:t>
            </w:r>
            <w:r w:rsidRPr="0026680D">
              <w:rPr>
                <w:rFonts w:ascii="Amiri" w:hAnsi="Amiri" w:cs="Amiri"/>
                <w:b/>
                <w:bCs/>
                <w:sz w:val="30"/>
                <w:szCs w:val="30"/>
                <w:rtl/>
              </w:rPr>
              <w:t>)</w:t>
            </w:r>
          </w:p>
        </w:tc>
      </w:tr>
      <w:tr w:rsidR="0027521F" w:rsidRPr="0026680D" w14:paraId="28DDC292" w14:textId="77777777" w:rsidTr="009316C2">
        <w:trPr>
          <w:trHeight w:val="506"/>
        </w:trPr>
        <w:tc>
          <w:tcPr>
            <w:tcW w:w="1367" w:type="pct"/>
            <w:shd w:val="clear" w:color="auto" w:fill="8DB3E2" w:themeFill="text2" w:themeFillTint="66"/>
            <w:vAlign w:val="center"/>
          </w:tcPr>
          <w:p w14:paraId="5918C1B6" w14:textId="51E6185D" w:rsidR="0027521F" w:rsidRPr="0026680D" w:rsidRDefault="000819F2" w:rsidP="0026680D">
            <w:pPr>
              <w:bidi/>
              <w:spacing w:line="276" w:lineRule="auto"/>
              <w:rPr>
                <w:rFonts w:ascii="Amiri" w:hAnsi="Amiri" w:cs="Amiri"/>
                <w:b/>
                <w:bCs/>
                <w:sz w:val="30"/>
                <w:szCs w:val="30"/>
              </w:rPr>
            </w:pPr>
            <w:r w:rsidRPr="0026680D">
              <w:rPr>
                <w:rFonts w:ascii="Amiri" w:hAnsi="Amiri" w:cs="Amiri"/>
                <w:b/>
                <w:bCs/>
                <w:sz w:val="30"/>
                <w:szCs w:val="30"/>
                <w:rtl/>
              </w:rPr>
              <w:t xml:space="preserve">رمز </w:t>
            </w:r>
            <w:r w:rsidR="00BA479B" w:rsidRPr="0026680D">
              <w:rPr>
                <w:rFonts w:ascii="Amiri" w:hAnsi="Amiri" w:cs="Amiri"/>
                <w:b/>
                <w:bCs/>
                <w:sz w:val="30"/>
                <w:szCs w:val="30"/>
                <w:rtl/>
              </w:rPr>
              <w:t>المقرر:</w:t>
            </w:r>
          </w:p>
        </w:tc>
        <w:tc>
          <w:tcPr>
            <w:tcW w:w="3633" w:type="pct"/>
            <w:shd w:val="clear" w:color="auto" w:fill="8DB3E2" w:themeFill="text2" w:themeFillTint="66"/>
            <w:vAlign w:val="center"/>
          </w:tcPr>
          <w:p w14:paraId="25CC4773" w14:textId="06CB3932" w:rsidR="0027521F" w:rsidRPr="0026680D" w:rsidRDefault="00207D78" w:rsidP="0026680D">
            <w:pPr>
              <w:bidi/>
              <w:spacing w:line="276" w:lineRule="auto"/>
              <w:rPr>
                <w:rFonts w:ascii="Amiri" w:hAnsi="Amiri" w:cs="Amiri"/>
                <w:b/>
                <w:bCs/>
                <w:sz w:val="30"/>
                <w:szCs w:val="30"/>
              </w:rPr>
            </w:pPr>
            <w:r w:rsidRPr="0026680D">
              <w:rPr>
                <w:rFonts w:ascii="Amiri" w:hAnsi="Amiri" w:cs="Amiri"/>
                <w:b/>
                <w:bCs/>
                <w:sz w:val="30"/>
                <w:szCs w:val="30"/>
                <w:rtl/>
              </w:rPr>
              <w:t>2</w:t>
            </w:r>
            <w:r w:rsidR="008A200D" w:rsidRPr="0026680D">
              <w:rPr>
                <w:rFonts w:ascii="Amiri" w:hAnsi="Amiri" w:cs="Amiri"/>
                <w:b/>
                <w:bCs/>
                <w:sz w:val="30"/>
                <w:szCs w:val="30"/>
                <w:rtl/>
              </w:rPr>
              <w:t>4</w:t>
            </w:r>
            <w:r w:rsidRPr="0026680D">
              <w:rPr>
                <w:rFonts w:ascii="Amiri" w:hAnsi="Amiri" w:cs="Amiri"/>
                <w:b/>
                <w:bCs/>
                <w:sz w:val="30"/>
                <w:szCs w:val="30"/>
                <w:rtl/>
              </w:rPr>
              <w:t>2</w:t>
            </w:r>
            <w:r w:rsidR="00C85885" w:rsidRPr="0026680D">
              <w:rPr>
                <w:rFonts w:ascii="Amiri" w:hAnsi="Amiri" w:cs="Amiri"/>
                <w:b/>
                <w:bCs/>
                <w:sz w:val="30"/>
                <w:szCs w:val="30"/>
                <w:rtl/>
              </w:rPr>
              <w:t xml:space="preserve"> عرب</w:t>
            </w:r>
          </w:p>
        </w:tc>
      </w:tr>
      <w:tr w:rsidR="0027521F" w:rsidRPr="0026680D" w14:paraId="1D720F07" w14:textId="77777777" w:rsidTr="00AE7860">
        <w:trPr>
          <w:trHeight w:val="506"/>
        </w:trPr>
        <w:tc>
          <w:tcPr>
            <w:tcW w:w="1367" w:type="pct"/>
            <w:shd w:val="clear" w:color="auto" w:fill="auto"/>
            <w:vAlign w:val="center"/>
          </w:tcPr>
          <w:p w14:paraId="0E01C5F5" w14:textId="020B54D4" w:rsidR="0027521F" w:rsidRPr="0026680D" w:rsidRDefault="00BA479B" w:rsidP="0026680D">
            <w:pPr>
              <w:bidi/>
              <w:spacing w:line="276" w:lineRule="auto"/>
              <w:rPr>
                <w:rFonts w:ascii="Amiri" w:hAnsi="Amiri" w:cs="Amiri"/>
                <w:b/>
                <w:bCs/>
                <w:sz w:val="30"/>
                <w:szCs w:val="30"/>
                <w:rtl/>
              </w:rPr>
            </w:pPr>
            <w:r w:rsidRPr="0026680D">
              <w:rPr>
                <w:rFonts w:ascii="Amiri" w:hAnsi="Amiri" w:cs="Amiri"/>
                <w:b/>
                <w:bCs/>
                <w:sz w:val="30"/>
                <w:szCs w:val="30"/>
                <w:rtl/>
              </w:rPr>
              <w:t>البرنامج:</w:t>
            </w:r>
          </w:p>
        </w:tc>
        <w:tc>
          <w:tcPr>
            <w:tcW w:w="3633" w:type="pct"/>
            <w:shd w:val="clear" w:color="auto" w:fill="auto"/>
            <w:vAlign w:val="center"/>
          </w:tcPr>
          <w:p w14:paraId="75140E35" w14:textId="095974CF" w:rsidR="0027521F" w:rsidRPr="0026680D" w:rsidRDefault="005719F1" w:rsidP="0026680D">
            <w:pPr>
              <w:bidi/>
              <w:spacing w:line="276" w:lineRule="auto"/>
              <w:rPr>
                <w:rFonts w:ascii="Amiri" w:hAnsi="Amiri" w:cs="Amiri"/>
                <w:b/>
                <w:bCs/>
                <w:sz w:val="30"/>
                <w:szCs w:val="30"/>
              </w:rPr>
            </w:pPr>
            <w:r w:rsidRPr="0026680D">
              <w:rPr>
                <w:rFonts w:ascii="Amiri" w:hAnsi="Amiri" w:cs="Amiri"/>
                <w:b/>
                <w:bCs/>
                <w:sz w:val="30"/>
                <w:szCs w:val="30"/>
                <w:rtl/>
              </w:rPr>
              <w:t xml:space="preserve">اللغة العربية </w:t>
            </w:r>
          </w:p>
        </w:tc>
      </w:tr>
      <w:tr w:rsidR="0027521F" w:rsidRPr="0026680D" w14:paraId="4FA7F15C" w14:textId="77777777" w:rsidTr="009316C2">
        <w:trPr>
          <w:trHeight w:val="506"/>
        </w:trPr>
        <w:tc>
          <w:tcPr>
            <w:tcW w:w="1367" w:type="pct"/>
            <w:shd w:val="clear" w:color="auto" w:fill="8DB3E2" w:themeFill="text2" w:themeFillTint="66"/>
            <w:vAlign w:val="center"/>
          </w:tcPr>
          <w:p w14:paraId="66EAA10E" w14:textId="37E0B7DE" w:rsidR="0027521F" w:rsidRPr="0026680D" w:rsidRDefault="000819F2" w:rsidP="0026680D">
            <w:pPr>
              <w:bidi/>
              <w:spacing w:line="276" w:lineRule="auto"/>
              <w:rPr>
                <w:rFonts w:ascii="Amiri" w:hAnsi="Amiri" w:cs="Amiri"/>
                <w:b/>
                <w:bCs/>
                <w:sz w:val="30"/>
                <w:szCs w:val="30"/>
                <w:rtl/>
              </w:rPr>
            </w:pPr>
            <w:r w:rsidRPr="0026680D">
              <w:rPr>
                <w:rFonts w:ascii="Amiri" w:hAnsi="Amiri" w:cs="Amiri"/>
                <w:b/>
                <w:bCs/>
                <w:sz w:val="30"/>
                <w:szCs w:val="30"/>
                <w:rtl/>
              </w:rPr>
              <w:t xml:space="preserve">القسم </w:t>
            </w:r>
            <w:r w:rsidR="00BA479B" w:rsidRPr="0026680D">
              <w:rPr>
                <w:rFonts w:ascii="Amiri" w:hAnsi="Amiri" w:cs="Amiri"/>
                <w:b/>
                <w:bCs/>
                <w:sz w:val="30"/>
                <w:szCs w:val="30"/>
                <w:rtl/>
              </w:rPr>
              <w:t>العلمي:</w:t>
            </w:r>
          </w:p>
        </w:tc>
        <w:tc>
          <w:tcPr>
            <w:tcW w:w="3633" w:type="pct"/>
            <w:shd w:val="clear" w:color="auto" w:fill="8DB3E2" w:themeFill="text2" w:themeFillTint="66"/>
            <w:vAlign w:val="center"/>
          </w:tcPr>
          <w:p w14:paraId="52317D7C" w14:textId="63CCD812" w:rsidR="0027521F" w:rsidRPr="0026680D" w:rsidRDefault="005719F1" w:rsidP="0026680D">
            <w:pPr>
              <w:bidi/>
              <w:spacing w:line="276" w:lineRule="auto"/>
              <w:rPr>
                <w:rFonts w:ascii="Amiri" w:hAnsi="Amiri" w:cs="Amiri"/>
                <w:b/>
                <w:bCs/>
                <w:sz w:val="30"/>
                <w:szCs w:val="30"/>
              </w:rPr>
            </w:pPr>
            <w:r w:rsidRPr="0026680D">
              <w:rPr>
                <w:rFonts w:ascii="Amiri" w:hAnsi="Amiri" w:cs="Amiri"/>
                <w:b/>
                <w:bCs/>
                <w:sz w:val="30"/>
                <w:szCs w:val="30"/>
                <w:rtl/>
              </w:rPr>
              <w:t xml:space="preserve">اللغة العربية </w:t>
            </w:r>
          </w:p>
        </w:tc>
      </w:tr>
      <w:tr w:rsidR="00DA5A4C" w:rsidRPr="0026680D" w14:paraId="38511AFC" w14:textId="77777777" w:rsidTr="00AE7860">
        <w:trPr>
          <w:trHeight w:val="506"/>
        </w:trPr>
        <w:tc>
          <w:tcPr>
            <w:tcW w:w="1367" w:type="pct"/>
            <w:shd w:val="clear" w:color="auto" w:fill="auto"/>
            <w:vAlign w:val="center"/>
          </w:tcPr>
          <w:p w14:paraId="3CF2095F" w14:textId="563F38BA" w:rsidR="00DA5A4C" w:rsidRPr="0026680D" w:rsidRDefault="00DA5A4C" w:rsidP="0026680D">
            <w:pPr>
              <w:bidi/>
              <w:spacing w:line="276" w:lineRule="auto"/>
              <w:rPr>
                <w:rFonts w:ascii="Amiri" w:hAnsi="Amiri" w:cs="Amiri"/>
                <w:b/>
                <w:bCs/>
                <w:sz w:val="30"/>
                <w:szCs w:val="30"/>
                <w:rtl/>
              </w:rPr>
            </w:pPr>
            <w:r w:rsidRPr="0026680D">
              <w:rPr>
                <w:rFonts w:ascii="Amiri" w:hAnsi="Amiri" w:cs="Amiri"/>
                <w:b/>
                <w:bCs/>
                <w:sz w:val="30"/>
                <w:szCs w:val="30"/>
                <w:rtl/>
              </w:rPr>
              <w:t>الكلية:</w:t>
            </w:r>
          </w:p>
        </w:tc>
        <w:tc>
          <w:tcPr>
            <w:tcW w:w="3633" w:type="pct"/>
            <w:shd w:val="clear" w:color="auto" w:fill="auto"/>
            <w:vAlign w:val="center"/>
          </w:tcPr>
          <w:p w14:paraId="2C5E4A32" w14:textId="0BBE3CD3" w:rsidR="00DA5A4C" w:rsidRPr="0026680D" w:rsidRDefault="000A2976" w:rsidP="0026680D">
            <w:pPr>
              <w:bidi/>
              <w:spacing w:line="276" w:lineRule="auto"/>
              <w:rPr>
                <w:rFonts w:ascii="Amiri" w:hAnsi="Amiri" w:cs="Amiri"/>
                <w:b/>
                <w:bCs/>
                <w:sz w:val="30"/>
                <w:szCs w:val="30"/>
              </w:rPr>
            </w:pPr>
            <w:r w:rsidRPr="0026680D">
              <w:rPr>
                <w:rFonts w:ascii="Amiri" w:hAnsi="Amiri" w:cs="Amiri"/>
                <w:b/>
                <w:bCs/>
                <w:sz w:val="30"/>
                <w:szCs w:val="30"/>
                <w:rtl/>
              </w:rPr>
              <w:t>الآداب</w:t>
            </w:r>
          </w:p>
        </w:tc>
      </w:tr>
      <w:tr w:rsidR="0027521F" w:rsidRPr="0026680D" w14:paraId="7A91500C" w14:textId="77777777" w:rsidTr="009316C2">
        <w:trPr>
          <w:trHeight w:val="506"/>
        </w:trPr>
        <w:tc>
          <w:tcPr>
            <w:tcW w:w="1367" w:type="pct"/>
            <w:shd w:val="clear" w:color="auto" w:fill="8DB3E2" w:themeFill="text2" w:themeFillTint="66"/>
            <w:vAlign w:val="center"/>
          </w:tcPr>
          <w:p w14:paraId="78E3452A" w14:textId="6CAA0980" w:rsidR="0027521F" w:rsidRPr="0026680D" w:rsidRDefault="000819F2" w:rsidP="0026680D">
            <w:pPr>
              <w:bidi/>
              <w:spacing w:line="276" w:lineRule="auto"/>
              <w:rPr>
                <w:rFonts w:ascii="Amiri" w:hAnsi="Amiri" w:cs="Amiri"/>
                <w:b/>
                <w:bCs/>
                <w:sz w:val="30"/>
                <w:szCs w:val="30"/>
              </w:rPr>
            </w:pPr>
            <w:r w:rsidRPr="0026680D">
              <w:rPr>
                <w:rFonts w:ascii="Amiri" w:hAnsi="Amiri" w:cs="Amiri"/>
                <w:b/>
                <w:bCs/>
                <w:sz w:val="30"/>
                <w:szCs w:val="30"/>
                <w:rtl/>
              </w:rPr>
              <w:t>المؤسسة:</w:t>
            </w:r>
          </w:p>
        </w:tc>
        <w:tc>
          <w:tcPr>
            <w:tcW w:w="3633" w:type="pct"/>
            <w:shd w:val="clear" w:color="auto" w:fill="8DB3E2" w:themeFill="text2" w:themeFillTint="66"/>
            <w:vAlign w:val="center"/>
          </w:tcPr>
          <w:p w14:paraId="41E147EE" w14:textId="1842B645" w:rsidR="0027521F" w:rsidRPr="0026680D" w:rsidRDefault="005719F1" w:rsidP="0026680D">
            <w:pPr>
              <w:bidi/>
              <w:spacing w:line="276" w:lineRule="auto"/>
              <w:rPr>
                <w:rFonts w:ascii="Amiri" w:hAnsi="Amiri" w:cs="Amiri"/>
                <w:b/>
                <w:bCs/>
                <w:sz w:val="30"/>
                <w:szCs w:val="30"/>
              </w:rPr>
            </w:pPr>
            <w:r w:rsidRPr="0026680D">
              <w:rPr>
                <w:rFonts w:ascii="Amiri" w:hAnsi="Amiri" w:cs="Amiri"/>
                <w:b/>
                <w:bCs/>
                <w:sz w:val="30"/>
                <w:szCs w:val="30"/>
                <w:rtl/>
              </w:rPr>
              <w:t>جامعة الملك سعود</w:t>
            </w:r>
          </w:p>
        </w:tc>
      </w:tr>
    </w:tbl>
    <w:p w14:paraId="5933C6BF" w14:textId="325C7E28" w:rsidR="00A006BB" w:rsidRPr="005D2DDD" w:rsidRDefault="00A006BB" w:rsidP="00416FE2">
      <w:pPr>
        <w:bidi/>
        <w:jc w:val="center"/>
        <w:rPr>
          <w:rFonts w:asciiTheme="majorBidi" w:hAnsiTheme="majorBidi" w:cstheme="majorBidi"/>
          <w:b/>
          <w:sz w:val="32"/>
          <w:szCs w:val="32"/>
          <w:lang w:bidi="ar-EG"/>
        </w:rPr>
      </w:pPr>
    </w:p>
    <w:p w14:paraId="40A66DC8" w14:textId="593D760D" w:rsidR="00A006BB" w:rsidRPr="005D2DDD" w:rsidRDefault="00A006BB" w:rsidP="00416FE2">
      <w:pPr>
        <w:bidi/>
        <w:jc w:val="center"/>
        <w:rPr>
          <w:rFonts w:asciiTheme="majorBidi" w:hAnsiTheme="majorBidi" w:cstheme="majorBidi"/>
          <w:b/>
          <w:sz w:val="32"/>
          <w:szCs w:val="32"/>
          <w:rtl/>
        </w:rPr>
      </w:pPr>
    </w:p>
    <w:p w14:paraId="25E6AA44" w14:textId="1D1EA881" w:rsidR="00F06DEC" w:rsidRPr="005D2DDD" w:rsidRDefault="00F06DEC" w:rsidP="00416FE2">
      <w:pPr>
        <w:bidi/>
        <w:rPr>
          <w:rFonts w:asciiTheme="majorBidi" w:hAnsiTheme="majorBidi" w:cstheme="majorBidi"/>
          <w:b/>
          <w:sz w:val="32"/>
          <w:szCs w:val="32"/>
          <w:rtl/>
          <w:lang w:bidi="ar-EG"/>
        </w:rPr>
      </w:pPr>
      <w:r w:rsidRPr="005D2DDD">
        <w:rPr>
          <w:rFonts w:asciiTheme="majorBidi" w:hAnsiTheme="majorBidi" w:cstheme="majorBidi"/>
          <w:b/>
          <w:sz w:val="32"/>
          <w:szCs w:val="32"/>
          <w:rtl/>
          <w:lang w:bidi="ar-EG"/>
        </w:rPr>
        <w:br w:type="page"/>
      </w:r>
    </w:p>
    <w:p w14:paraId="3C332060" w14:textId="77777777" w:rsidR="00F06DEC" w:rsidRPr="005D2DDD" w:rsidRDefault="00F06DEC" w:rsidP="00416FE2">
      <w:pPr>
        <w:bidi/>
        <w:jc w:val="center"/>
        <w:rPr>
          <w:rFonts w:asciiTheme="majorBidi" w:hAnsiTheme="majorBidi" w:cstheme="majorBidi"/>
          <w:b/>
          <w:sz w:val="32"/>
          <w:szCs w:val="32"/>
          <w:lang w:bidi="ar-EG"/>
        </w:rPr>
      </w:pPr>
    </w:p>
    <w:sdt>
      <w:sdtPr>
        <w:rPr>
          <w:rFonts w:asciiTheme="majorBidi" w:hAnsiTheme="majorBidi" w:cstheme="majorBidi"/>
          <w:rtl/>
          <w:lang w:val="ar-SA"/>
        </w:rPr>
        <w:id w:val="-186141200"/>
        <w:docPartObj>
          <w:docPartGallery w:val="Table of Contents"/>
          <w:docPartUnique/>
        </w:docPartObj>
      </w:sdtPr>
      <w:sdtEndPr>
        <w:rPr>
          <w:lang w:val="en-US"/>
        </w:rPr>
      </w:sdtEndPr>
      <w:sdtContent>
        <w:p w14:paraId="1DE50F55" w14:textId="77777777" w:rsidR="00F06DEC" w:rsidRPr="0070541C" w:rsidRDefault="00F06DEC" w:rsidP="00416FE2">
          <w:pPr>
            <w:bidi/>
            <w:rPr>
              <w:rFonts w:asciiTheme="majorBidi" w:hAnsiTheme="majorBidi" w:cstheme="majorBidi"/>
              <w:b/>
              <w:bCs/>
              <w:color w:val="C00000"/>
              <w:sz w:val="32"/>
              <w:szCs w:val="32"/>
              <w:rtl/>
              <w:lang w:bidi="ar-EG"/>
            </w:rPr>
          </w:pPr>
          <w:r w:rsidRPr="0070541C">
            <w:rPr>
              <w:rFonts w:asciiTheme="majorBidi" w:hAnsiTheme="majorBidi"/>
              <w:b/>
              <w:bCs/>
              <w:color w:val="C00000"/>
              <w:sz w:val="32"/>
              <w:szCs w:val="32"/>
              <w:rtl/>
              <w:lang w:val="ar-SA"/>
            </w:rPr>
            <w:t>المحتويات</w:t>
          </w:r>
        </w:p>
        <w:p w14:paraId="00759245" w14:textId="428F4CA6" w:rsidR="00EF018C" w:rsidRDefault="00F06DEC" w:rsidP="00416FE2">
          <w:pPr>
            <w:pStyle w:val="10"/>
            <w:rPr>
              <w:rFonts w:asciiTheme="minorHAnsi" w:eastAsiaTheme="minorEastAsia" w:hAnsiTheme="minorHAnsi" w:cstheme="minorBidi"/>
              <w:b w:val="0"/>
              <w:bCs w:val="0"/>
              <w:sz w:val="22"/>
              <w:szCs w:val="22"/>
              <w:lang w:bidi="ar-SA"/>
            </w:rPr>
          </w:pPr>
          <w:r w:rsidRPr="0070541C">
            <w:rPr>
              <w:lang w:val="ar-SA"/>
            </w:rPr>
            <w:fldChar w:fldCharType="begin"/>
          </w:r>
          <w:r w:rsidRPr="0070541C">
            <w:rPr>
              <w:rtl/>
              <w:lang w:val="ar-SA" w:bidi="ar-SA"/>
            </w:rPr>
            <w:instrText xml:space="preserve"> TOC \o "1-3" \h \z \u </w:instrText>
          </w:r>
          <w:r w:rsidRPr="0070541C">
            <w:rPr>
              <w:lang w:val="ar-SA"/>
            </w:rPr>
            <w:fldChar w:fldCharType="separate"/>
          </w:r>
          <w:hyperlink w:anchor="_Toc337784" w:history="1">
            <w:r w:rsidR="00EF018C" w:rsidRPr="00973A87">
              <w:rPr>
                <w:rStyle w:val="Hyperlink"/>
                <w:rtl/>
              </w:rPr>
              <w:t>أ. التعريف بالمقرر الدراسي:</w:t>
            </w:r>
            <w:r w:rsidR="00EF018C">
              <w:rPr>
                <w:webHidden/>
              </w:rPr>
              <w:tab/>
            </w:r>
            <w:r w:rsidR="00EF018C">
              <w:rPr>
                <w:webHidden/>
              </w:rPr>
              <w:fldChar w:fldCharType="begin"/>
            </w:r>
            <w:r w:rsidR="00EF018C">
              <w:rPr>
                <w:webHidden/>
              </w:rPr>
              <w:instrText xml:space="preserve"> PAGEREF _Toc337784 \h </w:instrText>
            </w:r>
            <w:r w:rsidR="00EF018C">
              <w:rPr>
                <w:webHidden/>
              </w:rPr>
            </w:r>
            <w:r w:rsidR="00EF018C">
              <w:rPr>
                <w:webHidden/>
              </w:rPr>
              <w:fldChar w:fldCharType="separate"/>
            </w:r>
            <w:r w:rsidR="006C4DDB">
              <w:rPr>
                <w:webHidden/>
                <w:rtl/>
              </w:rPr>
              <w:t>3</w:t>
            </w:r>
            <w:r w:rsidR="00EF018C">
              <w:rPr>
                <w:webHidden/>
              </w:rPr>
              <w:fldChar w:fldCharType="end"/>
            </w:r>
          </w:hyperlink>
        </w:p>
        <w:p w14:paraId="39790C7D" w14:textId="7F1CAD0E" w:rsidR="00EF018C" w:rsidRDefault="00D149CD" w:rsidP="00416FE2">
          <w:pPr>
            <w:pStyle w:val="10"/>
            <w:rPr>
              <w:rFonts w:asciiTheme="minorHAnsi" w:eastAsiaTheme="minorEastAsia" w:hAnsiTheme="minorHAnsi" w:cstheme="minorBidi"/>
              <w:b w:val="0"/>
              <w:bCs w:val="0"/>
              <w:sz w:val="22"/>
              <w:szCs w:val="22"/>
              <w:lang w:bidi="ar-SA"/>
            </w:rPr>
          </w:pPr>
          <w:hyperlink w:anchor="_Toc337785" w:history="1">
            <w:r w:rsidR="00EF018C" w:rsidRPr="00973A87">
              <w:rPr>
                <w:rStyle w:val="Hyperlink"/>
                <w:rtl/>
              </w:rPr>
              <w:t>ب- هدف المقرر ومخرجاته التعليمية:</w:t>
            </w:r>
            <w:r w:rsidR="00EF018C">
              <w:rPr>
                <w:webHidden/>
              </w:rPr>
              <w:tab/>
            </w:r>
            <w:r w:rsidR="00EF018C">
              <w:rPr>
                <w:webHidden/>
              </w:rPr>
              <w:fldChar w:fldCharType="begin"/>
            </w:r>
            <w:r w:rsidR="00EF018C">
              <w:rPr>
                <w:webHidden/>
              </w:rPr>
              <w:instrText xml:space="preserve"> PAGEREF _Toc337785 \h </w:instrText>
            </w:r>
            <w:r w:rsidR="00EF018C">
              <w:rPr>
                <w:webHidden/>
              </w:rPr>
            </w:r>
            <w:r w:rsidR="00EF018C">
              <w:rPr>
                <w:webHidden/>
              </w:rPr>
              <w:fldChar w:fldCharType="separate"/>
            </w:r>
            <w:r w:rsidR="006C4DDB">
              <w:rPr>
                <w:webHidden/>
                <w:rtl/>
              </w:rPr>
              <w:t>3</w:t>
            </w:r>
            <w:r w:rsidR="00EF018C">
              <w:rPr>
                <w:webHidden/>
              </w:rPr>
              <w:fldChar w:fldCharType="end"/>
            </w:r>
          </w:hyperlink>
        </w:p>
        <w:p w14:paraId="73E0E812" w14:textId="3A6CC849" w:rsidR="00EF018C" w:rsidRDefault="00D149CD" w:rsidP="00416FE2">
          <w:pPr>
            <w:pStyle w:val="22"/>
            <w:tabs>
              <w:tab w:val="right" w:leader="dot" w:pos="9345"/>
            </w:tabs>
            <w:bidi/>
            <w:rPr>
              <w:rFonts w:asciiTheme="minorHAnsi" w:eastAsiaTheme="minorEastAsia" w:hAnsiTheme="minorHAnsi" w:cstheme="minorBidi"/>
              <w:noProof/>
              <w:sz w:val="22"/>
              <w:szCs w:val="22"/>
            </w:rPr>
          </w:pPr>
          <w:hyperlink w:anchor="_Toc337786" w:history="1">
            <w:r w:rsidR="00EF018C" w:rsidRPr="00973A87">
              <w:rPr>
                <w:rStyle w:val="Hyperlink"/>
                <w:noProof/>
                <w:rtl/>
              </w:rPr>
              <w:t xml:space="preserve">1. </w:t>
            </w:r>
            <w:r w:rsidR="00EF018C" w:rsidRPr="00973A87">
              <w:rPr>
                <w:rStyle w:val="Hyperlink"/>
                <w:noProof/>
                <w:rtl/>
                <w:lang w:bidi="ar-EG"/>
              </w:rPr>
              <w:t>ال</w:t>
            </w:r>
            <w:r w:rsidR="00EF018C" w:rsidRPr="00973A87">
              <w:rPr>
                <w:rStyle w:val="Hyperlink"/>
                <w:noProof/>
                <w:rtl/>
              </w:rPr>
              <w:t>وصف العام للمقرر:</w:t>
            </w:r>
            <w:r w:rsidR="00EF018C">
              <w:rPr>
                <w:noProof/>
                <w:webHidden/>
              </w:rPr>
              <w:tab/>
            </w:r>
            <w:r w:rsidR="00EF018C">
              <w:rPr>
                <w:noProof/>
                <w:webHidden/>
              </w:rPr>
              <w:fldChar w:fldCharType="begin"/>
            </w:r>
            <w:r w:rsidR="00EF018C">
              <w:rPr>
                <w:noProof/>
                <w:webHidden/>
              </w:rPr>
              <w:instrText xml:space="preserve"> PAGEREF _Toc337786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1633E145" w14:textId="5F5C4128" w:rsidR="00EF018C" w:rsidRDefault="00D149CD" w:rsidP="00416FE2">
          <w:pPr>
            <w:pStyle w:val="22"/>
            <w:tabs>
              <w:tab w:val="right" w:leader="dot" w:pos="9345"/>
            </w:tabs>
            <w:bidi/>
            <w:rPr>
              <w:rFonts w:asciiTheme="minorHAnsi" w:eastAsiaTheme="minorEastAsia" w:hAnsiTheme="minorHAnsi" w:cstheme="minorBidi"/>
              <w:noProof/>
              <w:sz w:val="22"/>
              <w:szCs w:val="22"/>
            </w:rPr>
          </w:pPr>
          <w:hyperlink w:anchor="_Toc337787" w:history="1">
            <w:r w:rsidR="00EF018C" w:rsidRPr="00973A87">
              <w:rPr>
                <w:rStyle w:val="Hyperlink"/>
                <w:noProof/>
                <w:rtl/>
              </w:rPr>
              <w:t>2. الهدف الرئيس للمقرر</w:t>
            </w:r>
            <w:r w:rsidR="00EF018C">
              <w:rPr>
                <w:noProof/>
                <w:webHidden/>
              </w:rPr>
              <w:tab/>
            </w:r>
            <w:r w:rsidR="00EF018C">
              <w:rPr>
                <w:noProof/>
                <w:webHidden/>
              </w:rPr>
              <w:fldChar w:fldCharType="begin"/>
            </w:r>
            <w:r w:rsidR="00EF018C">
              <w:rPr>
                <w:noProof/>
                <w:webHidden/>
              </w:rPr>
              <w:instrText xml:space="preserve"> PAGEREF _Toc337787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5F55C8BD" w14:textId="392A3B45" w:rsidR="00EF018C" w:rsidRDefault="00D149CD" w:rsidP="00416FE2">
          <w:pPr>
            <w:pStyle w:val="22"/>
            <w:tabs>
              <w:tab w:val="right" w:leader="dot" w:pos="9345"/>
            </w:tabs>
            <w:bidi/>
            <w:rPr>
              <w:rFonts w:asciiTheme="minorHAnsi" w:eastAsiaTheme="minorEastAsia" w:hAnsiTheme="minorHAnsi" w:cstheme="minorBidi"/>
              <w:noProof/>
              <w:sz w:val="22"/>
              <w:szCs w:val="22"/>
            </w:rPr>
          </w:pPr>
          <w:hyperlink w:anchor="_Toc337788" w:history="1">
            <w:r w:rsidR="00EF018C" w:rsidRPr="00973A87">
              <w:rPr>
                <w:rStyle w:val="Hyperlink"/>
                <w:noProof/>
                <w:rtl/>
              </w:rPr>
              <w:t>3. مخرجات التعلم للمقرر:</w:t>
            </w:r>
            <w:r w:rsidR="00EF018C">
              <w:rPr>
                <w:noProof/>
                <w:webHidden/>
              </w:rPr>
              <w:tab/>
            </w:r>
            <w:r w:rsidR="00EF018C">
              <w:rPr>
                <w:noProof/>
                <w:webHidden/>
              </w:rPr>
              <w:fldChar w:fldCharType="begin"/>
            </w:r>
            <w:r w:rsidR="00EF018C">
              <w:rPr>
                <w:noProof/>
                <w:webHidden/>
              </w:rPr>
              <w:instrText xml:space="preserve"> PAGEREF _Toc337788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7902EF18" w14:textId="7542FDAE" w:rsidR="00EF018C" w:rsidRDefault="00D149CD" w:rsidP="00416FE2">
          <w:pPr>
            <w:pStyle w:val="10"/>
            <w:rPr>
              <w:rFonts w:asciiTheme="minorHAnsi" w:eastAsiaTheme="minorEastAsia" w:hAnsiTheme="minorHAnsi" w:cstheme="minorBidi"/>
              <w:b w:val="0"/>
              <w:bCs w:val="0"/>
              <w:sz w:val="22"/>
              <w:szCs w:val="22"/>
              <w:lang w:bidi="ar-SA"/>
            </w:rPr>
          </w:pPr>
          <w:hyperlink w:anchor="_Toc337789" w:history="1">
            <w:r w:rsidR="00EF018C" w:rsidRPr="00973A87">
              <w:rPr>
                <w:rStyle w:val="Hyperlink"/>
                <w:rtl/>
              </w:rPr>
              <w:t>ج. موضوعات المقرر</w:t>
            </w:r>
            <w:r w:rsidR="00EF018C">
              <w:rPr>
                <w:webHidden/>
              </w:rPr>
              <w:tab/>
            </w:r>
            <w:r w:rsidR="00EF018C">
              <w:rPr>
                <w:webHidden/>
              </w:rPr>
              <w:fldChar w:fldCharType="begin"/>
            </w:r>
            <w:r w:rsidR="00EF018C">
              <w:rPr>
                <w:webHidden/>
              </w:rPr>
              <w:instrText xml:space="preserve"> PAGEREF _Toc337789 \h </w:instrText>
            </w:r>
            <w:r w:rsidR="00EF018C">
              <w:rPr>
                <w:webHidden/>
              </w:rPr>
            </w:r>
            <w:r w:rsidR="00EF018C">
              <w:rPr>
                <w:webHidden/>
              </w:rPr>
              <w:fldChar w:fldCharType="separate"/>
            </w:r>
            <w:r w:rsidR="006C4DDB">
              <w:rPr>
                <w:webHidden/>
                <w:rtl/>
              </w:rPr>
              <w:t>4</w:t>
            </w:r>
            <w:r w:rsidR="00EF018C">
              <w:rPr>
                <w:webHidden/>
              </w:rPr>
              <w:fldChar w:fldCharType="end"/>
            </w:r>
          </w:hyperlink>
        </w:p>
        <w:p w14:paraId="009B7644" w14:textId="0B9CA1A0" w:rsidR="00EF018C" w:rsidRDefault="00D149CD" w:rsidP="00416FE2">
          <w:pPr>
            <w:pStyle w:val="10"/>
            <w:rPr>
              <w:rFonts w:asciiTheme="minorHAnsi" w:eastAsiaTheme="minorEastAsia" w:hAnsiTheme="minorHAnsi" w:cstheme="minorBidi"/>
              <w:b w:val="0"/>
              <w:bCs w:val="0"/>
              <w:sz w:val="22"/>
              <w:szCs w:val="22"/>
              <w:lang w:bidi="ar-SA"/>
            </w:rPr>
          </w:pPr>
          <w:hyperlink w:anchor="_Toc337790" w:history="1">
            <w:r w:rsidR="00EF018C" w:rsidRPr="00973A87">
              <w:rPr>
                <w:rStyle w:val="Hyperlink"/>
                <w:rtl/>
              </w:rPr>
              <w:t>د. التدريس والتقييم:</w:t>
            </w:r>
            <w:r w:rsidR="00EF018C">
              <w:rPr>
                <w:webHidden/>
              </w:rPr>
              <w:tab/>
            </w:r>
            <w:r w:rsidR="00EF018C">
              <w:rPr>
                <w:webHidden/>
              </w:rPr>
              <w:fldChar w:fldCharType="begin"/>
            </w:r>
            <w:r w:rsidR="00EF018C">
              <w:rPr>
                <w:webHidden/>
              </w:rPr>
              <w:instrText xml:space="preserve"> PAGEREF _Toc337790 \h </w:instrText>
            </w:r>
            <w:r w:rsidR="00EF018C">
              <w:rPr>
                <w:webHidden/>
              </w:rPr>
            </w:r>
            <w:r w:rsidR="00EF018C">
              <w:rPr>
                <w:webHidden/>
              </w:rPr>
              <w:fldChar w:fldCharType="separate"/>
            </w:r>
            <w:r w:rsidR="006C4DDB">
              <w:rPr>
                <w:webHidden/>
                <w:rtl/>
              </w:rPr>
              <w:t>4</w:t>
            </w:r>
            <w:r w:rsidR="00EF018C">
              <w:rPr>
                <w:webHidden/>
              </w:rPr>
              <w:fldChar w:fldCharType="end"/>
            </w:r>
          </w:hyperlink>
        </w:p>
        <w:p w14:paraId="6714BCA2" w14:textId="48528F3F" w:rsidR="00EF018C" w:rsidRDefault="00D149CD" w:rsidP="00416FE2">
          <w:pPr>
            <w:pStyle w:val="22"/>
            <w:tabs>
              <w:tab w:val="right" w:leader="dot" w:pos="9345"/>
            </w:tabs>
            <w:bidi/>
            <w:rPr>
              <w:rFonts w:asciiTheme="minorHAnsi" w:eastAsiaTheme="minorEastAsia" w:hAnsiTheme="minorHAnsi" w:cstheme="minorBidi"/>
              <w:noProof/>
              <w:sz w:val="22"/>
              <w:szCs w:val="22"/>
            </w:rPr>
          </w:pPr>
          <w:hyperlink w:anchor="_Toc337791" w:history="1">
            <w:r w:rsidR="00EF018C" w:rsidRPr="00973A87">
              <w:rPr>
                <w:rStyle w:val="Hyperlink"/>
                <w:noProof/>
                <w:rtl/>
                <w:lang w:bidi="ar-EG"/>
              </w:rPr>
              <w:t xml:space="preserve">1. </w:t>
            </w:r>
            <w:r w:rsidR="00EF018C" w:rsidRPr="00973A87">
              <w:rPr>
                <w:rStyle w:val="Hyperlink"/>
                <w:noProof/>
                <w:rtl/>
              </w:rPr>
              <w:t xml:space="preserve"> ربط مخرجات التعلم للمقرر مع كل من استراتيجيات التدريس وطرق التقييم</w:t>
            </w:r>
            <w:r w:rsidR="00EF018C">
              <w:rPr>
                <w:noProof/>
                <w:webHidden/>
              </w:rPr>
              <w:tab/>
            </w:r>
            <w:r w:rsidR="00EF018C">
              <w:rPr>
                <w:noProof/>
                <w:webHidden/>
              </w:rPr>
              <w:fldChar w:fldCharType="begin"/>
            </w:r>
            <w:r w:rsidR="00EF018C">
              <w:rPr>
                <w:noProof/>
                <w:webHidden/>
              </w:rPr>
              <w:instrText xml:space="preserve"> PAGEREF _Toc337791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219579F5" w14:textId="3082E4A5" w:rsidR="00EF018C" w:rsidRDefault="00D149CD" w:rsidP="00416FE2">
          <w:pPr>
            <w:pStyle w:val="22"/>
            <w:tabs>
              <w:tab w:val="right" w:leader="dot" w:pos="9345"/>
            </w:tabs>
            <w:bidi/>
            <w:rPr>
              <w:rFonts w:asciiTheme="minorHAnsi" w:eastAsiaTheme="minorEastAsia" w:hAnsiTheme="minorHAnsi" w:cstheme="minorBidi"/>
              <w:noProof/>
              <w:sz w:val="22"/>
              <w:szCs w:val="22"/>
            </w:rPr>
          </w:pPr>
          <w:hyperlink w:anchor="_Toc337792" w:history="1">
            <w:r w:rsidR="00EF018C" w:rsidRPr="00973A87">
              <w:rPr>
                <w:rStyle w:val="Hyperlink"/>
                <w:noProof/>
                <w:rtl/>
              </w:rPr>
              <w:t>2. أنشطة تقييم الطلبة</w:t>
            </w:r>
            <w:r w:rsidR="00EF018C">
              <w:rPr>
                <w:noProof/>
                <w:webHidden/>
              </w:rPr>
              <w:tab/>
            </w:r>
            <w:r w:rsidR="00EF018C">
              <w:rPr>
                <w:noProof/>
                <w:webHidden/>
              </w:rPr>
              <w:fldChar w:fldCharType="begin"/>
            </w:r>
            <w:r w:rsidR="00EF018C">
              <w:rPr>
                <w:noProof/>
                <w:webHidden/>
              </w:rPr>
              <w:instrText xml:space="preserve"> PAGEREF _Toc337792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7E74688B" w14:textId="61041218" w:rsidR="00EF018C" w:rsidRDefault="00D149CD" w:rsidP="00416FE2">
          <w:pPr>
            <w:pStyle w:val="10"/>
            <w:rPr>
              <w:rFonts w:asciiTheme="minorHAnsi" w:eastAsiaTheme="minorEastAsia" w:hAnsiTheme="minorHAnsi" w:cstheme="minorBidi"/>
              <w:b w:val="0"/>
              <w:bCs w:val="0"/>
              <w:sz w:val="22"/>
              <w:szCs w:val="22"/>
              <w:lang w:bidi="ar-SA"/>
            </w:rPr>
          </w:pPr>
          <w:hyperlink w:anchor="_Toc337793" w:history="1">
            <w:r w:rsidR="00EF018C" w:rsidRPr="00973A87">
              <w:rPr>
                <w:rStyle w:val="Hyperlink"/>
                <w:rtl/>
              </w:rPr>
              <w:t>هـ - أنشطة الإرشاد الأكاديمي والدعم الطلابي:</w:t>
            </w:r>
            <w:r w:rsidR="00EF018C">
              <w:rPr>
                <w:webHidden/>
              </w:rPr>
              <w:tab/>
            </w:r>
            <w:r w:rsidR="00EF018C">
              <w:rPr>
                <w:webHidden/>
              </w:rPr>
              <w:fldChar w:fldCharType="begin"/>
            </w:r>
            <w:r w:rsidR="00EF018C">
              <w:rPr>
                <w:webHidden/>
              </w:rPr>
              <w:instrText xml:space="preserve"> PAGEREF _Toc337793 \h </w:instrText>
            </w:r>
            <w:r w:rsidR="00EF018C">
              <w:rPr>
                <w:webHidden/>
              </w:rPr>
            </w:r>
            <w:r w:rsidR="00EF018C">
              <w:rPr>
                <w:webHidden/>
              </w:rPr>
              <w:fldChar w:fldCharType="separate"/>
            </w:r>
            <w:r w:rsidR="006C4DDB">
              <w:rPr>
                <w:webHidden/>
                <w:rtl/>
              </w:rPr>
              <w:t>5</w:t>
            </w:r>
            <w:r w:rsidR="00EF018C">
              <w:rPr>
                <w:webHidden/>
              </w:rPr>
              <w:fldChar w:fldCharType="end"/>
            </w:r>
          </w:hyperlink>
        </w:p>
        <w:p w14:paraId="52DB93B5" w14:textId="7E415792" w:rsidR="00EF018C" w:rsidRDefault="00D149CD" w:rsidP="00416FE2">
          <w:pPr>
            <w:pStyle w:val="10"/>
            <w:rPr>
              <w:rFonts w:asciiTheme="minorHAnsi" w:eastAsiaTheme="minorEastAsia" w:hAnsiTheme="minorHAnsi" w:cstheme="minorBidi"/>
              <w:b w:val="0"/>
              <w:bCs w:val="0"/>
              <w:sz w:val="22"/>
              <w:szCs w:val="22"/>
              <w:lang w:bidi="ar-SA"/>
            </w:rPr>
          </w:pPr>
          <w:hyperlink w:anchor="_Toc337794" w:history="1">
            <w:r w:rsidR="00EF018C" w:rsidRPr="00973A87">
              <w:rPr>
                <w:rStyle w:val="Hyperlink"/>
                <w:rtl/>
              </w:rPr>
              <w:t>و – مصادر التعلم والمرافق:</w:t>
            </w:r>
            <w:r w:rsidR="00EF018C">
              <w:rPr>
                <w:webHidden/>
              </w:rPr>
              <w:tab/>
            </w:r>
            <w:r w:rsidR="00EF018C">
              <w:rPr>
                <w:webHidden/>
              </w:rPr>
              <w:fldChar w:fldCharType="begin"/>
            </w:r>
            <w:r w:rsidR="00EF018C">
              <w:rPr>
                <w:webHidden/>
              </w:rPr>
              <w:instrText xml:space="preserve"> PAGEREF _Toc337794 \h </w:instrText>
            </w:r>
            <w:r w:rsidR="00EF018C">
              <w:rPr>
                <w:webHidden/>
              </w:rPr>
            </w:r>
            <w:r w:rsidR="00EF018C">
              <w:rPr>
                <w:webHidden/>
              </w:rPr>
              <w:fldChar w:fldCharType="separate"/>
            </w:r>
            <w:r w:rsidR="006C4DDB">
              <w:rPr>
                <w:webHidden/>
                <w:rtl/>
              </w:rPr>
              <w:t>5</w:t>
            </w:r>
            <w:r w:rsidR="00EF018C">
              <w:rPr>
                <w:webHidden/>
              </w:rPr>
              <w:fldChar w:fldCharType="end"/>
            </w:r>
          </w:hyperlink>
        </w:p>
        <w:p w14:paraId="4CBE604B" w14:textId="6DA451C4" w:rsidR="00EF018C" w:rsidRDefault="00D149CD" w:rsidP="00416FE2">
          <w:pPr>
            <w:pStyle w:val="22"/>
            <w:tabs>
              <w:tab w:val="right" w:leader="dot" w:pos="9345"/>
            </w:tabs>
            <w:bidi/>
            <w:rPr>
              <w:rFonts w:asciiTheme="minorHAnsi" w:eastAsiaTheme="minorEastAsia" w:hAnsiTheme="minorHAnsi" w:cstheme="minorBidi"/>
              <w:noProof/>
              <w:sz w:val="22"/>
              <w:szCs w:val="22"/>
            </w:rPr>
          </w:pPr>
          <w:hyperlink w:anchor="_Toc337795" w:history="1">
            <w:r w:rsidR="00EF018C" w:rsidRPr="00973A87">
              <w:rPr>
                <w:rStyle w:val="Hyperlink"/>
                <w:noProof/>
                <w:rtl/>
              </w:rPr>
              <w:t>1. قائمة مصادر التعلم:</w:t>
            </w:r>
            <w:r w:rsidR="00EF018C">
              <w:rPr>
                <w:noProof/>
                <w:webHidden/>
              </w:rPr>
              <w:tab/>
            </w:r>
            <w:r w:rsidR="00EF018C">
              <w:rPr>
                <w:noProof/>
                <w:webHidden/>
              </w:rPr>
              <w:fldChar w:fldCharType="begin"/>
            </w:r>
            <w:r w:rsidR="00EF018C">
              <w:rPr>
                <w:noProof/>
                <w:webHidden/>
              </w:rPr>
              <w:instrText xml:space="preserve"> PAGEREF _Toc337795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3E80F969" w14:textId="156C05FC" w:rsidR="00EF018C" w:rsidRDefault="00D149CD" w:rsidP="00416FE2">
          <w:pPr>
            <w:pStyle w:val="22"/>
            <w:tabs>
              <w:tab w:val="right" w:leader="dot" w:pos="9345"/>
            </w:tabs>
            <w:bidi/>
            <w:rPr>
              <w:rFonts w:asciiTheme="minorHAnsi" w:eastAsiaTheme="minorEastAsia" w:hAnsiTheme="minorHAnsi" w:cstheme="minorBidi"/>
              <w:noProof/>
              <w:sz w:val="22"/>
              <w:szCs w:val="22"/>
            </w:rPr>
          </w:pPr>
          <w:hyperlink w:anchor="_Toc337796" w:history="1">
            <w:r w:rsidR="00EF018C" w:rsidRPr="00973A87">
              <w:rPr>
                <w:rStyle w:val="Hyperlink"/>
                <w:noProof/>
                <w:rtl/>
              </w:rPr>
              <w:t>2. المرافق والتجهيزات المطلوبة:</w:t>
            </w:r>
            <w:r w:rsidR="00EF018C">
              <w:rPr>
                <w:noProof/>
                <w:webHidden/>
              </w:rPr>
              <w:tab/>
            </w:r>
            <w:r w:rsidR="00EF018C">
              <w:rPr>
                <w:noProof/>
                <w:webHidden/>
              </w:rPr>
              <w:fldChar w:fldCharType="begin"/>
            </w:r>
            <w:r w:rsidR="00EF018C">
              <w:rPr>
                <w:noProof/>
                <w:webHidden/>
              </w:rPr>
              <w:instrText xml:space="preserve"> PAGEREF _Toc337796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74ECF4A7" w14:textId="4A67D37E" w:rsidR="00EF018C" w:rsidRDefault="00D149CD" w:rsidP="00416FE2">
          <w:pPr>
            <w:pStyle w:val="10"/>
            <w:rPr>
              <w:rFonts w:asciiTheme="minorHAnsi" w:eastAsiaTheme="minorEastAsia" w:hAnsiTheme="minorHAnsi" w:cstheme="minorBidi"/>
              <w:b w:val="0"/>
              <w:bCs w:val="0"/>
              <w:sz w:val="22"/>
              <w:szCs w:val="22"/>
              <w:lang w:bidi="ar-SA"/>
            </w:rPr>
          </w:pPr>
          <w:hyperlink w:anchor="_Toc337797" w:history="1">
            <w:r w:rsidR="00EF018C" w:rsidRPr="00973A87">
              <w:rPr>
                <w:rStyle w:val="Hyperlink"/>
                <w:rtl/>
              </w:rPr>
              <w:t>ز. تقويم جودة المقرر:</w:t>
            </w:r>
            <w:r w:rsidR="00EF018C">
              <w:rPr>
                <w:webHidden/>
              </w:rPr>
              <w:tab/>
            </w:r>
            <w:r w:rsidR="00EF018C">
              <w:rPr>
                <w:webHidden/>
              </w:rPr>
              <w:fldChar w:fldCharType="begin"/>
            </w:r>
            <w:r w:rsidR="00EF018C">
              <w:rPr>
                <w:webHidden/>
              </w:rPr>
              <w:instrText xml:space="preserve"> PAGEREF _Toc337797 \h </w:instrText>
            </w:r>
            <w:r w:rsidR="00EF018C">
              <w:rPr>
                <w:webHidden/>
              </w:rPr>
            </w:r>
            <w:r w:rsidR="00EF018C">
              <w:rPr>
                <w:webHidden/>
              </w:rPr>
              <w:fldChar w:fldCharType="separate"/>
            </w:r>
            <w:r w:rsidR="006C4DDB">
              <w:rPr>
                <w:webHidden/>
                <w:rtl/>
              </w:rPr>
              <w:t>5</w:t>
            </w:r>
            <w:r w:rsidR="00EF018C">
              <w:rPr>
                <w:webHidden/>
              </w:rPr>
              <w:fldChar w:fldCharType="end"/>
            </w:r>
          </w:hyperlink>
        </w:p>
        <w:p w14:paraId="41729DC2" w14:textId="2B8DA923" w:rsidR="00EF018C" w:rsidRDefault="00D149CD" w:rsidP="00416FE2">
          <w:pPr>
            <w:pStyle w:val="10"/>
            <w:rPr>
              <w:rFonts w:asciiTheme="minorHAnsi" w:eastAsiaTheme="minorEastAsia" w:hAnsiTheme="minorHAnsi" w:cstheme="minorBidi"/>
              <w:b w:val="0"/>
              <w:bCs w:val="0"/>
              <w:sz w:val="22"/>
              <w:szCs w:val="22"/>
              <w:lang w:bidi="ar-SA"/>
            </w:rPr>
          </w:pPr>
          <w:hyperlink w:anchor="_Toc337798" w:history="1">
            <w:r w:rsidR="00EF018C" w:rsidRPr="00973A87">
              <w:rPr>
                <w:rStyle w:val="Hyperlink"/>
                <w:rtl/>
              </w:rPr>
              <w:t>ح. اعتماد التوصيف</w:t>
            </w:r>
            <w:r w:rsidR="00EF018C">
              <w:rPr>
                <w:webHidden/>
              </w:rPr>
              <w:tab/>
            </w:r>
            <w:r w:rsidR="00EF018C">
              <w:rPr>
                <w:webHidden/>
              </w:rPr>
              <w:fldChar w:fldCharType="begin"/>
            </w:r>
            <w:r w:rsidR="00EF018C">
              <w:rPr>
                <w:webHidden/>
              </w:rPr>
              <w:instrText xml:space="preserve"> PAGEREF _Toc337798 \h </w:instrText>
            </w:r>
            <w:r w:rsidR="00EF018C">
              <w:rPr>
                <w:webHidden/>
              </w:rPr>
            </w:r>
            <w:r w:rsidR="00EF018C">
              <w:rPr>
                <w:webHidden/>
              </w:rPr>
              <w:fldChar w:fldCharType="separate"/>
            </w:r>
            <w:r w:rsidR="006C4DDB">
              <w:rPr>
                <w:webHidden/>
                <w:rtl/>
              </w:rPr>
              <w:t>5</w:t>
            </w:r>
            <w:r w:rsidR="00EF018C">
              <w:rPr>
                <w:webHidden/>
              </w:rPr>
              <w:fldChar w:fldCharType="end"/>
            </w:r>
          </w:hyperlink>
        </w:p>
        <w:p w14:paraId="6BE06876" w14:textId="17FA82B8" w:rsidR="00F06DEC" w:rsidRPr="005D2DDD" w:rsidRDefault="00F06DEC" w:rsidP="00416FE2">
          <w:pPr>
            <w:bidi/>
            <w:jc w:val="right"/>
          </w:pPr>
          <w:r w:rsidRPr="0070541C">
            <w:rPr>
              <w:rFonts w:asciiTheme="majorBidi" w:hAnsiTheme="majorBidi" w:cstheme="majorBidi"/>
              <w:b/>
              <w:bCs/>
              <w:lang w:val="ar-SA"/>
            </w:rPr>
            <w:fldChar w:fldCharType="end"/>
          </w:r>
        </w:p>
      </w:sdtContent>
    </w:sdt>
    <w:p w14:paraId="0510AA1A" w14:textId="63F64E13" w:rsidR="008A5F1E" w:rsidRPr="005D2DDD" w:rsidRDefault="00860622" w:rsidP="00283B54">
      <w:pPr>
        <w:pStyle w:val="1"/>
      </w:pPr>
      <w:r w:rsidRPr="005D2DDD">
        <w:rPr>
          <w:sz w:val="26"/>
          <w:szCs w:val="26"/>
        </w:rPr>
        <w:br w:type="page"/>
      </w:r>
      <w:bookmarkStart w:id="0" w:name="_Toc526247378"/>
      <w:bookmarkStart w:id="1" w:name="_Toc337784"/>
      <w:r w:rsidR="00D03EC4" w:rsidRPr="005D2DDD">
        <w:rPr>
          <w:rtl/>
        </w:rPr>
        <w:lastRenderedPageBreak/>
        <w:t xml:space="preserve">أ. </w:t>
      </w:r>
      <w:r w:rsidR="000819F2" w:rsidRPr="005D2DDD">
        <w:rPr>
          <w:rtl/>
        </w:rPr>
        <w:t xml:space="preserve">التعريف بالمقرر </w:t>
      </w:r>
      <w:r w:rsidR="009076D2" w:rsidRPr="005D2DDD">
        <w:rPr>
          <w:rtl/>
        </w:rPr>
        <w:t>الدراسي:</w:t>
      </w:r>
      <w:bookmarkEnd w:id="0"/>
      <w:bookmarkEnd w:id="1"/>
      <w:r w:rsidR="000819F2" w:rsidRPr="005D2DDD">
        <w:rPr>
          <w:rtl/>
        </w:rPr>
        <w:t xml:space="preserve"> </w:t>
      </w:r>
    </w:p>
    <w:tbl>
      <w:tblPr>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52"/>
        <w:gridCol w:w="685"/>
        <w:gridCol w:w="845"/>
        <w:gridCol w:w="48"/>
        <w:gridCol w:w="201"/>
        <w:gridCol w:w="169"/>
        <w:gridCol w:w="348"/>
        <w:gridCol w:w="494"/>
        <w:gridCol w:w="260"/>
        <w:gridCol w:w="669"/>
        <w:gridCol w:w="260"/>
        <w:gridCol w:w="193"/>
        <w:gridCol w:w="421"/>
        <w:gridCol w:w="348"/>
        <w:gridCol w:w="1931"/>
        <w:gridCol w:w="260"/>
        <w:gridCol w:w="1741"/>
      </w:tblGrid>
      <w:tr w:rsidR="00D36735" w:rsidRPr="005D2DDD" w14:paraId="08BF5D14" w14:textId="77777777" w:rsidTr="00550C20">
        <w:trPr>
          <w:jc w:val="center"/>
        </w:trPr>
        <w:tc>
          <w:tcPr>
            <w:tcW w:w="1111" w:type="pct"/>
            <w:gridSpan w:val="4"/>
            <w:tcBorders>
              <w:bottom w:val="single" w:sz="8" w:space="0" w:color="auto"/>
              <w:right w:val="nil"/>
            </w:tcBorders>
          </w:tcPr>
          <w:p w14:paraId="3DEEF3BC" w14:textId="68D522E7" w:rsidR="00D36735" w:rsidRPr="005D2DDD" w:rsidRDefault="00F87C26" w:rsidP="00416FE2">
            <w:pPr>
              <w:bidi/>
              <w:rPr>
                <w:rFonts w:asciiTheme="majorBidi" w:hAnsiTheme="majorBidi" w:cstheme="majorBidi"/>
                <w:b/>
                <w:bCs/>
                <w:sz w:val="26"/>
                <w:szCs w:val="26"/>
                <w:rtl/>
                <w:lang w:bidi="ar-EG"/>
              </w:rPr>
            </w:pPr>
            <w:bookmarkStart w:id="2" w:name="_Hlk523907061"/>
            <w:r w:rsidRPr="005D2DDD">
              <w:rPr>
                <w:rFonts w:asciiTheme="majorBidi" w:hAnsiTheme="majorBidi" w:cstheme="majorBidi"/>
                <w:b/>
                <w:bCs/>
                <w:sz w:val="26"/>
                <w:szCs w:val="26"/>
                <w:rtl/>
                <w:lang w:bidi="ar-EG"/>
              </w:rPr>
              <w:t xml:space="preserve">1. </w:t>
            </w:r>
            <w:r w:rsidR="000819F2" w:rsidRPr="005D2DDD">
              <w:rPr>
                <w:rFonts w:asciiTheme="majorBidi" w:hAnsiTheme="majorBidi" w:cstheme="majorBidi"/>
                <w:b/>
                <w:bCs/>
                <w:sz w:val="26"/>
                <w:szCs w:val="26"/>
                <w:rtl/>
                <w:lang w:bidi="ar-EG"/>
              </w:rPr>
              <w:t xml:space="preserve">الساعات </w:t>
            </w:r>
            <w:r w:rsidR="009076D2" w:rsidRPr="005D2DDD">
              <w:rPr>
                <w:rFonts w:asciiTheme="majorBidi" w:hAnsiTheme="majorBidi" w:cstheme="majorBidi"/>
                <w:b/>
                <w:bCs/>
                <w:sz w:val="26"/>
                <w:szCs w:val="26"/>
                <w:rtl/>
                <w:lang w:bidi="ar-EG"/>
              </w:rPr>
              <w:t>المعتمدة:</w:t>
            </w:r>
          </w:p>
        </w:tc>
        <w:tc>
          <w:tcPr>
            <w:tcW w:w="3889" w:type="pct"/>
            <w:gridSpan w:val="13"/>
            <w:tcBorders>
              <w:left w:val="nil"/>
              <w:bottom w:val="single" w:sz="8" w:space="0" w:color="auto"/>
            </w:tcBorders>
          </w:tcPr>
          <w:p w14:paraId="467B7189" w14:textId="222FB58D" w:rsidR="00807FAF" w:rsidRPr="003302F2" w:rsidRDefault="008F5DE5" w:rsidP="00416FE2">
            <w:pPr>
              <w:bidi/>
              <w:rPr>
                <w:rFonts w:asciiTheme="majorBidi" w:hAnsiTheme="majorBidi" w:cstheme="majorBidi"/>
                <w:b/>
                <w:bCs/>
                <w:rtl/>
                <w:lang w:bidi="ar-EG"/>
              </w:rPr>
            </w:pPr>
            <w:r>
              <w:rPr>
                <w:rFonts w:asciiTheme="majorBidi" w:hAnsiTheme="majorBidi" w:cstheme="majorBidi" w:hint="cs"/>
                <w:b/>
                <w:bCs/>
                <w:rtl/>
                <w:lang w:bidi="ar-EG"/>
              </w:rPr>
              <w:t xml:space="preserve">ثلاث </w:t>
            </w:r>
            <w:r w:rsidR="005719F1">
              <w:rPr>
                <w:rFonts w:asciiTheme="majorBidi" w:hAnsiTheme="majorBidi" w:cstheme="majorBidi" w:hint="cs"/>
                <w:b/>
                <w:bCs/>
                <w:rtl/>
                <w:lang w:bidi="ar-EG"/>
              </w:rPr>
              <w:t>ساع</w:t>
            </w:r>
            <w:r w:rsidR="00CF632A">
              <w:rPr>
                <w:rFonts w:asciiTheme="majorBidi" w:hAnsiTheme="majorBidi" w:cstheme="majorBidi" w:hint="cs"/>
                <w:b/>
                <w:bCs/>
                <w:rtl/>
                <w:lang w:bidi="ar-EG"/>
              </w:rPr>
              <w:t>ات</w:t>
            </w:r>
          </w:p>
        </w:tc>
      </w:tr>
      <w:tr w:rsidR="009141C1" w:rsidRPr="005D2DDD" w14:paraId="6FFE1A18" w14:textId="77777777" w:rsidTr="005C735D">
        <w:trPr>
          <w:jc w:val="center"/>
        </w:trPr>
        <w:tc>
          <w:tcPr>
            <w:tcW w:w="5000" w:type="pct"/>
            <w:gridSpan w:val="17"/>
            <w:tcBorders>
              <w:top w:val="single" w:sz="8" w:space="0" w:color="auto"/>
              <w:bottom w:val="nil"/>
            </w:tcBorders>
            <w:vAlign w:val="center"/>
          </w:tcPr>
          <w:p w14:paraId="1F0077BC" w14:textId="5F39B164" w:rsidR="004951FF"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2. </w:t>
            </w:r>
            <w:r w:rsidR="000819F2" w:rsidRPr="003302F2">
              <w:rPr>
                <w:rFonts w:asciiTheme="majorBidi" w:hAnsiTheme="majorBidi" w:cstheme="majorBidi"/>
                <w:b/>
                <w:bCs/>
                <w:sz w:val="26"/>
                <w:szCs w:val="26"/>
                <w:rtl/>
                <w:lang w:bidi="ar-EG"/>
              </w:rPr>
              <w:t xml:space="preserve">نوع </w:t>
            </w:r>
            <w:r w:rsidR="009076D2" w:rsidRPr="003302F2">
              <w:rPr>
                <w:rFonts w:asciiTheme="majorBidi" w:hAnsiTheme="majorBidi" w:cstheme="majorBidi"/>
                <w:b/>
                <w:bCs/>
                <w:sz w:val="26"/>
                <w:szCs w:val="26"/>
                <w:rtl/>
                <w:lang w:bidi="ar-EG"/>
              </w:rPr>
              <w:t>المقرر</w:t>
            </w:r>
          </w:p>
        </w:tc>
      </w:tr>
      <w:tr w:rsidR="005C735D" w:rsidRPr="005D2DDD" w14:paraId="2E5FB50E" w14:textId="77777777" w:rsidTr="00550C20">
        <w:trPr>
          <w:trHeight w:val="283"/>
          <w:jc w:val="center"/>
        </w:trPr>
        <w:tc>
          <w:tcPr>
            <w:tcW w:w="248" w:type="pct"/>
            <w:tcBorders>
              <w:top w:val="nil"/>
              <w:bottom w:val="nil"/>
              <w:right w:val="nil"/>
            </w:tcBorders>
            <w:vAlign w:val="center"/>
          </w:tcPr>
          <w:p w14:paraId="62207E4B" w14:textId="24535D39" w:rsidR="00A506A9" w:rsidRPr="005D2DDD" w:rsidRDefault="00A506A9" w:rsidP="00416FE2">
            <w:pPr>
              <w:bidi/>
              <w:rPr>
                <w:rFonts w:asciiTheme="majorBidi" w:hAnsiTheme="majorBidi" w:cstheme="majorBidi"/>
                <w:b/>
                <w:bCs/>
                <w:lang w:bidi="ar-EG"/>
              </w:rPr>
            </w:pPr>
            <w:r>
              <w:rPr>
                <w:rFonts w:asciiTheme="majorBidi" w:hAnsiTheme="majorBidi" w:cstheme="majorBidi" w:hint="cs"/>
                <w:b/>
                <w:bCs/>
                <w:rtl/>
                <w:lang w:bidi="ar-EG"/>
              </w:rPr>
              <w:t>أ.</w:t>
            </w:r>
          </w:p>
        </w:tc>
        <w:tc>
          <w:tcPr>
            <w:tcW w:w="832" w:type="pct"/>
            <w:gridSpan w:val="2"/>
            <w:tcBorders>
              <w:top w:val="nil"/>
              <w:left w:val="nil"/>
              <w:bottom w:val="nil"/>
              <w:right w:val="single" w:sz="4" w:space="0" w:color="auto"/>
            </w:tcBorders>
            <w:vAlign w:val="center"/>
          </w:tcPr>
          <w:p w14:paraId="4022E519" w14:textId="494E775B" w:rsidR="00A506A9" w:rsidRPr="00BC10EA" w:rsidRDefault="00A506A9"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متطلب جامعة</w:t>
            </w:r>
            <w:r w:rsidRPr="00BC10EA">
              <w:rPr>
                <w:rFonts w:asciiTheme="majorBidi" w:hAnsiTheme="majorBidi" w:cstheme="majorBidi"/>
                <w:sz w:val="18"/>
                <w:szCs w:val="18"/>
                <w:rtl/>
                <w:lang w:bidi="ar-EG"/>
              </w:rPr>
              <w:t xml:space="preserve"> </w:t>
            </w:r>
          </w:p>
        </w:tc>
        <w:tc>
          <w:tcPr>
            <w:tcW w:w="145" w:type="pct"/>
            <w:gridSpan w:val="2"/>
            <w:tcBorders>
              <w:top w:val="single" w:sz="4" w:space="0" w:color="auto"/>
              <w:left w:val="single" w:sz="4" w:space="0" w:color="auto"/>
              <w:bottom w:val="single" w:sz="4" w:space="0" w:color="auto"/>
              <w:right w:val="single" w:sz="4" w:space="0" w:color="auto"/>
            </w:tcBorders>
            <w:vAlign w:val="center"/>
          </w:tcPr>
          <w:p w14:paraId="15BBD311" w14:textId="77777777" w:rsidR="00A506A9" w:rsidRPr="005D2DDD" w:rsidRDefault="00A506A9" w:rsidP="00416FE2">
            <w:pPr>
              <w:bidi/>
              <w:rPr>
                <w:rFonts w:asciiTheme="majorBidi" w:hAnsiTheme="majorBidi" w:cstheme="majorBidi"/>
                <w:b/>
                <w:bCs/>
              </w:rPr>
            </w:pPr>
          </w:p>
        </w:tc>
        <w:tc>
          <w:tcPr>
            <w:tcW w:w="511" w:type="pct"/>
            <w:gridSpan w:val="3"/>
            <w:tcBorders>
              <w:top w:val="nil"/>
              <w:left w:val="single" w:sz="4" w:space="0" w:color="auto"/>
              <w:bottom w:val="nil"/>
              <w:right w:val="single" w:sz="4" w:space="0" w:color="auto"/>
            </w:tcBorders>
            <w:vAlign w:val="center"/>
          </w:tcPr>
          <w:p w14:paraId="619CE4A0" w14:textId="19C0B519" w:rsidR="00A506A9" w:rsidRPr="005D2DDD" w:rsidRDefault="00A506A9" w:rsidP="00416FE2">
            <w:pPr>
              <w:bidi/>
              <w:jc w:val="right"/>
              <w:rPr>
                <w:rFonts w:asciiTheme="majorBidi" w:hAnsiTheme="majorBidi" w:cstheme="majorBidi"/>
                <w:b/>
                <w:bCs/>
              </w:rPr>
            </w:pPr>
            <w:r w:rsidRPr="003302F2">
              <w:rPr>
                <w:rFonts w:asciiTheme="majorBidi" w:hAnsiTheme="majorBidi" w:cstheme="majorBidi"/>
                <w:sz w:val="20"/>
                <w:szCs w:val="20"/>
                <w:rtl/>
                <w:lang w:bidi="ar-EG"/>
              </w:rPr>
              <w:t>متطلب ك</w:t>
            </w:r>
            <w:r w:rsidRPr="00A506A9">
              <w:rPr>
                <w:rFonts w:asciiTheme="majorBidi" w:hAnsiTheme="majorBidi" w:cstheme="majorBidi"/>
                <w:sz w:val="20"/>
                <w:szCs w:val="20"/>
                <w:rtl/>
                <w:lang w:bidi="ar-EG"/>
              </w:rPr>
              <w:t>لية</w:t>
            </w:r>
            <w:r w:rsidRPr="005D2DDD">
              <w:rPr>
                <w:rFonts w:asciiTheme="majorBidi" w:hAnsiTheme="majorBidi" w:cstheme="majorBidi"/>
                <w:i/>
                <w:iCs/>
                <w:sz w:val="18"/>
                <w:szCs w:val="18"/>
                <w:rtl/>
              </w:rPr>
              <w:t xml:space="preserve"> </w:t>
            </w:r>
          </w:p>
        </w:tc>
        <w:tc>
          <w:tcPr>
            <w:tcW w:w="145" w:type="pct"/>
            <w:tcBorders>
              <w:top w:val="single" w:sz="4" w:space="0" w:color="auto"/>
              <w:left w:val="single" w:sz="4" w:space="0" w:color="auto"/>
              <w:bottom w:val="single" w:sz="4" w:space="0" w:color="auto"/>
              <w:right w:val="single" w:sz="4" w:space="0" w:color="auto"/>
            </w:tcBorders>
            <w:vAlign w:val="center"/>
          </w:tcPr>
          <w:p w14:paraId="5AFBC9D5" w14:textId="77777777" w:rsidR="00A506A9" w:rsidRPr="005D2DDD" w:rsidRDefault="00A506A9" w:rsidP="00416FE2">
            <w:pPr>
              <w:bidi/>
              <w:rPr>
                <w:rFonts w:asciiTheme="majorBidi" w:hAnsiTheme="majorBidi" w:cstheme="majorBidi"/>
                <w:b/>
                <w:bCs/>
              </w:rPr>
            </w:pPr>
          </w:p>
        </w:tc>
        <w:tc>
          <w:tcPr>
            <w:tcW w:w="849" w:type="pct"/>
            <w:gridSpan w:val="4"/>
            <w:tcBorders>
              <w:top w:val="nil"/>
              <w:left w:val="single" w:sz="4" w:space="0" w:color="auto"/>
              <w:bottom w:val="nil"/>
              <w:right w:val="single" w:sz="4" w:space="0" w:color="auto"/>
            </w:tcBorders>
            <w:vAlign w:val="center"/>
          </w:tcPr>
          <w:p w14:paraId="087AC5F3" w14:textId="2F738AF1" w:rsidR="00A506A9" w:rsidRPr="003302F2" w:rsidRDefault="00A506A9" w:rsidP="00416FE2">
            <w:pPr>
              <w:bidi/>
              <w:jc w:val="right"/>
              <w:rPr>
                <w:rFonts w:asciiTheme="majorBidi" w:hAnsiTheme="majorBidi" w:cstheme="majorBidi"/>
                <w:sz w:val="18"/>
                <w:szCs w:val="18"/>
                <w:rtl/>
                <w:lang w:bidi="ar-EG"/>
              </w:rPr>
            </w:pPr>
            <w:r w:rsidRPr="003302F2">
              <w:rPr>
                <w:rFonts w:asciiTheme="majorBidi" w:hAnsiTheme="majorBidi" w:cstheme="majorBidi"/>
                <w:sz w:val="20"/>
                <w:szCs w:val="20"/>
                <w:rtl/>
                <w:lang w:bidi="ar-EG"/>
              </w:rPr>
              <w:t>متطلب قسم</w:t>
            </w:r>
          </w:p>
        </w:tc>
        <w:tc>
          <w:tcPr>
            <w:tcW w:w="145" w:type="pct"/>
            <w:tcBorders>
              <w:top w:val="single" w:sz="4" w:space="0" w:color="auto"/>
              <w:left w:val="single" w:sz="4" w:space="0" w:color="auto"/>
              <w:bottom w:val="single" w:sz="4" w:space="0" w:color="auto"/>
              <w:right w:val="single" w:sz="4" w:space="0" w:color="auto"/>
            </w:tcBorders>
            <w:vAlign w:val="center"/>
          </w:tcPr>
          <w:p w14:paraId="16FF378D" w14:textId="1C303176" w:rsidR="00A506A9" w:rsidRPr="005D2DDD" w:rsidRDefault="000A2976" w:rsidP="00416FE2">
            <w:pPr>
              <w:bidi/>
              <w:rPr>
                <w:rFonts w:asciiTheme="majorBidi" w:hAnsiTheme="majorBidi" w:cstheme="majorBidi"/>
                <w:b/>
                <w:bCs/>
              </w:rPr>
            </w:pPr>
            <w:r>
              <w:rPr>
                <w:rFonts w:asciiTheme="majorBidi" w:hAnsiTheme="majorBidi" w:cstheme="majorBidi"/>
                <w:b/>
                <w:bCs/>
                <w:rtl/>
              </w:rPr>
              <w:t>√</w:t>
            </w:r>
          </w:p>
        </w:tc>
        <w:tc>
          <w:tcPr>
            <w:tcW w:w="1041" w:type="pct"/>
            <w:tcBorders>
              <w:top w:val="nil"/>
              <w:left w:val="single" w:sz="4" w:space="0" w:color="auto"/>
              <w:bottom w:val="nil"/>
              <w:right w:val="single" w:sz="4" w:space="0" w:color="auto"/>
            </w:tcBorders>
            <w:vAlign w:val="center"/>
          </w:tcPr>
          <w:p w14:paraId="7A92AC74" w14:textId="77777777" w:rsidR="00A506A9" w:rsidRPr="00BC10EA" w:rsidRDefault="00A506A9" w:rsidP="00416FE2">
            <w:pPr>
              <w:bidi/>
              <w:jc w:val="right"/>
              <w:rPr>
                <w:rFonts w:asciiTheme="majorBidi" w:hAnsiTheme="majorBidi" w:cstheme="majorBidi"/>
                <w:b/>
                <w:bCs/>
                <w:highlight w:val="yellow"/>
              </w:rPr>
            </w:pPr>
            <w:r w:rsidRPr="003302F2">
              <w:rPr>
                <w:rFonts w:asciiTheme="majorBidi" w:hAnsiTheme="majorBidi" w:cstheme="majorBidi" w:hint="cs"/>
                <w:sz w:val="18"/>
                <w:szCs w:val="18"/>
                <w:rtl/>
                <w:lang w:bidi="ar-EG"/>
              </w:rPr>
              <w:t>أخرى</w:t>
            </w:r>
          </w:p>
        </w:tc>
        <w:tc>
          <w:tcPr>
            <w:tcW w:w="145" w:type="pct"/>
            <w:tcBorders>
              <w:top w:val="single" w:sz="4" w:space="0" w:color="auto"/>
              <w:left w:val="single" w:sz="4" w:space="0" w:color="auto"/>
              <w:bottom w:val="single" w:sz="4" w:space="0" w:color="auto"/>
              <w:right w:val="single" w:sz="4" w:space="0" w:color="auto"/>
            </w:tcBorders>
            <w:vAlign w:val="center"/>
          </w:tcPr>
          <w:p w14:paraId="62552A26" w14:textId="77777777" w:rsidR="00A506A9" w:rsidRPr="00BC10EA" w:rsidRDefault="00A506A9" w:rsidP="00416FE2">
            <w:pPr>
              <w:bidi/>
              <w:rPr>
                <w:rFonts w:asciiTheme="majorBidi" w:hAnsiTheme="majorBidi" w:cstheme="majorBidi"/>
                <w:b/>
                <w:bCs/>
                <w:highlight w:val="yellow"/>
              </w:rPr>
            </w:pPr>
          </w:p>
        </w:tc>
        <w:tc>
          <w:tcPr>
            <w:tcW w:w="937" w:type="pct"/>
            <w:tcBorders>
              <w:top w:val="nil"/>
              <w:left w:val="single" w:sz="4" w:space="0" w:color="auto"/>
              <w:bottom w:val="nil"/>
            </w:tcBorders>
            <w:vAlign w:val="center"/>
          </w:tcPr>
          <w:p w14:paraId="6FA52A96" w14:textId="77C882F7" w:rsidR="00A506A9" w:rsidRPr="00BC10EA" w:rsidRDefault="00A506A9" w:rsidP="00416FE2">
            <w:pPr>
              <w:bidi/>
              <w:rPr>
                <w:rFonts w:asciiTheme="majorBidi" w:hAnsiTheme="majorBidi" w:cstheme="majorBidi"/>
                <w:b/>
                <w:bCs/>
                <w:highlight w:val="yellow"/>
                <w:lang w:bidi="ar-EG"/>
              </w:rPr>
            </w:pPr>
          </w:p>
        </w:tc>
      </w:tr>
      <w:tr w:rsidR="005C735D" w:rsidRPr="005D2DDD" w14:paraId="060B704A" w14:textId="77777777" w:rsidTr="00550C20">
        <w:trPr>
          <w:trHeight w:val="283"/>
          <w:jc w:val="center"/>
        </w:trPr>
        <w:tc>
          <w:tcPr>
            <w:tcW w:w="621" w:type="pct"/>
            <w:gridSpan w:val="2"/>
            <w:tcBorders>
              <w:top w:val="nil"/>
              <w:bottom w:val="single" w:sz="8" w:space="0" w:color="auto"/>
              <w:right w:val="nil"/>
            </w:tcBorders>
            <w:vAlign w:val="center"/>
          </w:tcPr>
          <w:p w14:paraId="3E2B3460" w14:textId="7BB7E677" w:rsidR="005C6B5C" w:rsidRPr="005D2DDD" w:rsidRDefault="00807FAF" w:rsidP="00416FE2">
            <w:pPr>
              <w:bidi/>
              <w:rPr>
                <w:rFonts w:asciiTheme="majorBidi" w:hAnsiTheme="majorBidi" w:cstheme="majorBidi"/>
                <w:b/>
                <w:bCs/>
              </w:rPr>
            </w:pPr>
            <w:r>
              <w:rPr>
                <w:rFonts w:asciiTheme="majorBidi" w:hAnsiTheme="majorBidi" w:cstheme="majorBidi" w:hint="cs"/>
                <w:b/>
                <w:bCs/>
                <w:rtl/>
              </w:rPr>
              <w:t>ب.</w:t>
            </w:r>
          </w:p>
        </w:tc>
        <w:tc>
          <w:tcPr>
            <w:tcW w:w="700" w:type="pct"/>
            <w:gridSpan w:val="4"/>
            <w:tcBorders>
              <w:top w:val="nil"/>
              <w:left w:val="nil"/>
              <w:bottom w:val="single" w:sz="8" w:space="0" w:color="auto"/>
              <w:right w:val="single" w:sz="4" w:space="0" w:color="auto"/>
            </w:tcBorders>
            <w:vAlign w:val="center"/>
          </w:tcPr>
          <w:p w14:paraId="430DC547" w14:textId="29FC800B"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إجباري</w:t>
            </w:r>
            <w:r w:rsidR="000819F2" w:rsidRPr="003302F2">
              <w:rPr>
                <w:rFonts w:asciiTheme="majorBidi" w:hAnsiTheme="majorBidi" w:cstheme="majorBidi"/>
                <w:sz w:val="20"/>
                <w:szCs w:val="20"/>
                <w:rtl/>
                <w:lang w:bidi="ar-EG"/>
              </w:rPr>
              <w:t xml:space="preserve"> </w:t>
            </w:r>
          </w:p>
        </w:tc>
        <w:tc>
          <w:tcPr>
            <w:tcW w:w="145" w:type="pct"/>
            <w:tcBorders>
              <w:top w:val="single" w:sz="4" w:space="0" w:color="auto"/>
              <w:left w:val="single" w:sz="4" w:space="0" w:color="auto"/>
              <w:bottom w:val="single" w:sz="8" w:space="0" w:color="auto"/>
              <w:right w:val="single" w:sz="4" w:space="0" w:color="auto"/>
            </w:tcBorders>
            <w:vAlign w:val="center"/>
          </w:tcPr>
          <w:p w14:paraId="0256069E" w14:textId="32DB1427" w:rsidR="005C6B5C" w:rsidRPr="005D2DDD" w:rsidRDefault="005719F1" w:rsidP="00416FE2">
            <w:pPr>
              <w:bidi/>
              <w:rPr>
                <w:rFonts w:asciiTheme="majorBidi" w:hAnsiTheme="majorBidi" w:cstheme="majorBidi"/>
                <w:b/>
                <w:bCs/>
                <w:lang w:bidi="ar-EG"/>
              </w:rPr>
            </w:pPr>
            <w:r>
              <w:rPr>
                <w:rFonts w:asciiTheme="majorBidi" w:hAnsiTheme="majorBidi" w:cstheme="majorBidi"/>
                <w:b/>
                <w:bCs/>
                <w:rtl/>
                <w:lang w:bidi="ar-EG"/>
              </w:rPr>
              <w:t>√</w:t>
            </w:r>
          </w:p>
        </w:tc>
        <w:tc>
          <w:tcPr>
            <w:tcW w:w="779" w:type="pct"/>
            <w:gridSpan w:val="3"/>
            <w:tcBorders>
              <w:top w:val="nil"/>
              <w:left w:val="single" w:sz="4" w:space="0" w:color="auto"/>
              <w:bottom w:val="single" w:sz="8" w:space="0" w:color="auto"/>
              <w:right w:val="single" w:sz="4" w:space="0" w:color="auto"/>
            </w:tcBorders>
            <w:vAlign w:val="center"/>
          </w:tcPr>
          <w:p w14:paraId="39489C5D" w14:textId="731ABF51"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اختياري</w:t>
            </w:r>
            <w:r w:rsidR="000819F2" w:rsidRPr="003302F2">
              <w:rPr>
                <w:rFonts w:asciiTheme="majorBidi" w:hAnsiTheme="majorBidi" w:cstheme="majorBidi"/>
                <w:i/>
                <w:iCs/>
                <w:sz w:val="18"/>
                <w:szCs w:val="18"/>
                <w:rtl/>
                <w:lang w:bidi="ar-EG"/>
              </w:rPr>
              <w:t xml:space="preserve"> </w:t>
            </w:r>
          </w:p>
        </w:tc>
        <w:tc>
          <w:tcPr>
            <w:tcW w:w="145" w:type="pct"/>
            <w:tcBorders>
              <w:top w:val="single" w:sz="4" w:space="0" w:color="auto"/>
              <w:left w:val="single" w:sz="4" w:space="0" w:color="auto"/>
              <w:bottom w:val="single" w:sz="8" w:space="0" w:color="auto"/>
              <w:right w:val="single" w:sz="4" w:space="0" w:color="auto"/>
            </w:tcBorders>
            <w:vAlign w:val="center"/>
          </w:tcPr>
          <w:p w14:paraId="608BDD5D" w14:textId="77777777" w:rsidR="005C6B5C" w:rsidRPr="003302F2" w:rsidRDefault="005C6B5C" w:rsidP="00416FE2">
            <w:pPr>
              <w:bidi/>
              <w:rPr>
                <w:rFonts w:asciiTheme="majorBidi" w:hAnsiTheme="majorBidi" w:cstheme="majorBidi"/>
                <w:b/>
                <w:bCs/>
              </w:rPr>
            </w:pPr>
          </w:p>
        </w:tc>
        <w:tc>
          <w:tcPr>
            <w:tcW w:w="2609" w:type="pct"/>
            <w:gridSpan w:val="6"/>
            <w:tcBorders>
              <w:top w:val="nil"/>
              <w:left w:val="single" w:sz="4" w:space="0" w:color="auto"/>
              <w:bottom w:val="single" w:sz="8" w:space="0" w:color="auto"/>
            </w:tcBorders>
            <w:vAlign w:val="center"/>
          </w:tcPr>
          <w:p w14:paraId="4011CDA8" w14:textId="0EAB669A" w:rsidR="005C6B5C" w:rsidRPr="003302F2" w:rsidRDefault="005C6B5C" w:rsidP="00416FE2">
            <w:pPr>
              <w:bidi/>
              <w:rPr>
                <w:rFonts w:asciiTheme="majorBidi" w:hAnsiTheme="majorBidi" w:cstheme="majorBidi"/>
                <w:b/>
                <w:bCs/>
              </w:rPr>
            </w:pPr>
          </w:p>
        </w:tc>
      </w:tr>
      <w:tr w:rsidR="00C537CB" w:rsidRPr="005D2DDD" w14:paraId="480F0F9A" w14:textId="77777777" w:rsidTr="00550C20">
        <w:trPr>
          <w:trHeight w:val="340"/>
          <w:jc w:val="center"/>
        </w:trPr>
        <w:tc>
          <w:tcPr>
            <w:tcW w:w="2499" w:type="pct"/>
            <w:gridSpan w:val="12"/>
            <w:tcBorders>
              <w:top w:val="single" w:sz="8" w:space="0" w:color="auto"/>
              <w:bottom w:val="single" w:sz="8" w:space="0" w:color="auto"/>
              <w:right w:val="nil"/>
            </w:tcBorders>
          </w:tcPr>
          <w:p w14:paraId="4E828D73" w14:textId="18C04170" w:rsidR="00C537CB"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3. </w:t>
            </w:r>
            <w:r w:rsidR="00F95A87" w:rsidRPr="003302F2">
              <w:rPr>
                <w:rFonts w:asciiTheme="majorBidi" w:hAnsiTheme="majorBidi" w:cstheme="majorBidi" w:hint="cs"/>
                <w:b/>
                <w:bCs/>
                <w:sz w:val="26"/>
                <w:szCs w:val="26"/>
                <w:rtl/>
                <w:lang w:bidi="ar-EG"/>
              </w:rPr>
              <w:t>السنة</w:t>
            </w:r>
            <w:r w:rsidR="00AA647B" w:rsidRPr="003302F2">
              <w:rPr>
                <w:rFonts w:asciiTheme="majorBidi" w:hAnsiTheme="majorBidi" w:cstheme="majorBidi"/>
                <w:b/>
                <w:bCs/>
                <w:sz w:val="26"/>
                <w:szCs w:val="26"/>
                <w:rtl/>
                <w:lang w:bidi="ar-EG"/>
              </w:rPr>
              <w:t xml:space="preserve"> / المستوى </w:t>
            </w:r>
            <w:r w:rsidR="00F95A87" w:rsidRPr="003302F2">
              <w:rPr>
                <w:rFonts w:asciiTheme="majorBidi" w:hAnsiTheme="majorBidi" w:cstheme="majorBidi" w:hint="cs"/>
                <w:b/>
                <w:bCs/>
                <w:sz w:val="26"/>
                <w:szCs w:val="26"/>
                <w:rtl/>
                <w:lang w:bidi="ar-EG"/>
              </w:rPr>
              <w:t>الذي</w:t>
            </w:r>
            <w:r w:rsidR="00AA647B" w:rsidRPr="003302F2">
              <w:rPr>
                <w:rFonts w:asciiTheme="majorBidi" w:hAnsiTheme="majorBidi" w:cstheme="majorBidi"/>
                <w:b/>
                <w:bCs/>
                <w:sz w:val="26"/>
                <w:szCs w:val="26"/>
                <w:rtl/>
                <w:lang w:bidi="ar-EG"/>
              </w:rPr>
              <w:t xml:space="preserve"> يقدم فيه المقرر</w:t>
            </w:r>
          </w:p>
        </w:tc>
        <w:tc>
          <w:tcPr>
            <w:tcW w:w="2501" w:type="pct"/>
            <w:gridSpan w:val="5"/>
            <w:tcBorders>
              <w:top w:val="single" w:sz="8" w:space="0" w:color="auto"/>
              <w:left w:val="nil"/>
              <w:bottom w:val="single" w:sz="8" w:space="0" w:color="auto"/>
            </w:tcBorders>
          </w:tcPr>
          <w:p w14:paraId="0714E7D8" w14:textId="53445CF0" w:rsidR="00C537CB" w:rsidRPr="003302F2" w:rsidRDefault="00C537CB" w:rsidP="00416FE2">
            <w:pPr>
              <w:bidi/>
              <w:rPr>
                <w:rFonts w:asciiTheme="majorBidi" w:hAnsiTheme="majorBidi" w:cstheme="majorBidi"/>
                <w:b/>
                <w:bCs/>
                <w:rtl/>
                <w:lang w:bidi="ar-EG"/>
              </w:rPr>
            </w:pPr>
          </w:p>
        </w:tc>
      </w:tr>
      <w:tr w:rsidR="00550C20" w:rsidRPr="005D2DDD" w14:paraId="7CC53ED0" w14:textId="77777777" w:rsidTr="004F471E">
        <w:trPr>
          <w:trHeight w:val="871"/>
          <w:jc w:val="center"/>
        </w:trPr>
        <w:tc>
          <w:tcPr>
            <w:tcW w:w="5000" w:type="pct"/>
            <w:gridSpan w:val="17"/>
            <w:tcBorders>
              <w:top w:val="single" w:sz="8" w:space="0" w:color="auto"/>
            </w:tcBorders>
          </w:tcPr>
          <w:p w14:paraId="77AEE28A" w14:textId="77777777" w:rsidR="00550C20" w:rsidRPr="003302F2" w:rsidRDefault="00550C20" w:rsidP="00416FE2">
            <w:pPr>
              <w:bidi/>
              <w:rPr>
                <w:rFonts w:asciiTheme="majorBidi" w:hAnsiTheme="majorBidi" w:cstheme="majorBidi"/>
                <w:b/>
                <w:bCs/>
                <w:rtl/>
                <w:lang w:bidi="ar-EG"/>
              </w:rPr>
            </w:pPr>
            <w:r w:rsidRPr="003302F2">
              <w:rPr>
                <w:rFonts w:asciiTheme="majorBidi" w:hAnsiTheme="majorBidi" w:cstheme="majorBidi"/>
                <w:b/>
                <w:bCs/>
                <w:rtl/>
                <w:lang w:bidi="ar-EG"/>
              </w:rPr>
              <w:t>4</w:t>
            </w:r>
            <w:r w:rsidRPr="003302F2">
              <w:rPr>
                <w:rFonts w:asciiTheme="majorBidi" w:hAnsiTheme="majorBidi" w:cstheme="majorBidi"/>
                <w:b/>
                <w:bCs/>
                <w:sz w:val="26"/>
                <w:szCs w:val="26"/>
                <w:rtl/>
                <w:lang w:bidi="ar-EG"/>
              </w:rPr>
              <w:t xml:space="preserve">. المتطلبات السابقة لهذا المقرر </w:t>
            </w:r>
            <w:r w:rsidRPr="003302F2">
              <w:rPr>
                <w:rFonts w:asciiTheme="majorBidi" w:hAnsiTheme="majorBidi" w:cstheme="majorBidi"/>
                <w:sz w:val="20"/>
                <w:szCs w:val="20"/>
                <w:rtl/>
                <w:lang w:bidi="ar-EG"/>
              </w:rPr>
              <w:t>(</w:t>
            </w:r>
            <w:r w:rsidRPr="003302F2">
              <w:rPr>
                <w:rFonts w:asciiTheme="majorBidi" w:hAnsiTheme="majorBidi" w:cstheme="majorBidi" w:hint="cs"/>
                <w:sz w:val="20"/>
                <w:szCs w:val="20"/>
                <w:rtl/>
                <w:lang w:bidi="ar-EG"/>
              </w:rPr>
              <w:t>إن</w:t>
            </w:r>
            <w:r w:rsidRPr="003302F2">
              <w:rPr>
                <w:rFonts w:asciiTheme="majorBidi" w:hAnsiTheme="majorBidi" w:cstheme="majorBidi"/>
                <w:sz w:val="20"/>
                <w:szCs w:val="20"/>
                <w:rtl/>
                <w:lang w:bidi="ar-EG"/>
              </w:rPr>
              <w:t xml:space="preserve"> وجدت)</w:t>
            </w:r>
          </w:p>
          <w:p w14:paraId="2F62CFA8" w14:textId="606059E1" w:rsidR="00550C20" w:rsidRPr="000A2976" w:rsidRDefault="000A2976" w:rsidP="000A2976">
            <w:pPr>
              <w:bidi/>
              <w:rPr>
                <w:rFonts w:asciiTheme="majorBidi" w:hAnsiTheme="majorBidi" w:cstheme="majorBidi"/>
                <w:rtl/>
              </w:rPr>
            </w:pPr>
            <w:r>
              <w:rPr>
                <w:rFonts w:asciiTheme="majorBidi" w:hAnsiTheme="majorBidi" w:cstheme="majorBidi" w:hint="cs"/>
                <w:rtl/>
              </w:rPr>
              <w:t xml:space="preserve">لا يوجد </w:t>
            </w:r>
          </w:p>
        </w:tc>
      </w:tr>
      <w:tr w:rsidR="00C537CB" w:rsidRPr="005D2DDD" w14:paraId="5BB74256" w14:textId="77777777" w:rsidTr="005C735D">
        <w:trPr>
          <w:jc w:val="center"/>
        </w:trPr>
        <w:tc>
          <w:tcPr>
            <w:tcW w:w="5000" w:type="pct"/>
            <w:gridSpan w:val="17"/>
            <w:tcBorders>
              <w:top w:val="single" w:sz="8" w:space="0" w:color="auto"/>
              <w:bottom w:val="nil"/>
            </w:tcBorders>
          </w:tcPr>
          <w:p w14:paraId="5EF0ECBF" w14:textId="44299F24" w:rsidR="00C537CB" w:rsidRPr="003302F2" w:rsidRDefault="0081562B"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5. </w:t>
            </w:r>
            <w:r w:rsidR="00AA647B" w:rsidRPr="003302F2">
              <w:rPr>
                <w:rFonts w:asciiTheme="majorBidi" w:hAnsiTheme="majorBidi" w:cstheme="majorBidi"/>
                <w:b/>
                <w:bCs/>
                <w:sz w:val="26"/>
                <w:szCs w:val="26"/>
                <w:rtl/>
                <w:lang w:bidi="ar-EG"/>
              </w:rPr>
              <w:t xml:space="preserve">المتطلبات المتزامنة مع هذا المقرر </w:t>
            </w:r>
            <w:r w:rsidR="009076D2" w:rsidRPr="003302F2">
              <w:rPr>
                <w:rFonts w:asciiTheme="majorBidi" w:hAnsiTheme="majorBidi" w:cstheme="majorBidi"/>
                <w:sz w:val="20"/>
                <w:szCs w:val="20"/>
                <w:rtl/>
                <w:lang w:bidi="ar-EG"/>
              </w:rPr>
              <w:t>(إن</w:t>
            </w:r>
            <w:r w:rsidR="00AA647B" w:rsidRPr="003302F2">
              <w:rPr>
                <w:rFonts w:asciiTheme="majorBidi" w:hAnsiTheme="majorBidi" w:cstheme="majorBidi"/>
                <w:sz w:val="20"/>
                <w:szCs w:val="20"/>
                <w:rtl/>
                <w:lang w:bidi="ar-EG"/>
              </w:rPr>
              <w:t xml:space="preserve"> </w:t>
            </w:r>
            <w:r w:rsidR="009076D2" w:rsidRPr="003302F2">
              <w:rPr>
                <w:rFonts w:asciiTheme="majorBidi" w:hAnsiTheme="majorBidi" w:cstheme="majorBidi"/>
                <w:sz w:val="20"/>
                <w:szCs w:val="20"/>
                <w:rtl/>
                <w:lang w:bidi="ar-EG"/>
              </w:rPr>
              <w:t>وجدت)</w:t>
            </w:r>
          </w:p>
        </w:tc>
      </w:tr>
      <w:tr w:rsidR="00DA55B2" w:rsidRPr="005D2DDD" w14:paraId="797AD407" w14:textId="77777777" w:rsidTr="005C735D">
        <w:trPr>
          <w:jc w:val="center"/>
        </w:trPr>
        <w:tc>
          <w:tcPr>
            <w:tcW w:w="5000" w:type="pct"/>
            <w:gridSpan w:val="17"/>
            <w:tcBorders>
              <w:top w:val="nil"/>
            </w:tcBorders>
          </w:tcPr>
          <w:p w14:paraId="37227309" w14:textId="5F447599" w:rsidR="00DA55B2" w:rsidRDefault="000A2976" w:rsidP="000A2976">
            <w:pPr>
              <w:bidi/>
              <w:rPr>
                <w:rFonts w:asciiTheme="majorBidi" w:hAnsiTheme="majorBidi" w:cstheme="majorBidi"/>
              </w:rPr>
            </w:pPr>
            <w:r>
              <w:rPr>
                <w:rFonts w:asciiTheme="majorBidi" w:hAnsiTheme="majorBidi" w:cstheme="majorBidi" w:hint="cs"/>
                <w:rtl/>
              </w:rPr>
              <w:t xml:space="preserve">لا يوجد </w:t>
            </w:r>
          </w:p>
          <w:p w14:paraId="5278A5BB" w14:textId="206AAAAD" w:rsidR="00807FAF" w:rsidRPr="005D2DDD" w:rsidRDefault="00807FAF" w:rsidP="00416FE2">
            <w:pPr>
              <w:bidi/>
              <w:rPr>
                <w:rFonts w:asciiTheme="majorBidi" w:hAnsiTheme="majorBidi" w:cstheme="majorBidi"/>
                <w:b/>
                <w:bCs/>
              </w:rPr>
            </w:pPr>
          </w:p>
        </w:tc>
      </w:tr>
      <w:bookmarkEnd w:id="2"/>
    </w:tbl>
    <w:p w14:paraId="19D3F5E9" w14:textId="77777777" w:rsidR="005C6B5C" w:rsidRPr="005D2DDD" w:rsidRDefault="005C6B5C" w:rsidP="00416FE2">
      <w:pPr>
        <w:bidi/>
        <w:rPr>
          <w:rFonts w:asciiTheme="majorBidi" w:hAnsiTheme="majorBidi" w:cstheme="majorBidi"/>
          <w:b/>
          <w:bCs/>
          <w:lang w:bidi="ar-EG"/>
        </w:rPr>
      </w:pPr>
    </w:p>
    <w:p w14:paraId="0A171268" w14:textId="4C4B58BE" w:rsidR="00D47214" w:rsidRPr="00EF018C" w:rsidRDefault="00D47214" w:rsidP="00416FE2">
      <w:pPr>
        <w:pStyle w:val="af6"/>
        <w:bidi/>
        <w:rPr>
          <w:sz w:val="22"/>
          <w:szCs w:val="22"/>
        </w:rPr>
      </w:pPr>
      <w:bookmarkStart w:id="3" w:name="_Toc526247385"/>
      <w:bookmarkStart w:id="4" w:name="_Toc523814307"/>
      <w:r w:rsidRPr="00C541FF">
        <w:rPr>
          <w:rFonts w:hint="cs"/>
          <w:sz w:val="26"/>
          <w:szCs w:val="26"/>
          <w:rtl/>
        </w:rPr>
        <w:t>6</w:t>
      </w:r>
      <w:r w:rsidRPr="00EF018C">
        <w:rPr>
          <w:rFonts w:asciiTheme="majorBidi" w:hAnsiTheme="majorBidi" w:cstheme="majorBidi" w:hint="cs"/>
          <w:b/>
          <w:bCs/>
          <w:sz w:val="26"/>
          <w:szCs w:val="26"/>
          <w:rtl/>
          <w:lang w:bidi="ar-EG"/>
        </w:rPr>
        <w:t xml:space="preserve">. </w:t>
      </w:r>
      <w:r w:rsidRPr="00EF018C">
        <w:rPr>
          <w:rFonts w:asciiTheme="majorBidi" w:hAnsiTheme="majorBidi" w:cstheme="majorBidi"/>
          <w:b/>
          <w:bCs/>
          <w:sz w:val="26"/>
          <w:szCs w:val="26"/>
          <w:rtl/>
          <w:lang w:bidi="ar-EG"/>
        </w:rPr>
        <w:t xml:space="preserve">نمط الدراسة </w:t>
      </w:r>
      <w:r w:rsidRPr="00EF018C">
        <w:rPr>
          <w:sz w:val="20"/>
          <w:szCs w:val="20"/>
          <w:rtl/>
        </w:rPr>
        <w:t>(اختر كل ما ينطبق)</w:t>
      </w:r>
      <w:bookmarkEnd w:id="3"/>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D47214" w:rsidRPr="005D2DDD" w14:paraId="1E56EF64" w14:textId="77777777" w:rsidTr="000A2976">
        <w:trPr>
          <w:tblHeader/>
          <w:jc w:val="center"/>
        </w:trPr>
        <w:tc>
          <w:tcPr>
            <w:tcW w:w="749" w:type="dxa"/>
            <w:tcBorders>
              <w:top w:val="single" w:sz="12" w:space="0" w:color="auto"/>
              <w:bottom w:val="single" w:sz="8" w:space="0" w:color="auto"/>
              <w:right w:val="single" w:sz="8" w:space="0" w:color="auto"/>
            </w:tcBorders>
            <w:shd w:val="clear" w:color="auto" w:fill="B8CCE4" w:themeFill="accent1" w:themeFillTint="66"/>
            <w:vAlign w:val="center"/>
          </w:tcPr>
          <w:p w14:paraId="3229C7A5" w14:textId="77777777" w:rsidR="00D47214" w:rsidRPr="005D2DDD" w:rsidRDefault="00D47214" w:rsidP="00416FE2">
            <w:pPr>
              <w:bidi/>
              <w:jc w:val="center"/>
              <w:rPr>
                <w:rFonts w:asciiTheme="majorBidi" w:hAnsiTheme="majorBidi" w:cstheme="majorBidi"/>
                <w:b/>
                <w:bCs/>
                <w:rtl/>
                <w:lang w:bidi="ar-EG"/>
              </w:rPr>
            </w:pPr>
            <w:r w:rsidRPr="005D2DDD">
              <w:rPr>
                <w:rFonts w:asciiTheme="majorBidi" w:hAnsiTheme="majorBidi" w:cstheme="majorBidi" w:hint="cs"/>
                <w:b/>
                <w:bCs/>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7DCD0B3" w14:textId="77777777" w:rsidR="00D47214" w:rsidRPr="005D2DDD" w:rsidRDefault="00D47214" w:rsidP="00416FE2">
            <w:pPr>
              <w:bidi/>
              <w:jc w:val="center"/>
              <w:rPr>
                <w:rFonts w:asciiTheme="majorBidi" w:hAnsiTheme="majorBidi" w:cstheme="majorBidi"/>
                <w:b/>
                <w:bCs/>
                <w:lang w:bidi="ar-EG"/>
              </w:rPr>
            </w:pPr>
            <w:r w:rsidRPr="005D2DDD">
              <w:rPr>
                <w:rFonts w:asciiTheme="majorBidi" w:hAnsiTheme="majorBidi" w:cstheme="majorBidi" w:hint="cs"/>
                <w:b/>
                <w:bCs/>
                <w:rtl/>
                <w:lang w:bidi="ar-EG"/>
              </w:rPr>
              <w:t>نمط</w:t>
            </w:r>
            <w:r w:rsidRPr="005D2DDD">
              <w:rPr>
                <w:rFonts w:asciiTheme="majorBidi" w:hAnsiTheme="majorBidi" w:cstheme="majorBidi"/>
                <w:b/>
                <w:bCs/>
                <w:rtl/>
                <w:lang w:bidi="ar-EG"/>
              </w:rPr>
              <w:t xml:space="preserve"> الدراسة</w:t>
            </w:r>
          </w:p>
        </w:tc>
        <w:tc>
          <w:tcPr>
            <w:tcW w:w="240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D3F08A4"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B8CCE4" w:themeFill="accent1" w:themeFillTint="66"/>
            <w:vAlign w:val="center"/>
          </w:tcPr>
          <w:p w14:paraId="363B5C76"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 xml:space="preserve">النسبة </w:t>
            </w:r>
          </w:p>
        </w:tc>
      </w:tr>
      <w:tr w:rsidR="00D47214" w:rsidRPr="005D2DDD" w14:paraId="033ADE38" w14:textId="77777777" w:rsidTr="000A2976">
        <w:trPr>
          <w:trHeight w:val="260"/>
          <w:jc w:val="center"/>
        </w:trPr>
        <w:tc>
          <w:tcPr>
            <w:tcW w:w="749" w:type="dxa"/>
            <w:tcBorders>
              <w:top w:val="single" w:sz="8" w:space="0" w:color="auto"/>
              <w:bottom w:val="dashSmallGap" w:sz="4" w:space="0" w:color="auto"/>
              <w:right w:val="single" w:sz="8" w:space="0" w:color="auto"/>
            </w:tcBorders>
            <w:vAlign w:val="center"/>
          </w:tcPr>
          <w:p w14:paraId="082A7E9D" w14:textId="77777777" w:rsidR="00D47214" w:rsidRPr="005D2DDD" w:rsidRDefault="00D47214" w:rsidP="00416FE2">
            <w:pPr>
              <w:bidi/>
              <w:jc w:val="center"/>
              <w:rPr>
                <w:rFonts w:asciiTheme="majorBidi" w:hAnsiTheme="majorBidi" w:cstheme="majorBidi"/>
                <w:b/>
                <w:bCs/>
                <w:sz w:val="22"/>
                <w:szCs w:val="22"/>
              </w:rPr>
            </w:pPr>
            <w:r w:rsidRPr="005D2DDD">
              <w:rPr>
                <w:rFonts w:asciiTheme="majorBidi" w:hAnsiTheme="majorBidi" w:cstheme="majorBidi"/>
                <w:b/>
                <w:bCs/>
                <w:sz w:val="22"/>
                <w:szCs w:val="22"/>
              </w:rPr>
              <w:t>1</w:t>
            </w:r>
          </w:p>
        </w:tc>
        <w:tc>
          <w:tcPr>
            <w:tcW w:w="4014" w:type="dxa"/>
            <w:tcBorders>
              <w:top w:val="single" w:sz="8" w:space="0" w:color="auto"/>
              <w:left w:val="single" w:sz="8" w:space="0" w:color="auto"/>
              <w:bottom w:val="dashSmallGap" w:sz="4" w:space="0" w:color="auto"/>
              <w:right w:val="single" w:sz="8" w:space="0" w:color="auto"/>
            </w:tcBorders>
          </w:tcPr>
          <w:p w14:paraId="6147F1C0" w14:textId="77777777" w:rsidR="00D47214" w:rsidRPr="005D2DDD" w:rsidRDefault="00D47214" w:rsidP="00416FE2">
            <w:pPr>
              <w:bidi/>
              <w:rPr>
                <w:rFonts w:asciiTheme="majorBidi" w:hAnsiTheme="majorBidi" w:cstheme="majorBidi"/>
                <w:b/>
                <w:bCs/>
                <w:rtl/>
                <w:lang w:bidi="ar-EG"/>
              </w:rPr>
            </w:pPr>
            <w:r w:rsidRPr="005D2DDD">
              <w:rPr>
                <w:rFonts w:asciiTheme="majorBidi" w:hAnsiTheme="majorBidi" w:cstheme="majorBidi"/>
                <w:b/>
                <w:bCs/>
                <w:rtl/>
                <w:lang w:bidi="ar-EG"/>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vAlign w:val="center"/>
          </w:tcPr>
          <w:p w14:paraId="20122CBE" w14:textId="68CC19F6" w:rsidR="00D47214" w:rsidRPr="005D2DDD" w:rsidRDefault="00CF632A" w:rsidP="00416FE2">
            <w:pPr>
              <w:bidi/>
              <w:jc w:val="center"/>
              <w:rPr>
                <w:rFonts w:asciiTheme="majorBidi" w:hAnsiTheme="majorBidi" w:cstheme="majorBidi"/>
              </w:rPr>
            </w:pPr>
            <w:r>
              <w:rPr>
                <w:rFonts w:asciiTheme="majorBidi" w:hAnsiTheme="majorBidi" w:cstheme="majorBidi" w:hint="cs"/>
                <w:rtl/>
              </w:rPr>
              <w:t>45</w:t>
            </w:r>
            <w:r w:rsidR="005719F1">
              <w:rPr>
                <w:rFonts w:asciiTheme="majorBidi" w:hAnsiTheme="majorBidi" w:cstheme="majorBidi" w:hint="cs"/>
                <w:rtl/>
              </w:rPr>
              <w:t>%</w:t>
            </w:r>
          </w:p>
        </w:tc>
        <w:tc>
          <w:tcPr>
            <w:tcW w:w="2404" w:type="dxa"/>
            <w:tcBorders>
              <w:top w:val="single" w:sz="8" w:space="0" w:color="auto"/>
              <w:left w:val="single" w:sz="8" w:space="0" w:color="auto"/>
              <w:bottom w:val="dashSmallGap" w:sz="4" w:space="0" w:color="auto"/>
            </w:tcBorders>
            <w:vAlign w:val="center"/>
          </w:tcPr>
          <w:p w14:paraId="744B2E44" w14:textId="1013C4FE" w:rsidR="00D47214" w:rsidRPr="005D2DDD" w:rsidRDefault="005719F1" w:rsidP="00416FE2">
            <w:pPr>
              <w:bidi/>
              <w:jc w:val="center"/>
              <w:rPr>
                <w:rFonts w:asciiTheme="majorBidi" w:hAnsiTheme="majorBidi" w:cstheme="majorBidi"/>
              </w:rPr>
            </w:pPr>
            <w:r>
              <w:rPr>
                <w:rFonts w:asciiTheme="majorBidi" w:hAnsiTheme="majorBidi" w:cstheme="majorBidi" w:hint="cs"/>
                <w:rtl/>
              </w:rPr>
              <w:t>100%</w:t>
            </w:r>
          </w:p>
        </w:tc>
      </w:tr>
      <w:tr w:rsidR="000A2976" w:rsidRPr="005D2DDD" w14:paraId="5F192B30" w14:textId="77777777" w:rsidTr="000A2976">
        <w:trPr>
          <w:trHeight w:val="260"/>
          <w:jc w:val="center"/>
        </w:trPr>
        <w:tc>
          <w:tcPr>
            <w:tcW w:w="749" w:type="dxa"/>
            <w:tcBorders>
              <w:top w:val="dashSmallGap" w:sz="4" w:space="0" w:color="auto"/>
              <w:bottom w:val="dashSmallGap" w:sz="4" w:space="0" w:color="auto"/>
              <w:right w:val="single" w:sz="8" w:space="0" w:color="auto"/>
            </w:tcBorders>
            <w:vAlign w:val="center"/>
          </w:tcPr>
          <w:p w14:paraId="046BB309" w14:textId="77777777" w:rsidR="000A2976" w:rsidRPr="005D2DDD" w:rsidRDefault="000A2976" w:rsidP="000A2976">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4014" w:type="dxa"/>
            <w:tcBorders>
              <w:top w:val="dashSmallGap" w:sz="4" w:space="0" w:color="auto"/>
              <w:left w:val="single" w:sz="8" w:space="0" w:color="auto"/>
              <w:bottom w:val="dashSmallGap" w:sz="4" w:space="0" w:color="auto"/>
              <w:right w:val="single" w:sz="8" w:space="0" w:color="auto"/>
            </w:tcBorders>
          </w:tcPr>
          <w:p w14:paraId="32C00596" w14:textId="77777777" w:rsidR="000A2976" w:rsidRPr="005D2DDD" w:rsidRDefault="000A2976" w:rsidP="000A2976">
            <w:pPr>
              <w:bidi/>
              <w:rPr>
                <w:rFonts w:asciiTheme="majorBidi" w:hAnsiTheme="majorBidi" w:cstheme="majorBidi"/>
                <w:b/>
                <w:bCs/>
              </w:rPr>
            </w:pPr>
            <w:r w:rsidRPr="005D2DDD">
              <w:rPr>
                <w:rFonts w:asciiTheme="majorBidi" w:hAnsiTheme="majorBidi" w:cstheme="majorBidi"/>
                <w:b/>
                <w:bCs/>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0BA32780" w14:textId="54FB1398" w:rsidR="000A2976" w:rsidRPr="005D2DDD" w:rsidRDefault="000A2976" w:rsidP="000A2976">
            <w:pPr>
              <w:bidi/>
              <w:jc w:val="center"/>
              <w:rPr>
                <w:rFonts w:asciiTheme="majorBidi" w:hAnsiTheme="majorBidi" w:cstheme="majorBidi"/>
              </w:rPr>
            </w:pPr>
            <w:r>
              <w:rPr>
                <w:rFonts w:asciiTheme="majorBidi" w:hAnsiTheme="majorBidi" w:cstheme="majorBidi" w:hint="cs"/>
                <w:rtl/>
              </w:rPr>
              <w:t>-</w:t>
            </w:r>
          </w:p>
        </w:tc>
        <w:tc>
          <w:tcPr>
            <w:tcW w:w="2404" w:type="dxa"/>
            <w:tcBorders>
              <w:top w:val="dashSmallGap" w:sz="4" w:space="0" w:color="auto"/>
              <w:left w:val="single" w:sz="8" w:space="0" w:color="auto"/>
              <w:bottom w:val="dashSmallGap" w:sz="4" w:space="0" w:color="auto"/>
            </w:tcBorders>
            <w:vAlign w:val="center"/>
          </w:tcPr>
          <w:p w14:paraId="0D2EFFD4" w14:textId="454F95A9" w:rsidR="000A2976" w:rsidRPr="005D2DDD" w:rsidRDefault="000A2976" w:rsidP="000A2976">
            <w:pPr>
              <w:bidi/>
              <w:jc w:val="center"/>
              <w:rPr>
                <w:rFonts w:asciiTheme="majorBidi" w:hAnsiTheme="majorBidi" w:cstheme="majorBidi"/>
              </w:rPr>
            </w:pPr>
          </w:p>
        </w:tc>
      </w:tr>
      <w:tr w:rsidR="000A2976" w:rsidRPr="005D2DDD" w14:paraId="03788974" w14:textId="77777777" w:rsidTr="000A2976">
        <w:trPr>
          <w:trHeight w:val="260"/>
          <w:jc w:val="center"/>
        </w:trPr>
        <w:tc>
          <w:tcPr>
            <w:tcW w:w="749" w:type="dxa"/>
            <w:tcBorders>
              <w:top w:val="dashSmallGap" w:sz="4" w:space="0" w:color="auto"/>
              <w:bottom w:val="dashSmallGap" w:sz="4" w:space="0" w:color="auto"/>
              <w:right w:val="single" w:sz="8" w:space="0" w:color="auto"/>
            </w:tcBorders>
            <w:vAlign w:val="center"/>
          </w:tcPr>
          <w:p w14:paraId="639AB75A" w14:textId="77777777" w:rsidR="000A2976" w:rsidRPr="005D2DDD" w:rsidRDefault="000A2976" w:rsidP="000A2976">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4014" w:type="dxa"/>
            <w:tcBorders>
              <w:top w:val="dashSmallGap" w:sz="4" w:space="0" w:color="auto"/>
              <w:left w:val="single" w:sz="8" w:space="0" w:color="auto"/>
              <w:bottom w:val="dashSmallGap" w:sz="4" w:space="0" w:color="auto"/>
              <w:right w:val="single" w:sz="8" w:space="0" w:color="auto"/>
            </w:tcBorders>
          </w:tcPr>
          <w:p w14:paraId="4178D0DC" w14:textId="77777777" w:rsidR="000A2976" w:rsidRPr="005D2DDD" w:rsidRDefault="000A2976" w:rsidP="000A2976">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الإلكتروني</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52F1679B" w14:textId="3F2B8B48" w:rsidR="000A2976" w:rsidRPr="005D2DDD" w:rsidRDefault="000A2976" w:rsidP="000A2976">
            <w:pPr>
              <w:bidi/>
              <w:jc w:val="center"/>
              <w:rPr>
                <w:rFonts w:asciiTheme="majorBidi" w:hAnsiTheme="majorBidi" w:cstheme="majorBidi"/>
              </w:rPr>
            </w:pPr>
            <w:r>
              <w:rPr>
                <w:rFonts w:asciiTheme="majorBidi" w:hAnsiTheme="majorBidi" w:cstheme="majorBidi" w:hint="cs"/>
                <w:rtl/>
              </w:rPr>
              <w:t>-</w:t>
            </w:r>
          </w:p>
        </w:tc>
        <w:tc>
          <w:tcPr>
            <w:tcW w:w="2404" w:type="dxa"/>
            <w:tcBorders>
              <w:top w:val="dashSmallGap" w:sz="4" w:space="0" w:color="auto"/>
              <w:left w:val="single" w:sz="8" w:space="0" w:color="auto"/>
              <w:bottom w:val="dashSmallGap" w:sz="4" w:space="0" w:color="auto"/>
            </w:tcBorders>
            <w:vAlign w:val="center"/>
          </w:tcPr>
          <w:p w14:paraId="12207D6D" w14:textId="1FA23793" w:rsidR="000A2976" w:rsidRPr="005D2DDD" w:rsidRDefault="000A2976" w:rsidP="000A2976">
            <w:pPr>
              <w:bidi/>
              <w:jc w:val="center"/>
              <w:rPr>
                <w:rFonts w:asciiTheme="majorBidi" w:hAnsiTheme="majorBidi" w:cstheme="majorBidi"/>
              </w:rPr>
            </w:pPr>
            <w:r>
              <w:rPr>
                <w:rFonts w:asciiTheme="majorBidi" w:hAnsiTheme="majorBidi" w:cstheme="majorBidi" w:hint="cs"/>
                <w:rtl/>
              </w:rPr>
              <w:t>-</w:t>
            </w:r>
          </w:p>
        </w:tc>
      </w:tr>
      <w:tr w:rsidR="000A2976" w:rsidRPr="005D2DDD" w14:paraId="202F0F7B" w14:textId="77777777" w:rsidTr="000A2976">
        <w:trPr>
          <w:trHeight w:val="260"/>
          <w:jc w:val="center"/>
        </w:trPr>
        <w:tc>
          <w:tcPr>
            <w:tcW w:w="749" w:type="dxa"/>
            <w:tcBorders>
              <w:top w:val="dashSmallGap" w:sz="4" w:space="0" w:color="auto"/>
              <w:bottom w:val="dashSmallGap" w:sz="4" w:space="0" w:color="auto"/>
              <w:right w:val="single" w:sz="8" w:space="0" w:color="auto"/>
            </w:tcBorders>
            <w:vAlign w:val="center"/>
          </w:tcPr>
          <w:p w14:paraId="423DEC3A" w14:textId="77777777" w:rsidR="000A2976" w:rsidRPr="005D2DDD" w:rsidRDefault="000A2976" w:rsidP="000A2976">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4014" w:type="dxa"/>
            <w:tcBorders>
              <w:top w:val="dashSmallGap" w:sz="4" w:space="0" w:color="auto"/>
              <w:left w:val="single" w:sz="8" w:space="0" w:color="auto"/>
              <w:bottom w:val="dashSmallGap" w:sz="4" w:space="0" w:color="auto"/>
              <w:right w:val="single" w:sz="8" w:space="0" w:color="auto"/>
            </w:tcBorders>
          </w:tcPr>
          <w:p w14:paraId="5C9C32AD" w14:textId="77777777" w:rsidR="000A2976" w:rsidRPr="005D2DDD" w:rsidRDefault="000A2976" w:rsidP="000A2976">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عن بعد</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6F510D3B" w14:textId="048B1390" w:rsidR="000A2976" w:rsidRPr="005D2DDD" w:rsidRDefault="000A2976" w:rsidP="000A2976">
            <w:pPr>
              <w:bidi/>
              <w:jc w:val="center"/>
              <w:rPr>
                <w:rFonts w:asciiTheme="majorBidi" w:hAnsiTheme="majorBidi" w:cstheme="majorBidi"/>
              </w:rPr>
            </w:pPr>
            <w:r>
              <w:rPr>
                <w:rFonts w:asciiTheme="majorBidi" w:hAnsiTheme="majorBidi" w:cstheme="majorBidi" w:hint="cs"/>
                <w:rtl/>
              </w:rPr>
              <w:t>-</w:t>
            </w:r>
          </w:p>
        </w:tc>
        <w:tc>
          <w:tcPr>
            <w:tcW w:w="2404" w:type="dxa"/>
            <w:tcBorders>
              <w:top w:val="dashSmallGap" w:sz="4" w:space="0" w:color="auto"/>
              <w:left w:val="single" w:sz="8" w:space="0" w:color="auto"/>
              <w:bottom w:val="dashSmallGap" w:sz="4" w:space="0" w:color="auto"/>
            </w:tcBorders>
            <w:vAlign w:val="center"/>
          </w:tcPr>
          <w:p w14:paraId="13759057" w14:textId="2D3AB32F" w:rsidR="000A2976" w:rsidRPr="005D2DDD" w:rsidRDefault="000A2976" w:rsidP="000A2976">
            <w:pPr>
              <w:bidi/>
              <w:jc w:val="center"/>
              <w:rPr>
                <w:rFonts w:asciiTheme="majorBidi" w:hAnsiTheme="majorBidi" w:cstheme="majorBidi"/>
              </w:rPr>
            </w:pPr>
            <w:r>
              <w:rPr>
                <w:rFonts w:asciiTheme="majorBidi" w:hAnsiTheme="majorBidi" w:cstheme="majorBidi" w:hint="cs"/>
                <w:rtl/>
              </w:rPr>
              <w:t>-</w:t>
            </w:r>
          </w:p>
        </w:tc>
      </w:tr>
      <w:tr w:rsidR="000A2976" w:rsidRPr="005D2DDD" w14:paraId="7C94DA73" w14:textId="77777777" w:rsidTr="000A2976">
        <w:trPr>
          <w:trHeight w:val="260"/>
          <w:jc w:val="center"/>
        </w:trPr>
        <w:tc>
          <w:tcPr>
            <w:tcW w:w="749" w:type="dxa"/>
            <w:tcBorders>
              <w:top w:val="dashSmallGap" w:sz="4" w:space="0" w:color="auto"/>
              <w:bottom w:val="single" w:sz="12" w:space="0" w:color="auto"/>
              <w:right w:val="single" w:sz="8" w:space="0" w:color="auto"/>
            </w:tcBorders>
            <w:vAlign w:val="center"/>
          </w:tcPr>
          <w:p w14:paraId="4871AC2A" w14:textId="77777777" w:rsidR="000A2976" w:rsidRPr="005D2DDD" w:rsidRDefault="000A2976" w:rsidP="000A2976">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4014" w:type="dxa"/>
            <w:tcBorders>
              <w:top w:val="dashSmallGap" w:sz="4" w:space="0" w:color="auto"/>
              <w:left w:val="single" w:sz="8" w:space="0" w:color="auto"/>
              <w:bottom w:val="single" w:sz="12" w:space="0" w:color="auto"/>
              <w:right w:val="single" w:sz="8" w:space="0" w:color="auto"/>
            </w:tcBorders>
          </w:tcPr>
          <w:p w14:paraId="4BE68FDD" w14:textId="05EFC2F4" w:rsidR="000A2976" w:rsidRPr="005D2DDD" w:rsidRDefault="000A2976" w:rsidP="000A2976">
            <w:pPr>
              <w:bidi/>
              <w:rPr>
                <w:rFonts w:asciiTheme="majorBidi" w:hAnsiTheme="majorBidi" w:cstheme="majorBidi"/>
                <w:b/>
                <w:bCs/>
              </w:rPr>
            </w:pPr>
            <w:r>
              <w:rPr>
                <w:rFonts w:asciiTheme="majorBidi" w:hAnsiTheme="majorBidi" w:cstheme="majorBidi"/>
                <w:b/>
                <w:bCs/>
                <w:rtl/>
              </w:rPr>
              <w:t>أخرى</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single" w:sz="12" w:space="0" w:color="auto"/>
              <w:right w:val="single" w:sz="8" w:space="0" w:color="auto"/>
            </w:tcBorders>
            <w:vAlign w:val="center"/>
          </w:tcPr>
          <w:p w14:paraId="6729EB7F" w14:textId="667A3CF3" w:rsidR="000A2976" w:rsidRPr="005D2DDD" w:rsidRDefault="000A2976" w:rsidP="000A2976">
            <w:pPr>
              <w:bidi/>
              <w:jc w:val="center"/>
              <w:rPr>
                <w:rFonts w:asciiTheme="majorBidi" w:hAnsiTheme="majorBidi" w:cstheme="majorBidi"/>
              </w:rPr>
            </w:pPr>
            <w:r>
              <w:rPr>
                <w:rFonts w:asciiTheme="majorBidi" w:hAnsiTheme="majorBidi" w:cstheme="majorBidi" w:hint="cs"/>
                <w:rtl/>
              </w:rPr>
              <w:t>-</w:t>
            </w:r>
          </w:p>
        </w:tc>
        <w:tc>
          <w:tcPr>
            <w:tcW w:w="2404" w:type="dxa"/>
            <w:tcBorders>
              <w:top w:val="dashSmallGap" w:sz="4" w:space="0" w:color="auto"/>
              <w:left w:val="single" w:sz="8" w:space="0" w:color="auto"/>
              <w:bottom w:val="single" w:sz="12" w:space="0" w:color="auto"/>
            </w:tcBorders>
            <w:vAlign w:val="center"/>
          </w:tcPr>
          <w:p w14:paraId="4E3C5BA6" w14:textId="3FF8CF11" w:rsidR="000A2976" w:rsidRPr="005D2DDD" w:rsidRDefault="000A2976" w:rsidP="000A2976">
            <w:pPr>
              <w:bidi/>
              <w:jc w:val="center"/>
              <w:rPr>
                <w:rFonts w:asciiTheme="majorBidi" w:hAnsiTheme="majorBidi" w:cstheme="majorBidi"/>
              </w:rPr>
            </w:pPr>
            <w:r>
              <w:rPr>
                <w:rFonts w:asciiTheme="majorBidi" w:hAnsiTheme="majorBidi" w:cstheme="majorBidi" w:hint="cs"/>
                <w:rtl/>
              </w:rPr>
              <w:t>-</w:t>
            </w:r>
          </w:p>
        </w:tc>
      </w:tr>
    </w:tbl>
    <w:p w14:paraId="282AFD4C" w14:textId="3B6D0169" w:rsidR="00CB2ECC" w:rsidRDefault="00CB2ECC" w:rsidP="00416FE2">
      <w:pPr>
        <w:bidi/>
        <w:rPr>
          <w:rFonts w:asciiTheme="majorBidi" w:hAnsiTheme="majorBidi" w:cstheme="majorBidi"/>
          <w:sz w:val="20"/>
          <w:szCs w:val="20"/>
          <w:rtl/>
          <w:lang w:bidi="ar-EG"/>
        </w:rPr>
      </w:pPr>
    </w:p>
    <w:p w14:paraId="7ECA72D3" w14:textId="050E5E99" w:rsidR="00026BDF" w:rsidRPr="001710D2" w:rsidRDefault="00D47214" w:rsidP="00416FE2">
      <w:pPr>
        <w:bidi/>
        <w:rPr>
          <w:rFonts w:asciiTheme="majorBidi" w:hAnsiTheme="majorBidi" w:cstheme="majorBidi"/>
          <w:b/>
          <w:bCs/>
          <w:sz w:val="26"/>
          <w:szCs w:val="26"/>
          <w:rtl/>
          <w:lang w:bidi="ar-EG"/>
        </w:rPr>
      </w:pPr>
      <w:r w:rsidRPr="00C541FF">
        <w:rPr>
          <w:rFonts w:asciiTheme="majorBidi" w:hAnsiTheme="majorBidi" w:cstheme="majorBidi" w:hint="cs"/>
          <w:b/>
          <w:bCs/>
          <w:sz w:val="26"/>
          <w:szCs w:val="26"/>
          <w:rtl/>
          <w:lang w:bidi="ar-EG"/>
        </w:rPr>
        <w:t>7</w:t>
      </w:r>
      <w:r w:rsidR="00026BDF" w:rsidRPr="00C541FF">
        <w:rPr>
          <w:rFonts w:asciiTheme="majorBidi" w:hAnsiTheme="majorBidi" w:cstheme="majorBidi"/>
          <w:b/>
          <w:bCs/>
          <w:sz w:val="26"/>
          <w:szCs w:val="26"/>
          <w:rtl/>
          <w:lang w:bidi="ar-EG"/>
        </w:rPr>
        <w:t xml:space="preserve">. </w:t>
      </w:r>
      <w:r w:rsidR="00026BDF" w:rsidRPr="00C541FF">
        <w:rPr>
          <w:rFonts w:asciiTheme="majorBidi" w:hAnsiTheme="majorBidi" w:cstheme="majorBidi" w:hint="cs"/>
          <w:b/>
          <w:bCs/>
          <w:sz w:val="26"/>
          <w:szCs w:val="26"/>
          <w:rtl/>
          <w:lang w:bidi="ar-EG"/>
        </w:rPr>
        <w:t>ساعات</w:t>
      </w:r>
      <w:r w:rsidR="00026BDF" w:rsidRPr="00C541FF">
        <w:rPr>
          <w:rFonts w:asciiTheme="majorBidi" w:hAnsiTheme="majorBidi" w:cstheme="majorBidi"/>
          <w:b/>
          <w:bCs/>
          <w:sz w:val="26"/>
          <w:szCs w:val="26"/>
          <w:rtl/>
          <w:lang w:bidi="ar-EG"/>
        </w:rPr>
        <w:t xml:space="preserve"> </w:t>
      </w:r>
      <w:r w:rsidR="00FF5AA2" w:rsidRPr="00FF5AA2">
        <w:rPr>
          <w:rFonts w:asciiTheme="majorBidi" w:hAnsiTheme="majorBidi"/>
          <w:b/>
          <w:bCs/>
          <w:sz w:val="26"/>
          <w:szCs w:val="26"/>
          <w:rtl/>
          <w:lang w:bidi="ar-EG"/>
        </w:rPr>
        <w:t>الاتصال</w:t>
      </w:r>
      <w:r w:rsidR="00FF5AA2" w:rsidRPr="00FF5AA2">
        <w:rPr>
          <w:rFonts w:asciiTheme="majorBidi" w:hAnsiTheme="majorBidi" w:hint="cs"/>
          <w:b/>
          <w:bCs/>
          <w:sz w:val="26"/>
          <w:szCs w:val="26"/>
          <w:rtl/>
          <w:lang w:bidi="ar-EG"/>
        </w:rPr>
        <w:t xml:space="preserve"> </w:t>
      </w:r>
      <w:r w:rsidR="00A700EC" w:rsidRPr="00C541FF">
        <w:rPr>
          <w:rFonts w:asciiTheme="majorBidi" w:hAnsiTheme="majorBidi" w:cstheme="majorBidi" w:hint="cs"/>
          <w:sz w:val="20"/>
          <w:szCs w:val="20"/>
          <w:rtl/>
          <w:lang w:bidi="ar-EG"/>
        </w:rPr>
        <w:t>(على</w:t>
      </w:r>
      <w:r w:rsidR="0037546B" w:rsidRPr="00C541FF">
        <w:rPr>
          <w:rFonts w:asciiTheme="majorBidi" w:hAnsiTheme="majorBidi" w:cstheme="majorBidi" w:hint="cs"/>
          <w:sz w:val="20"/>
          <w:szCs w:val="20"/>
          <w:rtl/>
          <w:lang w:bidi="ar-EG"/>
        </w:rPr>
        <w:t xml:space="preserve"> مستوى الفصل الدراسي)</w:t>
      </w:r>
    </w:p>
    <w:tbl>
      <w:tblPr>
        <w:tblStyle w:val="af0"/>
        <w:bidiVisual/>
        <w:tblW w:w="0" w:type="auto"/>
        <w:tblLayout w:type="fixed"/>
        <w:tblLook w:val="04A0" w:firstRow="1" w:lastRow="0" w:firstColumn="1" w:lastColumn="0" w:noHBand="0" w:noVBand="1"/>
      </w:tblPr>
      <w:tblGrid>
        <w:gridCol w:w="823"/>
        <w:gridCol w:w="6378"/>
        <w:gridCol w:w="2370"/>
      </w:tblGrid>
      <w:tr w:rsidR="00026BDF" w:rsidRPr="0019322E" w14:paraId="54CD7E0D" w14:textId="77777777" w:rsidTr="000B5619">
        <w:trPr>
          <w:trHeight w:val="380"/>
        </w:trPr>
        <w:tc>
          <w:tcPr>
            <w:tcW w:w="823" w:type="dxa"/>
            <w:tcBorders>
              <w:top w:val="single" w:sz="12" w:space="0" w:color="auto"/>
              <w:left w:val="single" w:sz="12" w:space="0" w:color="auto"/>
              <w:bottom w:val="single" w:sz="8" w:space="0" w:color="auto"/>
            </w:tcBorders>
            <w:shd w:val="clear" w:color="auto" w:fill="B8CCE4" w:themeFill="accent1" w:themeFillTint="66"/>
            <w:vAlign w:val="center"/>
          </w:tcPr>
          <w:p w14:paraId="3EACE2B9"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م</w:t>
            </w:r>
          </w:p>
        </w:tc>
        <w:tc>
          <w:tcPr>
            <w:tcW w:w="6378" w:type="dxa"/>
            <w:tcBorders>
              <w:top w:val="single" w:sz="12" w:space="0" w:color="auto"/>
              <w:bottom w:val="single" w:sz="8" w:space="0" w:color="auto"/>
            </w:tcBorders>
            <w:shd w:val="clear" w:color="auto" w:fill="B8CCE4" w:themeFill="accent1" w:themeFillTint="66"/>
            <w:vAlign w:val="center"/>
          </w:tcPr>
          <w:p w14:paraId="09829958"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النشاط</w:t>
            </w:r>
          </w:p>
        </w:tc>
        <w:tc>
          <w:tcPr>
            <w:tcW w:w="2370" w:type="dxa"/>
            <w:tcBorders>
              <w:top w:val="single" w:sz="12" w:space="0" w:color="auto"/>
              <w:bottom w:val="single" w:sz="8" w:space="0" w:color="auto"/>
              <w:right w:val="single" w:sz="12" w:space="0" w:color="auto"/>
            </w:tcBorders>
            <w:shd w:val="clear" w:color="auto" w:fill="B8CCE4" w:themeFill="accent1" w:themeFillTint="66"/>
            <w:vAlign w:val="center"/>
          </w:tcPr>
          <w:p w14:paraId="7241790B"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ساعات التعلم</w:t>
            </w:r>
          </w:p>
        </w:tc>
      </w:tr>
      <w:tr w:rsidR="00026BDF" w:rsidRPr="0019322E" w14:paraId="779E695B" w14:textId="77777777" w:rsidTr="00D95105">
        <w:tc>
          <w:tcPr>
            <w:tcW w:w="823" w:type="dxa"/>
            <w:tcBorders>
              <w:left w:val="single" w:sz="12" w:space="0" w:color="auto"/>
              <w:bottom w:val="dashSmallGap" w:sz="4" w:space="0" w:color="auto"/>
            </w:tcBorders>
          </w:tcPr>
          <w:p w14:paraId="5738FB39" w14:textId="28984428"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1</w:t>
            </w:r>
          </w:p>
        </w:tc>
        <w:tc>
          <w:tcPr>
            <w:tcW w:w="6378" w:type="dxa"/>
            <w:tcBorders>
              <w:bottom w:val="dashSmallGap" w:sz="4" w:space="0" w:color="auto"/>
            </w:tcBorders>
            <w:vAlign w:val="center"/>
          </w:tcPr>
          <w:p w14:paraId="400A93D9" w14:textId="2F66B240" w:rsidR="00026BDF" w:rsidRPr="000274EF" w:rsidRDefault="00026BDF" w:rsidP="00416FE2">
            <w:pPr>
              <w:bidi/>
              <w:rPr>
                <w:rFonts w:asciiTheme="majorBidi" w:hAnsiTheme="majorBidi" w:cstheme="majorBidi"/>
                <w:rtl/>
                <w:lang w:bidi="ar-EG"/>
              </w:rPr>
            </w:pPr>
            <w:r w:rsidRPr="000274EF">
              <w:rPr>
                <w:rFonts w:asciiTheme="majorBidi" w:hAnsiTheme="majorBidi" w:cstheme="majorBidi"/>
                <w:rtl/>
                <w:lang w:bidi="ar-EG"/>
              </w:rPr>
              <w:t>محاضرات</w:t>
            </w:r>
          </w:p>
        </w:tc>
        <w:tc>
          <w:tcPr>
            <w:tcW w:w="2370" w:type="dxa"/>
            <w:tcBorders>
              <w:bottom w:val="dashSmallGap" w:sz="4" w:space="0" w:color="auto"/>
              <w:right w:val="single" w:sz="12" w:space="0" w:color="auto"/>
            </w:tcBorders>
          </w:tcPr>
          <w:p w14:paraId="70D6B303" w14:textId="52EE9990" w:rsidR="00026BDF" w:rsidRPr="000274EF" w:rsidRDefault="00CF632A" w:rsidP="000A2976">
            <w:pPr>
              <w:bidi/>
              <w:jc w:val="center"/>
              <w:rPr>
                <w:rFonts w:asciiTheme="majorBidi" w:hAnsiTheme="majorBidi" w:cstheme="majorBidi"/>
                <w:rtl/>
                <w:lang w:bidi="ar-EG"/>
              </w:rPr>
            </w:pPr>
            <w:r>
              <w:rPr>
                <w:rFonts w:asciiTheme="majorBidi" w:hAnsiTheme="majorBidi" w:cstheme="majorBidi" w:hint="cs"/>
                <w:rtl/>
                <w:lang w:bidi="ar-EG"/>
              </w:rPr>
              <w:t>45</w:t>
            </w:r>
          </w:p>
        </w:tc>
      </w:tr>
      <w:tr w:rsidR="00026BDF" w:rsidRPr="0019322E" w14:paraId="1A5EEBA2" w14:textId="77777777" w:rsidTr="00D95105">
        <w:tc>
          <w:tcPr>
            <w:tcW w:w="823" w:type="dxa"/>
            <w:tcBorders>
              <w:top w:val="dashSmallGap" w:sz="4" w:space="0" w:color="auto"/>
              <w:left w:val="single" w:sz="12" w:space="0" w:color="auto"/>
              <w:bottom w:val="dashSmallGap" w:sz="4" w:space="0" w:color="auto"/>
            </w:tcBorders>
          </w:tcPr>
          <w:p w14:paraId="133CBE39" w14:textId="747B694D"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2</w:t>
            </w:r>
          </w:p>
        </w:tc>
        <w:tc>
          <w:tcPr>
            <w:tcW w:w="6378" w:type="dxa"/>
            <w:tcBorders>
              <w:top w:val="dashSmallGap" w:sz="4" w:space="0" w:color="auto"/>
              <w:bottom w:val="dashSmallGap" w:sz="4" w:space="0" w:color="auto"/>
            </w:tcBorders>
            <w:vAlign w:val="center"/>
          </w:tcPr>
          <w:p w14:paraId="1C5A556B" w14:textId="15CC9C2A" w:rsidR="00026BDF" w:rsidRPr="000274EF" w:rsidRDefault="00F9134E" w:rsidP="00416FE2">
            <w:pPr>
              <w:bidi/>
              <w:rPr>
                <w:rFonts w:asciiTheme="majorBidi" w:hAnsiTheme="majorBidi" w:cstheme="majorBidi"/>
                <w:rtl/>
                <w:lang w:bidi="ar-EG"/>
              </w:rPr>
            </w:pPr>
            <w:r w:rsidRPr="000274EF">
              <w:rPr>
                <w:rFonts w:asciiTheme="majorBidi" w:hAnsiTheme="majorBidi" w:cstheme="majorBidi" w:hint="cs"/>
                <w:rtl/>
                <w:lang w:bidi="ar-EG"/>
              </w:rPr>
              <w:t xml:space="preserve">معمل </w:t>
            </w:r>
            <w:r w:rsidRPr="000274EF">
              <w:rPr>
                <w:rFonts w:asciiTheme="majorBidi" w:hAnsiTheme="majorBidi" w:cstheme="majorBidi"/>
                <w:rtl/>
                <w:lang w:bidi="ar-EG"/>
              </w:rPr>
              <w:t xml:space="preserve">أو </w:t>
            </w:r>
            <w:proofErr w:type="spellStart"/>
            <w:r w:rsidRPr="000274EF">
              <w:rPr>
                <w:rFonts w:asciiTheme="majorBidi" w:hAnsiTheme="majorBidi" w:cstheme="majorBidi" w:hint="cs"/>
                <w:rtl/>
                <w:lang w:bidi="ar-EG"/>
              </w:rPr>
              <w:t>إستوديو</w:t>
            </w:r>
            <w:proofErr w:type="spellEnd"/>
          </w:p>
        </w:tc>
        <w:tc>
          <w:tcPr>
            <w:tcW w:w="2370" w:type="dxa"/>
            <w:tcBorders>
              <w:top w:val="dashSmallGap" w:sz="4" w:space="0" w:color="auto"/>
              <w:bottom w:val="dashSmallGap" w:sz="4" w:space="0" w:color="auto"/>
              <w:right w:val="single" w:sz="12" w:space="0" w:color="auto"/>
            </w:tcBorders>
          </w:tcPr>
          <w:p w14:paraId="508BB300" w14:textId="25B9F6DC" w:rsidR="00026BDF" w:rsidRPr="000274EF" w:rsidRDefault="000A2976" w:rsidP="000A2976">
            <w:pPr>
              <w:bidi/>
              <w:jc w:val="center"/>
              <w:rPr>
                <w:rFonts w:asciiTheme="majorBidi" w:hAnsiTheme="majorBidi" w:cstheme="majorBidi"/>
                <w:rtl/>
                <w:lang w:bidi="ar-EG"/>
              </w:rPr>
            </w:pPr>
            <w:r>
              <w:rPr>
                <w:rFonts w:asciiTheme="majorBidi" w:hAnsiTheme="majorBidi" w:cstheme="majorBidi" w:hint="cs"/>
                <w:rtl/>
                <w:lang w:bidi="ar-EG"/>
              </w:rPr>
              <w:t>-</w:t>
            </w:r>
          </w:p>
        </w:tc>
      </w:tr>
      <w:tr w:rsidR="00026BDF" w:rsidRPr="0019322E" w14:paraId="3D19845C" w14:textId="77777777" w:rsidTr="00D95105">
        <w:tc>
          <w:tcPr>
            <w:tcW w:w="823" w:type="dxa"/>
            <w:tcBorders>
              <w:top w:val="dashSmallGap" w:sz="4" w:space="0" w:color="auto"/>
              <w:left w:val="single" w:sz="12" w:space="0" w:color="auto"/>
              <w:bottom w:val="dashSmallGap" w:sz="4" w:space="0" w:color="auto"/>
            </w:tcBorders>
          </w:tcPr>
          <w:p w14:paraId="46825728" w14:textId="3D83A6B5"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3</w:t>
            </w:r>
          </w:p>
        </w:tc>
        <w:tc>
          <w:tcPr>
            <w:tcW w:w="6378" w:type="dxa"/>
            <w:tcBorders>
              <w:top w:val="dashSmallGap" w:sz="4" w:space="0" w:color="auto"/>
              <w:bottom w:val="dashSmallGap" w:sz="4" w:space="0" w:color="auto"/>
            </w:tcBorders>
            <w:vAlign w:val="center"/>
          </w:tcPr>
          <w:p w14:paraId="115660F1" w14:textId="274AD3E3" w:rsidR="00026BDF" w:rsidRPr="000274EF" w:rsidRDefault="00F9134E" w:rsidP="00416FE2">
            <w:pPr>
              <w:bidi/>
              <w:rPr>
                <w:rFonts w:asciiTheme="majorBidi" w:hAnsiTheme="majorBidi" w:cstheme="majorBidi"/>
                <w:rtl/>
                <w:lang w:bidi="ar-EG"/>
              </w:rPr>
            </w:pPr>
            <w:r w:rsidRPr="000274EF">
              <w:rPr>
                <w:rFonts w:asciiTheme="majorBidi" w:hAnsiTheme="majorBidi" w:cstheme="majorBidi"/>
                <w:rtl/>
                <w:lang w:bidi="ar-EG"/>
              </w:rPr>
              <w:t xml:space="preserve">دروس </w:t>
            </w:r>
            <w:r w:rsidRPr="000274EF">
              <w:rPr>
                <w:rFonts w:asciiTheme="majorBidi" w:hAnsiTheme="majorBidi" w:cstheme="majorBidi" w:hint="cs"/>
                <w:rtl/>
                <w:lang w:bidi="ar-EG"/>
              </w:rPr>
              <w:t>إضافية</w:t>
            </w:r>
          </w:p>
        </w:tc>
        <w:tc>
          <w:tcPr>
            <w:tcW w:w="2370" w:type="dxa"/>
            <w:tcBorders>
              <w:top w:val="dashSmallGap" w:sz="4" w:space="0" w:color="auto"/>
              <w:bottom w:val="dashSmallGap" w:sz="4" w:space="0" w:color="auto"/>
              <w:right w:val="single" w:sz="12" w:space="0" w:color="auto"/>
            </w:tcBorders>
          </w:tcPr>
          <w:p w14:paraId="39D1B500" w14:textId="6A402139" w:rsidR="00026BDF" w:rsidRPr="000274EF" w:rsidRDefault="000A2976" w:rsidP="000A2976">
            <w:pPr>
              <w:bidi/>
              <w:jc w:val="center"/>
              <w:rPr>
                <w:rFonts w:asciiTheme="majorBidi" w:hAnsiTheme="majorBidi" w:cstheme="majorBidi"/>
                <w:rtl/>
                <w:lang w:bidi="ar-EG"/>
              </w:rPr>
            </w:pPr>
            <w:r>
              <w:rPr>
                <w:rFonts w:asciiTheme="majorBidi" w:hAnsiTheme="majorBidi" w:cstheme="majorBidi" w:hint="cs"/>
                <w:rtl/>
                <w:lang w:bidi="ar-EG"/>
              </w:rPr>
              <w:t>-</w:t>
            </w:r>
          </w:p>
        </w:tc>
      </w:tr>
      <w:tr w:rsidR="00026BDF" w:rsidRPr="0019322E" w14:paraId="6BC687B6" w14:textId="77777777" w:rsidTr="00D95105">
        <w:tc>
          <w:tcPr>
            <w:tcW w:w="823" w:type="dxa"/>
            <w:tcBorders>
              <w:top w:val="dashSmallGap" w:sz="4" w:space="0" w:color="auto"/>
              <w:left w:val="single" w:sz="12" w:space="0" w:color="auto"/>
              <w:bottom w:val="dashSmallGap" w:sz="4" w:space="0" w:color="auto"/>
            </w:tcBorders>
          </w:tcPr>
          <w:p w14:paraId="23598E76" w14:textId="7E9F51C8"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4</w:t>
            </w:r>
          </w:p>
        </w:tc>
        <w:tc>
          <w:tcPr>
            <w:tcW w:w="6378" w:type="dxa"/>
            <w:tcBorders>
              <w:top w:val="dashSmallGap" w:sz="4" w:space="0" w:color="auto"/>
              <w:bottom w:val="dashSmallGap" w:sz="4" w:space="0" w:color="auto"/>
            </w:tcBorders>
            <w:vAlign w:val="center"/>
          </w:tcPr>
          <w:p w14:paraId="3DBB0E72" w14:textId="03A7F396" w:rsidR="00026BDF" w:rsidRPr="000274EF" w:rsidRDefault="00F9134E" w:rsidP="00416FE2">
            <w:pPr>
              <w:bidi/>
              <w:rPr>
                <w:rFonts w:asciiTheme="majorBidi" w:hAnsiTheme="majorBidi" w:cstheme="majorBidi"/>
                <w:rtl/>
                <w:lang w:bidi="ar-EG"/>
              </w:rPr>
            </w:pPr>
            <w:r w:rsidRPr="000274EF">
              <w:rPr>
                <w:rFonts w:asciiTheme="majorBidi" w:hAnsiTheme="majorBidi" w:cstheme="majorBidi"/>
                <w:rtl/>
                <w:lang w:bidi="ar-EG"/>
              </w:rPr>
              <w:t>أخر</w:t>
            </w:r>
            <w:r w:rsidR="0037546B" w:rsidRPr="000274EF">
              <w:rPr>
                <w:rFonts w:asciiTheme="majorBidi" w:hAnsiTheme="majorBidi" w:cstheme="majorBidi" w:hint="cs"/>
                <w:rtl/>
                <w:lang w:bidi="ar-EG"/>
              </w:rPr>
              <w:t xml:space="preserve">ى </w:t>
            </w:r>
            <w:r w:rsidR="0037546B" w:rsidRPr="00151990">
              <w:rPr>
                <w:rFonts w:asciiTheme="majorBidi" w:hAnsiTheme="majorBidi" w:cstheme="majorBidi" w:hint="cs"/>
                <w:sz w:val="20"/>
                <w:szCs w:val="20"/>
                <w:rtl/>
                <w:lang w:bidi="ar-EG"/>
              </w:rPr>
              <w:t>(</w:t>
            </w:r>
            <w:r w:rsidR="00A700EC" w:rsidRPr="00151990">
              <w:rPr>
                <w:rFonts w:asciiTheme="majorBidi" w:hAnsiTheme="majorBidi" w:cstheme="majorBidi" w:hint="cs"/>
                <w:sz w:val="20"/>
                <w:szCs w:val="20"/>
                <w:rtl/>
                <w:lang w:bidi="ar-EG"/>
              </w:rPr>
              <w:t>تذكر)</w:t>
            </w:r>
          </w:p>
        </w:tc>
        <w:tc>
          <w:tcPr>
            <w:tcW w:w="2370" w:type="dxa"/>
            <w:tcBorders>
              <w:top w:val="dashSmallGap" w:sz="4" w:space="0" w:color="auto"/>
              <w:bottom w:val="dashSmallGap" w:sz="4" w:space="0" w:color="auto"/>
              <w:right w:val="single" w:sz="12" w:space="0" w:color="auto"/>
            </w:tcBorders>
          </w:tcPr>
          <w:p w14:paraId="4C26137D" w14:textId="3947769A" w:rsidR="00026BDF" w:rsidRPr="000274EF" w:rsidRDefault="000A2976" w:rsidP="000A2976">
            <w:pPr>
              <w:bidi/>
              <w:jc w:val="center"/>
              <w:rPr>
                <w:rFonts w:asciiTheme="majorBidi" w:hAnsiTheme="majorBidi" w:cstheme="majorBidi"/>
                <w:rtl/>
                <w:lang w:bidi="ar-EG"/>
              </w:rPr>
            </w:pPr>
            <w:r>
              <w:rPr>
                <w:rFonts w:asciiTheme="majorBidi" w:hAnsiTheme="majorBidi" w:cstheme="majorBidi" w:hint="cs"/>
                <w:rtl/>
                <w:lang w:bidi="ar-EG"/>
              </w:rPr>
              <w:t>-</w:t>
            </w:r>
          </w:p>
        </w:tc>
      </w:tr>
      <w:tr w:rsidR="00026BDF" w:rsidRPr="0019322E" w14:paraId="7654BACB" w14:textId="77777777" w:rsidTr="00063810">
        <w:tc>
          <w:tcPr>
            <w:tcW w:w="823" w:type="dxa"/>
            <w:tcBorders>
              <w:top w:val="dashSmallGap" w:sz="4" w:space="0" w:color="auto"/>
              <w:left w:val="single" w:sz="12" w:space="0" w:color="auto"/>
              <w:bottom w:val="single" w:sz="12" w:space="0" w:color="auto"/>
            </w:tcBorders>
            <w:shd w:val="clear" w:color="auto" w:fill="DBE5F1" w:themeFill="accent1" w:themeFillTint="33"/>
          </w:tcPr>
          <w:p w14:paraId="05C4A04C" w14:textId="4F6A76CC" w:rsidR="00026BDF" w:rsidRPr="000274EF" w:rsidRDefault="00026BDF" w:rsidP="00416FE2">
            <w:pPr>
              <w:bidi/>
              <w:jc w:val="center"/>
              <w:rPr>
                <w:rFonts w:asciiTheme="majorBidi" w:hAnsiTheme="majorBidi" w:cstheme="majorBidi"/>
                <w:rtl/>
                <w:lang w:bidi="ar-EG"/>
              </w:rPr>
            </w:pPr>
          </w:p>
        </w:tc>
        <w:tc>
          <w:tcPr>
            <w:tcW w:w="6378" w:type="dxa"/>
            <w:tcBorders>
              <w:top w:val="dashSmallGap" w:sz="4" w:space="0" w:color="auto"/>
              <w:bottom w:val="single" w:sz="12" w:space="0" w:color="auto"/>
            </w:tcBorders>
            <w:shd w:val="clear" w:color="auto" w:fill="DBE5F1" w:themeFill="accent1" w:themeFillTint="33"/>
            <w:vAlign w:val="center"/>
          </w:tcPr>
          <w:p w14:paraId="63464924" w14:textId="6E150362" w:rsidR="00026BDF" w:rsidRPr="009B0DDB" w:rsidRDefault="009B0DDB" w:rsidP="00416FE2">
            <w:pPr>
              <w:bidi/>
              <w:rPr>
                <w:rFonts w:asciiTheme="majorBidi" w:hAnsiTheme="majorBidi" w:cstheme="majorBidi"/>
                <w:b/>
                <w:bCs/>
                <w:rtl/>
                <w:lang w:bidi="ar-EG"/>
              </w:rPr>
            </w:pPr>
            <w:r w:rsidRPr="009B0DDB">
              <w:rPr>
                <w:rFonts w:asciiTheme="majorBidi" w:hAnsiTheme="majorBidi" w:cstheme="majorBidi" w:hint="cs"/>
                <w:b/>
                <w:bCs/>
                <w:rtl/>
                <w:lang w:bidi="ar-EG"/>
              </w:rPr>
              <w:t>الإجمالي</w:t>
            </w:r>
          </w:p>
        </w:tc>
        <w:tc>
          <w:tcPr>
            <w:tcW w:w="2370" w:type="dxa"/>
            <w:tcBorders>
              <w:top w:val="dashSmallGap" w:sz="4" w:space="0" w:color="auto"/>
              <w:bottom w:val="single" w:sz="12" w:space="0" w:color="auto"/>
              <w:right w:val="single" w:sz="12" w:space="0" w:color="auto"/>
            </w:tcBorders>
            <w:shd w:val="clear" w:color="auto" w:fill="DBE5F1" w:themeFill="accent1" w:themeFillTint="33"/>
          </w:tcPr>
          <w:p w14:paraId="1A70D980" w14:textId="2E216418" w:rsidR="00026BDF" w:rsidRPr="000274EF" w:rsidRDefault="00CF632A" w:rsidP="000A2976">
            <w:pPr>
              <w:bidi/>
              <w:jc w:val="center"/>
              <w:rPr>
                <w:rFonts w:asciiTheme="majorBidi" w:hAnsiTheme="majorBidi" w:cstheme="majorBidi"/>
                <w:rtl/>
                <w:lang w:bidi="ar-EG"/>
              </w:rPr>
            </w:pPr>
            <w:r>
              <w:rPr>
                <w:rFonts w:asciiTheme="majorBidi" w:hAnsiTheme="majorBidi" w:cstheme="majorBidi" w:hint="cs"/>
                <w:rtl/>
                <w:lang w:bidi="ar-EG"/>
              </w:rPr>
              <w:t>45</w:t>
            </w:r>
            <w:r w:rsidR="000A2976">
              <w:rPr>
                <w:rFonts w:asciiTheme="majorBidi" w:hAnsiTheme="majorBidi" w:cstheme="majorBidi" w:hint="cs"/>
                <w:rtl/>
                <w:lang w:bidi="ar-EG"/>
              </w:rPr>
              <w:t xml:space="preserve"> ساعة</w:t>
            </w:r>
          </w:p>
        </w:tc>
      </w:tr>
    </w:tbl>
    <w:p w14:paraId="4937C120" w14:textId="77777777" w:rsidR="00A47372" w:rsidRDefault="00A47372" w:rsidP="00416FE2">
      <w:pPr>
        <w:bidi/>
        <w:rPr>
          <w:rFonts w:asciiTheme="majorBidi" w:hAnsiTheme="majorBidi" w:cstheme="majorBidi"/>
          <w:sz w:val="20"/>
          <w:szCs w:val="20"/>
          <w:rtl/>
          <w:lang w:bidi="ar-EG"/>
        </w:rPr>
      </w:pPr>
    </w:p>
    <w:p w14:paraId="3297CAFA" w14:textId="5D27ECA5" w:rsidR="00AA1554" w:rsidRPr="005D2DDD" w:rsidRDefault="00E454E0" w:rsidP="00283B54">
      <w:pPr>
        <w:pStyle w:val="1"/>
      </w:pPr>
      <w:bookmarkStart w:id="5" w:name="_Toc526247379"/>
      <w:bookmarkStart w:id="6" w:name="_Toc337785"/>
      <w:bookmarkEnd w:id="4"/>
      <w:proofErr w:type="gramStart"/>
      <w:r w:rsidRPr="005D2DDD">
        <w:rPr>
          <w:rtl/>
        </w:rPr>
        <w:t xml:space="preserve">ب- </w:t>
      </w:r>
      <w:r w:rsidR="002F4E2F">
        <w:rPr>
          <w:rFonts w:hint="cs"/>
          <w:rtl/>
        </w:rPr>
        <w:t>هدف</w:t>
      </w:r>
      <w:proofErr w:type="gramEnd"/>
      <w:r w:rsidRPr="005D2DDD">
        <w:rPr>
          <w:rtl/>
        </w:rPr>
        <w:t xml:space="preserve"> المقرر ومخرجاته </w:t>
      </w:r>
      <w:r w:rsidR="00BA479B" w:rsidRPr="005D2DDD">
        <w:rPr>
          <w:rtl/>
        </w:rPr>
        <w:t>التعليمية:</w:t>
      </w:r>
      <w:bookmarkEnd w:id="5"/>
      <w:bookmarkEnd w:id="6"/>
    </w:p>
    <w:tbl>
      <w:tblPr>
        <w:tblStyle w:val="af0"/>
        <w:bidiVisual/>
        <w:tblW w:w="0" w:type="auto"/>
        <w:tblLayout w:type="fixed"/>
        <w:tblLook w:val="04A0" w:firstRow="1" w:lastRow="0" w:firstColumn="1" w:lastColumn="0" w:noHBand="0" w:noVBand="1"/>
      </w:tblPr>
      <w:tblGrid>
        <w:gridCol w:w="9571"/>
      </w:tblGrid>
      <w:tr w:rsidR="00192987" w:rsidRPr="005D2DDD" w14:paraId="1CCC70FB" w14:textId="77777777" w:rsidTr="00B4292A">
        <w:tc>
          <w:tcPr>
            <w:tcW w:w="9571" w:type="dxa"/>
            <w:tcBorders>
              <w:top w:val="single" w:sz="12" w:space="0" w:color="auto"/>
              <w:left w:val="single" w:sz="12" w:space="0" w:color="auto"/>
              <w:bottom w:val="nil"/>
              <w:right w:val="single" w:sz="12" w:space="0" w:color="auto"/>
            </w:tcBorders>
          </w:tcPr>
          <w:p w14:paraId="38832174" w14:textId="7D5B7CF5" w:rsidR="00192987" w:rsidRPr="005C735D" w:rsidRDefault="00192987" w:rsidP="00416FE2">
            <w:pPr>
              <w:pStyle w:val="2"/>
              <w:rPr>
                <w:rtl/>
              </w:rPr>
            </w:pPr>
            <w:bookmarkStart w:id="7" w:name="_Toc337786"/>
            <w:r w:rsidRPr="005C735D">
              <w:rPr>
                <w:rFonts w:hint="cs"/>
                <w:rtl/>
              </w:rPr>
              <w:t xml:space="preserve">1. </w:t>
            </w:r>
            <w:r w:rsidR="00AE57B1" w:rsidRPr="005C735D">
              <w:rPr>
                <w:rFonts w:hint="cs"/>
                <w:rtl/>
                <w:lang w:bidi="ar-EG"/>
              </w:rPr>
              <w:t>ال</w:t>
            </w:r>
            <w:r w:rsidRPr="005C735D">
              <w:rPr>
                <w:rFonts w:hint="cs"/>
                <w:rtl/>
              </w:rPr>
              <w:t xml:space="preserve">وصف </w:t>
            </w:r>
            <w:r w:rsidR="00AE57B1" w:rsidRPr="005C735D">
              <w:rPr>
                <w:rFonts w:hint="cs"/>
                <w:rtl/>
              </w:rPr>
              <w:t>العام ل</w:t>
            </w:r>
            <w:r w:rsidRPr="005C735D">
              <w:rPr>
                <w:rFonts w:hint="cs"/>
                <w:rtl/>
              </w:rPr>
              <w:t>لمقرر:</w:t>
            </w:r>
            <w:bookmarkEnd w:id="7"/>
          </w:p>
          <w:p w14:paraId="3BB6CA10" w14:textId="18BA3EF1" w:rsidR="00192987" w:rsidRDefault="0026680D" w:rsidP="00416FE2">
            <w:pPr>
              <w:bidi/>
              <w:rPr>
                <w:rtl/>
              </w:rPr>
            </w:pPr>
            <w:r w:rsidRPr="0026680D">
              <w:rPr>
                <w:rFonts w:ascii="Traditional Arabic" w:hAnsi="Traditional Arabic" w:cs="Traditional Arabic"/>
                <w:sz w:val="28"/>
                <w:szCs w:val="28"/>
                <w:rtl/>
              </w:rPr>
              <w:t xml:space="preserve"> </w:t>
            </w:r>
            <w:r w:rsidR="00AF505E">
              <w:rPr>
                <w:rFonts w:ascii="Traditional Arabic" w:hAnsi="Traditional Arabic" w:cs="Traditional Arabic" w:hint="cs"/>
                <w:sz w:val="28"/>
                <w:szCs w:val="28"/>
                <w:rtl/>
              </w:rPr>
              <w:t>يتناول المقرر و</w:t>
            </w:r>
            <w:r w:rsidRPr="00544660">
              <w:rPr>
                <w:rFonts w:ascii="Traditional Arabic" w:hAnsi="Traditional Arabic" w:cs="Traditional Arabic"/>
                <w:sz w:val="28"/>
                <w:szCs w:val="28"/>
                <w:rtl/>
              </w:rPr>
              <w:t xml:space="preserve">صف </w:t>
            </w:r>
            <w:r w:rsidRPr="00FE3916">
              <w:rPr>
                <w:rFonts w:ascii="Traditional Arabic" w:hAnsi="Traditional Arabic" w:cs="Traditional Arabic"/>
                <w:sz w:val="28"/>
                <w:szCs w:val="28"/>
                <w:rtl/>
              </w:rPr>
              <w:t>القواعد الإعرابية الخاصة بنواسخ الابتداء، وتعدي الفعل ولزومه، والاشتغال، والتنازع، والفاعل ونائبه</w:t>
            </w:r>
            <w:r>
              <w:rPr>
                <w:rFonts w:ascii="Traditional Arabic" w:hAnsi="Traditional Arabic" w:cs="Traditional Arabic" w:hint="cs"/>
                <w:sz w:val="28"/>
                <w:szCs w:val="28"/>
                <w:rtl/>
              </w:rPr>
              <w:t xml:space="preserve">. يبين </w:t>
            </w:r>
            <w:r w:rsidRPr="0026680D">
              <w:rPr>
                <w:rFonts w:ascii="Traditional Arabic" w:hAnsi="Traditional Arabic" w:cs="Traditional Arabic"/>
                <w:sz w:val="28"/>
                <w:szCs w:val="28"/>
                <w:rtl/>
              </w:rPr>
              <w:t>التعدي واللزوم، وأحكام التنازع، والاشتغال، والفاعل ونائبه</w:t>
            </w:r>
            <w:r>
              <w:rPr>
                <w:rFonts w:hint="cs"/>
                <w:rtl/>
              </w:rPr>
              <w:t xml:space="preserve"> </w:t>
            </w:r>
            <w:r w:rsidRPr="0026680D">
              <w:rPr>
                <w:rtl/>
              </w:rPr>
              <w:t>نواسخ الابتداء</w:t>
            </w:r>
          </w:p>
          <w:p w14:paraId="72D97E3A" w14:textId="6E72A7B8" w:rsidR="00673AFD" w:rsidRPr="00192987" w:rsidRDefault="00673AFD" w:rsidP="008A200D">
            <w:pPr>
              <w:bidi/>
              <w:jc w:val="both"/>
              <w:rPr>
                <w:rtl/>
              </w:rPr>
            </w:pPr>
          </w:p>
        </w:tc>
      </w:tr>
      <w:tr w:rsidR="00AA1554" w:rsidRPr="005D2DDD" w14:paraId="5FC4541F" w14:textId="77777777" w:rsidTr="00B4292A">
        <w:tc>
          <w:tcPr>
            <w:tcW w:w="9571" w:type="dxa"/>
            <w:tcBorders>
              <w:top w:val="single" w:sz="12" w:space="0" w:color="auto"/>
              <w:left w:val="single" w:sz="12" w:space="0" w:color="auto"/>
              <w:bottom w:val="nil"/>
              <w:right w:val="single" w:sz="12" w:space="0" w:color="auto"/>
            </w:tcBorders>
          </w:tcPr>
          <w:p w14:paraId="44D2A302" w14:textId="11468D85" w:rsidR="00AA1554" w:rsidRPr="00E115D6" w:rsidRDefault="00192987" w:rsidP="00416FE2">
            <w:pPr>
              <w:pStyle w:val="2"/>
            </w:pPr>
            <w:bookmarkStart w:id="8" w:name="_Toc526247380"/>
            <w:bookmarkStart w:id="9" w:name="_Toc337787"/>
            <w:r w:rsidRPr="005C735D">
              <w:rPr>
                <w:rFonts w:hint="cs"/>
                <w:rtl/>
              </w:rPr>
              <w:t>2</w:t>
            </w:r>
            <w:r w:rsidR="0081562B" w:rsidRPr="005C735D">
              <w:rPr>
                <w:rtl/>
              </w:rPr>
              <w:t xml:space="preserve">. </w:t>
            </w:r>
            <w:bookmarkEnd w:id="8"/>
            <w:r w:rsidR="002F4E2F" w:rsidRPr="005C735D">
              <w:rPr>
                <w:rFonts w:hint="cs"/>
                <w:rtl/>
              </w:rPr>
              <w:t>الهدف الرئيس للمقرر</w:t>
            </w:r>
            <w:bookmarkEnd w:id="9"/>
            <w:r w:rsidR="00E454E0" w:rsidRPr="005D2DDD">
              <w:rPr>
                <w:rtl/>
              </w:rPr>
              <w:t xml:space="preserve"> </w:t>
            </w:r>
          </w:p>
        </w:tc>
      </w:tr>
      <w:tr w:rsidR="00AA1554" w:rsidRPr="005D2DDD" w14:paraId="5D9CF27F" w14:textId="77777777" w:rsidTr="00B4292A">
        <w:tc>
          <w:tcPr>
            <w:tcW w:w="9571" w:type="dxa"/>
            <w:tcBorders>
              <w:top w:val="nil"/>
              <w:left w:val="single" w:sz="12" w:space="0" w:color="auto"/>
              <w:bottom w:val="single" w:sz="12" w:space="0" w:color="auto"/>
              <w:right w:val="single" w:sz="12" w:space="0" w:color="auto"/>
            </w:tcBorders>
          </w:tcPr>
          <w:p w14:paraId="09DC25A5" w14:textId="135A1448" w:rsidR="00807FAF" w:rsidRPr="000E0050" w:rsidRDefault="00207D78" w:rsidP="005F1961">
            <w:pPr>
              <w:tabs>
                <w:tab w:val="left" w:pos="1048"/>
              </w:tabs>
              <w:bidi/>
              <w:spacing w:line="276" w:lineRule="auto"/>
              <w:contextualSpacing/>
              <w:jc w:val="both"/>
              <w:rPr>
                <w:rFonts w:ascii="Traditional Arabic" w:hAnsi="Traditional Arabic" w:cs="Traditional Arabic"/>
                <w:sz w:val="28"/>
                <w:szCs w:val="28"/>
              </w:rPr>
            </w:pPr>
            <w:r w:rsidRPr="00207D78">
              <w:rPr>
                <w:rFonts w:ascii="Traditional Arabic" w:hAnsi="Traditional Arabic" w:cs="Traditional Arabic"/>
                <w:sz w:val="28"/>
                <w:szCs w:val="28"/>
                <w:rtl/>
              </w:rPr>
              <w:t>أن يعرف الطالب نواسخ الابتداء وعملها والفرق بينها، والفرق بين تعدي الفعل ولزومه، وما يتعدى لمفعولين أصلهما المبتدأ والخبر، وما يتعدى لمفعولين ليس أصلهما المبتدأ والخبر، وما يتعدى لثلاثة مفاعيل، والتنازع والاشتغال، وأحكام الفاعل ونائبه.</w:t>
            </w:r>
          </w:p>
        </w:tc>
      </w:tr>
    </w:tbl>
    <w:p w14:paraId="05711FF0" w14:textId="4CD03797" w:rsidR="00BD2CF4" w:rsidRPr="005D2DDD" w:rsidRDefault="006F5B3C" w:rsidP="00416FE2">
      <w:pPr>
        <w:pStyle w:val="2"/>
      </w:pPr>
      <w:bookmarkStart w:id="10" w:name="_Toc526247382"/>
      <w:bookmarkStart w:id="11" w:name="_Toc337788"/>
      <w:bookmarkStart w:id="12" w:name="_Hlk950932"/>
      <w:r>
        <w:rPr>
          <w:rFonts w:hint="cs"/>
          <w:rtl/>
        </w:rPr>
        <w:t xml:space="preserve">3. </w:t>
      </w:r>
      <w:r w:rsidR="00E454E0" w:rsidRPr="005D2DDD">
        <w:rPr>
          <w:rtl/>
        </w:rPr>
        <w:t xml:space="preserve">مخرجات التعلم </w:t>
      </w:r>
      <w:r w:rsidR="00BA479B" w:rsidRPr="005D2DDD">
        <w:rPr>
          <w:rtl/>
        </w:rPr>
        <w:t>للمقرر:</w:t>
      </w:r>
      <w:bookmarkEnd w:id="10"/>
      <w:bookmarkEnd w:id="11"/>
    </w:p>
    <w:tbl>
      <w:tblPr>
        <w:tblStyle w:val="af0"/>
        <w:bidiVisual/>
        <w:tblW w:w="9571" w:type="dxa"/>
        <w:tblInd w:w="-112" w:type="dxa"/>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3"/>
        <w:gridCol w:w="7971"/>
        <w:gridCol w:w="997"/>
      </w:tblGrid>
      <w:tr w:rsidR="00416FE2" w:rsidRPr="005D2DDD" w14:paraId="7A1D0279" w14:textId="665DD7BB" w:rsidTr="0026680D">
        <w:trPr>
          <w:tblHeader/>
        </w:trPr>
        <w:tc>
          <w:tcPr>
            <w:tcW w:w="8574" w:type="dxa"/>
            <w:gridSpan w:val="2"/>
            <w:tcBorders>
              <w:top w:val="single" w:sz="12" w:space="0" w:color="auto"/>
              <w:left w:val="single" w:sz="12" w:space="0" w:color="auto"/>
              <w:bottom w:val="single" w:sz="8" w:space="0" w:color="auto"/>
            </w:tcBorders>
            <w:shd w:val="clear" w:color="auto" w:fill="B8CCE4" w:themeFill="accent1" w:themeFillTint="66"/>
            <w:vAlign w:val="center"/>
          </w:tcPr>
          <w:p w14:paraId="1B467C58" w14:textId="74BAD2E6" w:rsidR="00416FE2" w:rsidRPr="000B5619" w:rsidRDefault="00416FE2" w:rsidP="00416FE2">
            <w:pPr>
              <w:bidi/>
              <w:jc w:val="center"/>
              <w:rPr>
                <w:rFonts w:asciiTheme="majorBidi" w:hAnsiTheme="majorBidi" w:cstheme="majorBidi"/>
              </w:rPr>
            </w:pPr>
            <w:r w:rsidRPr="000B5619">
              <w:rPr>
                <w:rFonts w:asciiTheme="majorBidi" w:hAnsiTheme="majorBidi" w:cstheme="majorBidi"/>
                <w:b/>
                <w:bCs/>
                <w:rtl/>
              </w:rPr>
              <w:t>مخرجات التعلم للمقرر</w:t>
            </w:r>
          </w:p>
        </w:tc>
        <w:tc>
          <w:tcPr>
            <w:tcW w:w="997"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46B98140" w14:textId="77777777" w:rsidR="00416FE2" w:rsidRPr="006A3DE9" w:rsidRDefault="00416FE2" w:rsidP="00416FE2">
            <w:pPr>
              <w:bidi/>
              <w:jc w:val="center"/>
              <w:rPr>
                <w:rFonts w:asciiTheme="majorBidi" w:hAnsiTheme="majorBidi" w:cstheme="majorBidi"/>
                <w:b/>
                <w:bCs/>
                <w:sz w:val="20"/>
                <w:szCs w:val="20"/>
                <w:rtl/>
                <w:lang w:bidi="ar-EG"/>
              </w:rPr>
            </w:pPr>
            <w:r w:rsidRPr="006A3DE9">
              <w:rPr>
                <w:rFonts w:asciiTheme="majorBidi" w:hAnsiTheme="majorBidi" w:cstheme="majorBidi" w:hint="cs"/>
                <w:b/>
                <w:bCs/>
                <w:sz w:val="20"/>
                <w:szCs w:val="20"/>
                <w:rtl/>
                <w:lang w:bidi="ar-EG"/>
              </w:rPr>
              <w:t>رمز</w:t>
            </w:r>
            <w:r w:rsidRPr="006A3DE9">
              <w:rPr>
                <w:rFonts w:asciiTheme="majorBidi" w:hAnsiTheme="majorBidi" w:cstheme="majorBidi"/>
                <w:b/>
                <w:bCs/>
                <w:sz w:val="20"/>
                <w:szCs w:val="20"/>
                <w:rtl/>
                <w:lang w:bidi="ar-EG"/>
              </w:rPr>
              <w:t xml:space="preserve"> </w:t>
            </w:r>
          </w:p>
          <w:p w14:paraId="392A1599" w14:textId="55A05D13" w:rsidR="00416FE2" w:rsidRPr="00E116C0" w:rsidRDefault="00416FE2" w:rsidP="00416FE2">
            <w:pPr>
              <w:bidi/>
              <w:jc w:val="center"/>
              <w:rPr>
                <w:rFonts w:asciiTheme="majorBidi" w:hAnsiTheme="majorBidi" w:cstheme="majorBidi"/>
                <w:sz w:val="20"/>
                <w:szCs w:val="20"/>
                <w:rtl/>
                <w:lang w:bidi="ar-EG"/>
              </w:rPr>
            </w:pPr>
            <w:r w:rsidRPr="006A3DE9">
              <w:rPr>
                <w:rFonts w:asciiTheme="majorBidi" w:hAnsiTheme="majorBidi" w:cstheme="majorBidi"/>
                <w:b/>
                <w:bCs/>
                <w:sz w:val="20"/>
                <w:szCs w:val="20"/>
                <w:rtl/>
                <w:lang w:bidi="ar-EG"/>
              </w:rPr>
              <w:t xml:space="preserve">مخرج </w:t>
            </w:r>
            <w:r w:rsidRPr="006A3DE9">
              <w:rPr>
                <w:rFonts w:asciiTheme="majorBidi" w:hAnsiTheme="majorBidi" w:cstheme="majorBidi" w:hint="cs"/>
                <w:b/>
                <w:bCs/>
                <w:sz w:val="20"/>
                <w:szCs w:val="20"/>
                <w:rtl/>
                <w:lang w:bidi="ar-EG"/>
              </w:rPr>
              <w:t xml:space="preserve">التعلم </w:t>
            </w:r>
            <w:r>
              <w:rPr>
                <w:rFonts w:asciiTheme="majorBidi" w:hAnsiTheme="majorBidi" w:cstheme="majorBidi" w:hint="cs"/>
                <w:b/>
                <w:bCs/>
                <w:sz w:val="20"/>
                <w:szCs w:val="20"/>
                <w:rtl/>
                <w:lang w:bidi="ar-EG"/>
              </w:rPr>
              <w:t xml:space="preserve">المرتبط </w:t>
            </w:r>
            <w:r w:rsidRPr="006A3DE9">
              <w:rPr>
                <w:rFonts w:asciiTheme="majorBidi" w:hAnsiTheme="majorBidi" w:cstheme="majorBidi" w:hint="cs"/>
                <w:b/>
                <w:bCs/>
                <w:sz w:val="20"/>
                <w:szCs w:val="20"/>
                <w:rtl/>
                <w:lang w:bidi="ar-EG"/>
              </w:rPr>
              <w:t>للبرنامج</w:t>
            </w:r>
            <w:r w:rsidRPr="00101564">
              <w:rPr>
                <w:rFonts w:asciiTheme="majorBidi" w:hAnsiTheme="majorBidi" w:cstheme="majorBidi"/>
                <w:sz w:val="20"/>
                <w:szCs w:val="20"/>
                <w:rtl/>
                <w:lang w:bidi="ar-EG"/>
              </w:rPr>
              <w:t xml:space="preserve"> </w:t>
            </w:r>
          </w:p>
        </w:tc>
      </w:tr>
      <w:tr w:rsidR="000A2976" w:rsidRPr="005D2DDD" w14:paraId="5B094621" w14:textId="77777777" w:rsidTr="0026680D">
        <w:tc>
          <w:tcPr>
            <w:tcW w:w="603"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7FF73761" w14:textId="05A4D3B7" w:rsidR="000A2976" w:rsidRPr="00B4292A" w:rsidRDefault="000A2976" w:rsidP="000A2976">
            <w:pPr>
              <w:bidi/>
              <w:jc w:val="center"/>
              <w:rPr>
                <w:rFonts w:asciiTheme="majorBidi" w:hAnsiTheme="majorBidi" w:cstheme="majorBidi"/>
              </w:rPr>
            </w:pPr>
            <w:r>
              <w:rPr>
                <w:rFonts w:asciiTheme="majorBidi" w:hAnsiTheme="majorBidi" w:cstheme="majorBidi"/>
              </w:rPr>
              <w:t>1</w:t>
            </w:r>
          </w:p>
        </w:tc>
        <w:tc>
          <w:tcPr>
            <w:tcW w:w="7971" w:type="dxa"/>
            <w:tcBorders>
              <w:top w:val="single" w:sz="8" w:space="0" w:color="auto"/>
              <w:left w:val="single" w:sz="8" w:space="0" w:color="auto"/>
              <w:bottom w:val="dashSmallGap" w:sz="4" w:space="0" w:color="auto"/>
              <w:right w:val="nil"/>
            </w:tcBorders>
            <w:shd w:val="clear" w:color="auto" w:fill="DBE5F1" w:themeFill="accent1" w:themeFillTint="33"/>
          </w:tcPr>
          <w:p w14:paraId="4A148557" w14:textId="6C6B3181" w:rsidR="000A2976" w:rsidRPr="00975F52" w:rsidRDefault="000A2976" w:rsidP="000A2976">
            <w:pPr>
              <w:bidi/>
              <w:jc w:val="lowKashida"/>
              <w:rPr>
                <w:rFonts w:asciiTheme="majorBidi" w:hAnsiTheme="majorBidi" w:cstheme="majorBidi"/>
                <w:b/>
                <w:bCs/>
                <w:rtl/>
              </w:rPr>
            </w:pPr>
            <w:r w:rsidRPr="00975F52">
              <w:rPr>
                <w:rFonts w:asciiTheme="majorBidi" w:hAnsiTheme="majorBidi" w:cstheme="majorBidi" w:hint="cs"/>
                <w:b/>
                <w:bCs/>
                <w:rtl/>
              </w:rPr>
              <w:t>المعرفة والفهم</w:t>
            </w:r>
          </w:p>
        </w:tc>
        <w:tc>
          <w:tcPr>
            <w:tcW w:w="997" w:type="dxa"/>
            <w:tcBorders>
              <w:top w:val="single" w:sz="8" w:space="0" w:color="auto"/>
              <w:left w:val="nil"/>
              <w:bottom w:val="dashSmallGap" w:sz="4" w:space="0" w:color="auto"/>
              <w:right w:val="single" w:sz="12" w:space="0" w:color="auto"/>
            </w:tcBorders>
            <w:shd w:val="clear" w:color="auto" w:fill="DBE5F1" w:themeFill="accent1" w:themeFillTint="33"/>
          </w:tcPr>
          <w:p w14:paraId="5656CD27" w14:textId="6C28EE3D" w:rsidR="000A2976" w:rsidRPr="00B4292A" w:rsidRDefault="000A2976" w:rsidP="000A2976">
            <w:pPr>
              <w:bidi/>
              <w:jc w:val="center"/>
              <w:rPr>
                <w:rFonts w:asciiTheme="majorBidi" w:hAnsiTheme="majorBidi" w:cstheme="majorBidi"/>
              </w:rPr>
            </w:pPr>
          </w:p>
        </w:tc>
      </w:tr>
      <w:tr w:rsidR="005F1961" w:rsidRPr="005D2DDD" w14:paraId="30EFBBC8" w14:textId="1E8B614E" w:rsidTr="0026680D">
        <w:tc>
          <w:tcPr>
            <w:tcW w:w="603" w:type="dxa"/>
            <w:tcBorders>
              <w:top w:val="dashSmallGap" w:sz="4" w:space="0" w:color="auto"/>
              <w:left w:val="single" w:sz="12" w:space="0" w:color="auto"/>
              <w:bottom w:val="dashSmallGap" w:sz="4" w:space="0" w:color="auto"/>
              <w:right w:val="single" w:sz="8" w:space="0" w:color="auto"/>
            </w:tcBorders>
          </w:tcPr>
          <w:p w14:paraId="0C0C26EA" w14:textId="449BA33B" w:rsidR="005F1961" w:rsidRPr="00B4292A" w:rsidRDefault="005F1961" w:rsidP="005F1961">
            <w:pPr>
              <w:bidi/>
              <w:rPr>
                <w:rFonts w:asciiTheme="majorBidi" w:hAnsiTheme="majorBidi" w:cstheme="majorBidi"/>
              </w:rPr>
            </w:pPr>
            <w:r w:rsidRPr="00B4292A">
              <w:rPr>
                <w:rFonts w:asciiTheme="majorBidi" w:hAnsiTheme="majorBidi" w:cstheme="majorBidi"/>
              </w:rPr>
              <w:t>1.1</w:t>
            </w:r>
          </w:p>
        </w:tc>
        <w:tc>
          <w:tcPr>
            <w:tcW w:w="7971" w:type="dxa"/>
            <w:tcBorders>
              <w:top w:val="dashSmallGap" w:sz="4" w:space="0" w:color="auto"/>
              <w:left w:val="single" w:sz="8" w:space="0" w:color="auto"/>
              <w:bottom w:val="dashSmallGap" w:sz="4" w:space="0" w:color="auto"/>
            </w:tcBorders>
          </w:tcPr>
          <w:p w14:paraId="6120587E" w14:textId="204AC794" w:rsidR="005F1961" w:rsidRPr="00B4292A" w:rsidRDefault="005F1961" w:rsidP="005F1961">
            <w:pPr>
              <w:bidi/>
              <w:spacing w:line="276" w:lineRule="auto"/>
              <w:jc w:val="lowKashida"/>
              <w:rPr>
                <w:rFonts w:asciiTheme="majorBidi" w:hAnsiTheme="majorBidi" w:cstheme="majorBidi"/>
              </w:rPr>
            </w:pPr>
            <w:r w:rsidRPr="00544660">
              <w:rPr>
                <w:rFonts w:ascii="Traditional Arabic" w:hAnsi="Traditional Arabic" w:cs="Traditional Arabic"/>
                <w:sz w:val="28"/>
                <w:szCs w:val="28"/>
                <w:rtl/>
              </w:rPr>
              <w:t xml:space="preserve">يبين </w:t>
            </w:r>
            <w:r>
              <w:rPr>
                <w:rFonts w:ascii="Traditional Arabic" w:hAnsi="Traditional Arabic" w:cs="Traditional Arabic"/>
                <w:sz w:val="32"/>
                <w:szCs w:val="32"/>
                <w:rtl/>
              </w:rPr>
              <w:t>التعدي واللزوم</w:t>
            </w:r>
            <w:r>
              <w:rPr>
                <w:rFonts w:ascii="Traditional Arabic" w:hAnsi="Traditional Arabic" w:cs="Traditional Arabic" w:hint="cs"/>
                <w:sz w:val="32"/>
                <w:szCs w:val="32"/>
                <w:rtl/>
              </w:rPr>
              <w:t>، و</w:t>
            </w:r>
            <w:r>
              <w:rPr>
                <w:rFonts w:ascii="Traditional Arabic" w:hAnsi="Traditional Arabic" w:cs="Traditional Arabic"/>
                <w:sz w:val="32"/>
                <w:szCs w:val="32"/>
                <w:rtl/>
              </w:rPr>
              <w:t>أحكام التنازع</w:t>
            </w:r>
            <w:r w:rsidRPr="00400807">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400807">
              <w:rPr>
                <w:rFonts w:ascii="Traditional Arabic" w:hAnsi="Traditional Arabic" w:cs="Traditional Arabic"/>
                <w:sz w:val="32"/>
                <w:szCs w:val="32"/>
                <w:rtl/>
              </w:rPr>
              <w:t>والاشتغال، والفاعل ونائبه</w:t>
            </w:r>
            <w:r>
              <w:rPr>
                <w:rFonts w:ascii="Traditional Arabic" w:hAnsi="Traditional Arabic" w:cs="Traditional Arabic" w:hint="cs"/>
                <w:sz w:val="28"/>
                <w:szCs w:val="28"/>
                <w:rtl/>
              </w:rPr>
              <w:t>.</w:t>
            </w:r>
          </w:p>
        </w:tc>
        <w:tc>
          <w:tcPr>
            <w:tcW w:w="997" w:type="dxa"/>
            <w:tcBorders>
              <w:top w:val="dashSmallGap" w:sz="4" w:space="0" w:color="auto"/>
              <w:left w:val="single" w:sz="8" w:space="0" w:color="auto"/>
              <w:bottom w:val="dashSmallGap" w:sz="4" w:space="0" w:color="auto"/>
              <w:right w:val="single" w:sz="12" w:space="0" w:color="auto"/>
            </w:tcBorders>
          </w:tcPr>
          <w:p w14:paraId="6420B531" w14:textId="79488BD3" w:rsidR="005F1961" w:rsidRPr="00B4292A" w:rsidRDefault="005F1961" w:rsidP="005F1961">
            <w:pPr>
              <w:bidi/>
              <w:jc w:val="center"/>
              <w:rPr>
                <w:rFonts w:asciiTheme="majorBidi" w:hAnsiTheme="majorBidi" w:cstheme="majorBidi"/>
              </w:rPr>
            </w:pPr>
          </w:p>
        </w:tc>
      </w:tr>
      <w:tr w:rsidR="005F1961" w:rsidRPr="005D2DDD" w14:paraId="3806A3EC" w14:textId="55D3FA0F" w:rsidTr="0026680D">
        <w:tc>
          <w:tcPr>
            <w:tcW w:w="603" w:type="dxa"/>
            <w:tcBorders>
              <w:top w:val="dashSmallGap" w:sz="4" w:space="0" w:color="auto"/>
              <w:left w:val="single" w:sz="12" w:space="0" w:color="auto"/>
              <w:bottom w:val="dashSmallGap" w:sz="4" w:space="0" w:color="auto"/>
              <w:right w:val="single" w:sz="8" w:space="0" w:color="auto"/>
            </w:tcBorders>
          </w:tcPr>
          <w:p w14:paraId="582F877B" w14:textId="303970C3" w:rsidR="005F1961" w:rsidRPr="00B4292A" w:rsidRDefault="005F1961" w:rsidP="005F1961">
            <w:pPr>
              <w:bidi/>
              <w:rPr>
                <w:rFonts w:asciiTheme="majorBidi" w:hAnsiTheme="majorBidi" w:cstheme="majorBidi"/>
              </w:rPr>
            </w:pPr>
            <w:r w:rsidRPr="00B4292A">
              <w:rPr>
                <w:rFonts w:asciiTheme="majorBidi" w:hAnsiTheme="majorBidi" w:cstheme="majorBidi"/>
              </w:rPr>
              <w:lastRenderedPageBreak/>
              <w:t>1.2</w:t>
            </w:r>
          </w:p>
        </w:tc>
        <w:tc>
          <w:tcPr>
            <w:tcW w:w="7971" w:type="dxa"/>
            <w:tcBorders>
              <w:top w:val="dashSmallGap" w:sz="4" w:space="0" w:color="auto"/>
              <w:left w:val="single" w:sz="8" w:space="0" w:color="auto"/>
              <w:bottom w:val="dashSmallGap" w:sz="4" w:space="0" w:color="auto"/>
            </w:tcBorders>
          </w:tcPr>
          <w:p w14:paraId="71FA908B" w14:textId="0853156F" w:rsidR="005F1961" w:rsidRPr="00B4292A" w:rsidRDefault="005F1961" w:rsidP="005F1961">
            <w:pPr>
              <w:bidi/>
              <w:spacing w:line="276" w:lineRule="auto"/>
              <w:jc w:val="lowKashida"/>
              <w:rPr>
                <w:rFonts w:asciiTheme="majorBidi" w:hAnsiTheme="majorBidi" w:cstheme="majorBidi"/>
              </w:rPr>
            </w:pPr>
            <w:r w:rsidRPr="00544660">
              <w:rPr>
                <w:rFonts w:ascii="Traditional Arabic" w:hAnsi="Traditional Arabic" w:cs="Traditional Arabic"/>
                <w:sz w:val="28"/>
                <w:szCs w:val="28"/>
                <w:rtl/>
              </w:rPr>
              <w:t xml:space="preserve">يشرح </w:t>
            </w:r>
            <w:r w:rsidRPr="00400807">
              <w:rPr>
                <w:rFonts w:ascii="Traditional Arabic" w:hAnsi="Traditional Arabic" w:cs="Traditional Arabic"/>
                <w:sz w:val="32"/>
                <w:szCs w:val="32"/>
                <w:rtl/>
              </w:rPr>
              <w:t>النواسخ وعملها وخصائصها</w:t>
            </w:r>
            <w:r w:rsidRPr="000F31C7">
              <w:rPr>
                <w:rFonts w:ascii="Traditional Arabic" w:hAnsi="Traditional Arabic" w:cs="Traditional Arabic"/>
                <w:sz w:val="28"/>
                <w:szCs w:val="28"/>
                <w:rtl/>
              </w:rPr>
              <w:t>.</w:t>
            </w:r>
          </w:p>
        </w:tc>
        <w:tc>
          <w:tcPr>
            <w:tcW w:w="997" w:type="dxa"/>
            <w:tcBorders>
              <w:top w:val="dashSmallGap" w:sz="4" w:space="0" w:color="auto"/>
              <w:left w:val="single" w:sz="8" w:space="0" w:color="auto"/>
              <w:bottom w:val="dashSmallGap" w:sz="4" w:space="0" w:color="auto"/>
              <w:right w:val="single" w:sz="12" w:space="0" w:color="auto"/>
            </w:tcBorders>
          </w:tcPr>
          <w:p w14:paraId="402CE272" w14:textId="6F290C9E" w:rsidR="005F1961" w:rsidRPr="00B4292A" w:rsidRDefault="005F1961" w:rsidP="005F1961">
            <w:pPr>
              <w:bidi/>
              <w:jc w:val="center"/>
              <w:rPr>
                <w:rFonts w:asciiTheme="majorBidi" w:hAnsiTheme="majorBidi" w:cstheme="majorBidi"/>
              </w:rPr>
            </w:pPr>
          </w:p>
        </w:tc>
      </w:tr>
      <w:tr w:rsidR="005F1961" w:rsidRPr="005D2DDD" w14:paraId="13D49104" w14:textId="14F816D1" w:rsidTr="0026680D">
        <w:tc>
          <w:tcPr>
            <w:tcW w:w="603" w:type="dxa"/>
            <w:tcBorders>
              <w:top w:val="dashSmallGap" w:sz="4" w:space="0" w:color="auto"/>
              <w:left w:val="single" w:sz="12" w:space="0" w:color="auto"/>
              <w:bottom w:val="dashSmallGap" w:sz="4" w:space="0" w:color="auto"/>
              <w:right w:val="single" w:sz="8" w:space="0" w:color="auto"/>
            </w:tcBorders>
          </w:tcPr>
          <w:p w14:paraId="268ED456" w14:textId="362A1F91" w:rsidR="005F1961" w:rsidRPr="00B4292A" w:rsidRDefault="005F1961" w:rsidP="005F1961">
            <w:pPr>
              <w:bidi/>
              <w:rPr>
                <w:rFonts w:asciiTheme="majorBidi" w:hAnsiTheme="majorBidi" w:cstheme="majorBidi"/>
              </w:rPr>
            </w:pPr>
            <w:r w:rsidRPr="00B4292A">
              <w:rPr>
                <w:rFonts w:asciiTheme="majorBidi" w:hAnsiTheme="majorBidi" w:cstheme="majorBidi"/>
              </w:rPr>
              <w:t>1.3</w:t>
            </w:r>
          </w:p>
        </w:tc>
        <w:tc>
          <w:tcPr>
            <w:tcW w:w="7971" w:type="dxa"/>
            <w:tcBorders>
              <w:top w:val="dashSmallGap" w:sz="4" w:space="0" w:color="auto"/>
              <w:left w:val="single" w:sz="8" w:space="0" w:color="auto"/>
              <w:bottom w:val="dashSmallGap" w:sz="4" w:space="0" w:color="auto"/>
            </w:tcBorders>
          </w:tcPr>
          <w:p w14:paraId="372198C0" w14:textId="57F1E1E1" w:rsidR="005F1961" w:rsidRPr="00B4292A" w:rsidRDefault="005F1961" w:rsidP="005F1961">
            <w:pPr>
              <w:bidi/>
              <w:spacing w:line="276" w:lineRule="auto"/>
              <w:jc w:val="lowKashida"/>
              <w:rPr>
                <w:rFonts w:asciiTheme="majorBidi" w:hAnsiTheme="majorBidi" w:cstheme="majorBidi"/>
              </w:rPr>
            </w:pPr>
            <w:r w:rsidRPr="00544660">
              <w:rPr>
                <w:rFonts w:ascii="Traditional Arabic" w:hAnsi="Traditional Arabic" w:cs="Traditional Arabic"/>
                <w:sz w:val="28"/>
                <w:szCs w:val="28"/>
                <w:rtl/>
              </w:rPr>
              <w:t xml:space="preserve">يصف </w:t>
            </w:r>
            <w:r w:rsidRPr="00FE3916">
              <w:rPr>
                <w:rFonts w:ascii="Traditional Arabic" w:hAnsi="Traditional Arabic" w:cs="Traditional Arabic"/>
                <w:sz w:val="28"/>
                <w:szCs w:val="28"/>
                <w:rtl/>
              </w:rPr>
              <w:t>القواعد الإعرابية الخاصة بنواسخ الابتداء، وتعدي الفعل ولزومه، والاشتغال، والتنازع، والفاعل ونائبه</w:t>
            </w:r>
            <w:r>
              <w:rPr>
                <w:rFonts w:ascii="Traditional Arabic" w:hAnsi="Traditional Arabic" w:cs="Traditional Arabic" w:hint="cs"/>
                <w:sz w:val="28"/>
                <w:szCs w:val="28"/>
                <w:rtl/>
              </w:rPr>
              <w:t>.</w:t>
            </w:r>
          </w:p>
        </w:tc>
        <w:tc>
          <w:tcPr>
            <w:tcW w:w="997" w:type="dxa"/>
            <w:tcBorders>
              <w:top w:val="dashSmallGap" w:sz="4" w:space="0" w:color="auto"/>
              <w:left w:val="single" w:sz="8" w:space="0" w:color="auto"/>
              <w:bottom w:val="dashSmallGap" w:sz="4" w:space="0" w:color="auto"/>
              <w:right w:val="single" w:sz="12" w:space="0" w:color="auto"/>
            </w:tcBorders>
          </w:tcPr>
          <w:p w14:paraId="0C901CE1" w14:textId="14D60A0E" w:rsidR="005F1961" w:rsidRPr="00B4292A" w:rsidRDefault="005F1961" w:rsidP="005F1961">
            <w:pPr>
              <w:bidi/>
              <w:jc w:val="center"/>
              <w:rPr>
                <w:rFonts w:asciiTheme="majorBidi" w:hAnsiTheme="majorBidi" w:cstheme="majorBidi"/>
              </w:rPr>
            </w:pPr>
          </w:p>
        </w:tc>
      </w:tr>
      <w:tr w:rsidR="000A2976" w:rsidRPr="005D2DDD" w14:paraId="5F301D4E" w14:textId="0FB0AC1F" w:rsidTr="0026680D">
        <w:tc>
          <w:tcPr>
            <w:tcW w:w="603" w:type="dxa"/>
            <w:tcBorders>
              <w:top w:val="dashSmallGap" w:sz="4" w:space="0" w:color="auto"/>
              <w:left w:val="single" w:sz="12" w:space="0" w:color="auto"/>
              <w:bottom w:val="single" w:sz="8" w:space="0" w:color="auto"/>
              <w:right w:val="single" w:sz="8" w:space="0" w:color="auto"/>
            </w:tcBorders>
          </w:tcPr>
          <w:p w14:paraId="28E9A245" w14:textId="6BF07780" w:rsidR="000A2976" w:rsidRPr="00B4292A" w:rsidRDefault="009A4284" w:rsidP="000A2976">
            <w:pPr>
              <w:bidi/>
              <w:rPr>
                <w:rFonts w:asciiTheme="majorBidi" w:hAnsiTheme="majorBidi" w:cstheme="majorBidi"/>
              </w:rPr>
            </w:pPr>
            <w:r>
              <w:rPr>
                <w:rFonts w:asciiTheme="majorBidi" w:hAnsiTheme="majorBidi" w:cstheme="majorBidi" w:hint="cs"/>
                <w:rtl/>
              </w:rPr>
              <w:t>1.4</w:t>
            </w:r>
          </w:p>
        </w:tc>
        <w:tc>
          <w:tcPr>
            <w:tcW w:w="7971" w:type="dxa"/>
            <w:tcBorders>
              <w:top w:val="dashSmallGap" w:sz="4" w:space="0" w:color="auto"/>
              <w:left w:val="single" w:sz="8" w:space="0" w:color="auto"/>
              <w:bottom w:val="single" w:sz="8" w:space="0" w:color="auto"/>
            </w:tcBorders>
          </w:tcPr>
          <w:p w14:paraId="3A530E14" w14:textId="159C5B71" w:rsidR="00D236D8" w:rsidRPr="009A4284" w:rsidRDefault="00D236D8" w:rsidP="00544660">
            <w:pPr>
              <w:bidi/>
              <w:rPr>
                <w:rFonts w:ascii="Traditional Arabic" w:hAnsi="Traditional Arabic" w:cs="Traditional Arabic"/>
                <w:sz w:val="28"/>
                <w:szCs w:val="28"/>
              </w:rPr>
            </w:pPr>
          </w:p>
        </w:tc>
        <w:tc>
          <w:tcPr>
            <w:tcW w:w="997" w:type="dxa"/>
            <w:tcBorders>
              <w:top w:val="dashSmallGap" w:sz="4" w:space="0" w:color="auto"/>
              <w:left w:val="single" w:sz="8" w:space="0" w:color="auto"/>
              <w:bottom w:val="single" w:sz="8" w:space="0" w:color="auto"/>
              <w:right w:val="single" w:sz="12" w:space="0" w:color="auto"/>
            </w:tcBorders>
          </w:tcPr>
          <w:p w14:paraId="07C7E693" w14:textId="724C69EA" w:rsidR="000A2976" w:rsidRPr="00B4292A" w:rsidRDefault="000A2976" w:rsidP="000A2976">
            <w:pPr>
              <w:bidi/>
              <w:jc w:val="center"/>
              <w:rPr>
                <w:rFonts w:asciiTheme="majorBidi" w:hAnsiTheme="majorBidi" w:cstheme="majorBidi"/>
              </w:rPr>
            </w:pPr>
          </w:p>
        </w:tc>
      </w:tr>
      <w:tr w:rsidR="000A2976" w:rsidRPr="005D2DDD" w14:paraId="5B2A5FFD" w14:textId="77777777" w:rsidTr="0026680D">
        <w:tc>
          <w:tcPr>
            <w:tcW w:w="603"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E64DA0F" w14:textId="4B092085" w:rsidR="000A2976" w:rsidRPr="00E02FB7" w:rsidRDefault="000A2976" w:rsidP="000A2976">
            <w:pPr>
              <w:bidi/>
              <w:jc w:val="center"/>
              <w:rPr>
                <w:rFonts w:asciiTheme="majorBidi" w:hAnsiTheme="majorBidi" w:cstheme="majorBidi"/>
                <w:b/>
                <w:bCs/>
              </w:rPr>
            </w:pPr>
            <w:r w:rsidRPr="00E02FB7">
              <w:rPr>
                <w:rFonts w:asciiTheme="majorBidi" w:hAnsiTheme="majorBidi" w:cstheme="majorBidi"/>
                <w:b/>
                <w:bCs/>
              </w:rPr>
              <w:t>2</w:t>
            </w:r>
          </w:p>
        </w:tc>
        <w:tc>
          <w:tcPr>
            <w:tcW w:w="7971" w:type="dxa"/>
            <w:tcBorders>
              <w:top w:val="single" w:sz="8" w:space="0" w:color="auto"/>
              <w:left w:val="single" w:sz="8" w:space="0" w:color="auto"/>
              <w:bottom w:val="dashSmallGap" w:sz="4" w:space="0" w:color="auto"/>
              <w:right w:val="nil"/>
            </w:tcBorders>
            <w:shd w:val="clear" w:color="auto" w:fill="DBE5F1" w:themeFill="accent1" w:themeFillTint="33"/>
          </w:tcPr>
          <w:p w14:paraId="7E0E7339" w14:textId="61B1F5A8" w:rsidR="000A2976" w:rsidRPr="00E02FB7" w:rsidRDefault="000A2976" w:rsidP="000A2976">
            <w:pPr>
              <w:bidi/>
              <w:jc w:val="lowKashida"/>
              <w:rPr>
                <w:rFonts w:asciiTheme="majorBidi" w:hAnsiTheme="majorBidi" w:cstheme="majorBidi"/>
                <w:b/>
                <w:bCs/>
                <w:lang w:bidi="ar-EG"/>
              </w:rPr>
            </w:pPr>
            <w:r w:rsidRPr="00E02FB7">
              <w:rPr>
                <w:rFonts w:asciiTheme="majorBidi" w:hAnsiTheme="majorBidi" w:cstheme="majorBidi" w:hint="cs"/>
                <w:b/>
                <w:bCs/>
                <w:rtl/>
                <w:lang w:bidi="ar-EG"/>
              </w:rPr>
              <w:t>المهارات</w:t>
            </w:r>
          </w:p>
        </w:tc>
        <w:tc>
          <w:tcPr>
            <w:tcW w:w="997" w:type="dxa"/>
            <w:tcBorders>
              <w:top w:val="single" w:sz="8" w:space="0" w:color="auto"/>
              <w:left w:val="nil"/>
              <w:bottom w:val="dashSmallGap" w:sz="4" w:space="0" w:color="auto"/>
              <w:right w:val="single" w:sz="12" w:space="0" w:color="auto"/>
            </w:tcBorders>
            <w:shd w:val="clear" w:color="auto" w:fill="DBE5F1" w:themeFill="accent1" w:themeFillTint="33"/>
          </w:tcPr>
          <w:p w14:paraId="1373C3C7" w14:textId="78882400" w:rsidR="000A2976" w:rsidRPr="00B4292A" w:rsidRDefault="000A2976" w:rsidP="000A2976">
            <w:pPr>
              <w:bidi/>
              <w:jc w:val="center"/>
              <w:rPr>
                <w:rFonts w:asciiTheme="majorBidi" w:hAnsiTheme="majorBidi" w:cstheme="majorBidi"/>
              </w:rPr>
            </w:pPr>
          </w:p>
        </w:tc>
      </w:tr>
      <w:tr w:rsidR="005F1961" w:rsidRPr="005D2DDD" w14:paraId="45236895" w14:textId="1AE5498E" w:rsidTr="0026680D">
        <w:tc>
          <w:tcPr>
            <w:tcW w:w="603" w:type="dxa"/>
            <w:tcBorders>
              <w:top w:val="dashSmallGap" w:sz="4" w:space="0" w:color="auto"/>
              <w:left w:val="single" w:sz="12" w:space="0" w:color="auto"/>
              <w:bottom w:val="single" w:sz="12" w:space="0" w:color="auto"/>
              <w:right w:val="single" w:sz="8" w:space="0" w:color="auto"/>
            </w:tcBorders>
          </w:tcPr>
          <w:p w14:paraId="0810ABBF" w14:textId="55024931" w:rsidR="005F1961" w:rsidRPr="00B4292A" w:rsidRDefault="005F1961" w:rsidP="005F1961">
            <w:pPr>
              <w:bidi/>
              <w:rPr>
                <w:rFonts w:asciiTheme="majorBidi" w:hAnsiTheme="majorBidi" w:cstheme="majorBidi"/>
              </w:rPr>
            </w:pPr>
            <w:r w:rsidRPr="00B4292A">
              <w:rPr>
                <w:rFonts w:asciiTheme="majorBidi" w:hAnsiTheme="majorBidi" w:cstheme="majorBidi"/>
              </w:rPr>
              <w:t>2.1</w:t>
            </w:r>
          </w:p>
        </w:tc>
        <w:tc>
          <w:tcPr>
            <w:tcW w:w="7971" w:type="dxa"/>
            <w:tcBorders>
              <w:top w:val="dashSmallGap" w:sz="4" w:space="0" w:color="auto"/>
              <w:left w:val="single" w:sz="8" w:space="0" w:color="auto"/>
              <w:bottom w:val="single" w:sz="12" w:space="0" w:color="auto"/>
            </w:tcBorders>
          </w:tcPr>
          <w:p w14:paraId="02997397" w14:textId="1A53E54A" w:rsidR="005F1961" w:rsidRPr="00FA5B64" w:rsidRDefault="005F1961" w:rsidP="005F1961">
            <w:pPr>
              <w:bidi/>
              <w:spacing w:line="276" w:lineRule="auto"/>
              <w:jc w:val="lowKashida"/>
              <w:rPr>
                <w:rFonts w:ascii="Traditional Arabic" w:hAnsi="Traditional Arabic" w:cs="Traditional Arabic"/>
                <w:sz w:val="28"/>
                <w:szCs w:val="28"/>
              </w:rPr>
            </w:pPr>
            <w:r w:rsidRPr="00580878">
              <w:rPr>
                <w:rFonts w:ascii="Traditional Arabic" w:hAnsi="Traditional Arabic" w:cs="Traditional Arabic"/>
                <w:color w:val="000000" w:themeColor="text1"/>
                <w:sz w:val="28"/>
                <w:szCs w:val="28"/>
                <w:rtl/>
              </w:rPr>
              <w:t xml:space="preserve">يحلل </w:t>
            </w:r>
            <w:r w:rsidRPr="00FE3916">
              <w:rPr>
                <w:rFonts w:ascii="Traditional Arabic" w:hAnsi="Traditional Arabic" w:cs="Traditional Arabic"/>
                <w:color w:val="000000" w:themeColor="text1"/>
                <w:sz w:val="28"/>
                <w:szCs w:val="28"/>
                <w:rtl/>
              </w:rPr>
              <w:t>عمل النواسخ</w:t>
            </w:r>
            <w:r w:rsidRPr="00FE3916">
              <w:rPr>
                <w:rFonts w:ascii="Traditional Arabic" w:hAnsi="Traditional Arabic" w:cs="Traditional Arabic" w:hint="cs"/>
                <w:color w:val="000000" w:themeColor="text1"/>
                <w:sz w:val="28"/>
                <w:szCs w:val="28"/>
                <w:rtl/>
              </w:rPr>
              <w:t xml:space="preserve"> </w:t>
            </w:r>
            <w:r>
              <w:rPr>
                <w:rFonts w:ascii="Traditional Arabic" w:hAnsi="Traditional Arabic" w:cs="Traditional Arabic" w:hint="cs"/>
                <w:color w:val="000000" w:themeColor="text1"/>
                <w:sz w:val="28"/>
                <w:szCs w:val="28"/>
                <w:rtl/>
              </w:rPr>
              <w:t>نحوي</w:t>
            </w:r>
            <w:r w:rsidRPr="00580878">
              <w:rPr>
                <w:rFonts w:ascii="Traditional Arabic" w:hAnsi="Traditional Arabic" w:cs="Traditional Arabic"/>
                <w:color w:val="000000" w:themeColor="text1"/>
                <w:sz w:val="28"/>
                <w:szCs w:val="28"/>
                <w:rtl/>
              </w:rPr>
              <w:t>ًّا</w:t>
            </w:r>
          </w:p>
        </w:tc>
        <w:tc>
          <w:tcPr>
            <w:tcW w:w="997" w:type="dxa"/>
            <w:tcBorders>
              <w:top w:val="dashSmallGap" w:sz="4" w:space="0" w:color="auto"/>
              <w:left w:val="single" w:sz="8" w:space="0" w:color="auto"/>
              <w:bottom w:val="single" w:sz="12" w:space="0" w:color="auto"/>
              <w:right w:val="single" w:sz="12" w:space="0" w:color="auto"/>
            </w:tcBorders>
          </w:tcPr>
          <w:p w14:paraId="6943903E" w14:textId="77777777" w:rsidR="005F1961" w:rsidRPr="00B4292A" w:rsidRDefault="005F1961" w:rsidP="005F1961">
            <w:pPr>
              <w:bidi/>
              <w:rPr>
                <w:rFonts w:asciiTheme="majorBidi" w:hAnsiTheme="majorBidi" w:cstheme="majorBidi"/>
              </w:rPr>
            </w:pPr>
          </w:p>
        </w:tc>
      </w:tr>
      <w:tr w:rsidR="005F1961" w:rsidRPr="005D2DDD" w14:paraId="597D1414" w14:textId="60019B8C" w:rsidTr="0026680D">
        <w:tc>
          <w:tcPr>
            <w:tcW w:w="603" w:type="dxa"/>
            <w:tcBorders>
              <w:top w:val="dashSmallGap" w:sz="4" w:space="0" w:color="auto"/>
              <w:left w:val="single" w:sz="12" w:space="0" w:color="auto"/>
              <w:bottom w:val="single" w:sz="12" w:space="0" w:color="auto"/>
              <w:right w:val="single" w:sz="8" w:space="0" w:color="auto"/>
            </w:tcBorders>
          </w:tcPr>
          <w:p w14:paraId="646DBA0A" w14:textId="57D31357" w:rsidR="005F1961" w:rsidRPr="00B4292A" w:rsidRDefault="005F1961" w:rsidP="005F1961">
            <w:pPr>
              <w:bidi/>
              <w:rPr>
                <w:rFonts w:asciiTheme="majorBidi" w:hAnsiTheme="majorBidi" w:cstheme="majorBidi"/>
              </w:rPr>
            </w:pPr>
            <w:r w:rsidRPr="00B4292A">
              <w:rPr>
                <w:rFonts w:asciiTheme="majorBidi" w:hAnsiTheme="majorBidi" w:cstheme="majorBidi"/>
              </w:rPr>
              <w:t>2.2</w:t>
            </w:r>
          </w:p>
        </w:tc>
        <w:tc>
          <w:tcPr>
            <w:tcW w:w="7971" w:type="dxa"/>
            <w:tcBorders>
              <w:top w:val="dashSmallGap" w:sz="4" w:space="0" w:color="auto"/>
              <w:left w:val="single" w:sz="8" w:space="0" w:color="auto"/>
              <w:bottom w:val="single" w:sz="12" w:space="0" w:color="auto"/>
            </w:tcBorders>
          </w:tcPr>
          <w:p w14:paraId="6086F403" w14:textId="74CFA5E1" w:rsidR="005F1961" w:rsidRPr="00FA5B64" w:rsidRDefault="005F1961" w:rsidP="005F1961">
            <w:pPr>
              <w:bidi/>
              <w:spacing w:line="276" w:lineRule="auto"/>
              <w:jc w:val="lowKashida"/>
              <w:rPr>
                <w:rFonts w:ascii="Traditional Arabic" w:hAnsi="Traditional Arabic" w:cs="Traditional Arabic"/>
                <w:sz w:val="28"/>
                <w:szCs w:val="28"/>
              </w:rPr>
            </w:pPr>
            <w:r w:rsidRPr="00580878">
              <w:rPr>
                <w:rFonts w:ascii="Traditional Arabic" w:hAnsi="Traditional Arabic" w:cs="Traditional Arabic"/>
                <w:color w:val="000000" w:themeColor="text1"/>
                <w:sz w:val="28"/>
                <w:szCs w:val="28"/>
                <w:rtl/>
              </w:rPr>
              <w:t xml:space="preserve">يقرأ </w:t>
            </w:r>
            <w:r w:rsidRPr="00FE3916">
              <w:rPr>
                <w:rFonts w:ascii="Traditional Arabic" w:hAnsi="Traditional Arabic" w:cs="Traditional Arabic"/>
                <w:color w:val="000000" w:themeColor="text1"/>
                <w:sz w:val="28"/>
                <w:szCs w:val="28"/>
                <w:rtl/>
              </w:rPr>
              <w:t>أحكام تأنيث الفعل للفاعل</w:t>
            </w:r>
            <w:r w:rsidRPr="00580878">
              <w:rPr>
                <w:rFonts w:ascii="Traditional Arabic" w:hAnsi="Traditional Arabic" w:cs="Traditional Arabic"/>
                <w:color w:val="000000" w:themeColor="text1"/>
                <w:sz w:val="28"/>
                <w:szCs w:val="28"/>
              </w:rPr>
              <w:t>.</w:t>
            </w:r>
          </w:p>
        </w:tc>
        <w:tc>
          <w:tcPr>
            <w:tcW w:w="997" w:type="dxa"/>
            <w:tcBorders>
              <w:top w:val="dashSmallGap" w:sz="4" w:space="0" w:color="auto"/>
              <w:left w:val="single" w:sz="8" w:space="0" w:color="auto"/>
              <w:bottom w:val="single" w:sz="12" w:space="0" w:color="auto"/>
              <w:right w:val="single" w:sz="12" w:space="0" w:color="auto"/>
            </w:tcBorders>
          </w:tcPr>
          <w:p w14:paraId="38B941D2" w14:textId="77777777" w:rsidR="005F1961" w:rsidRPr="00B4292A" w:rsidRDefault="005F1961" w:rsidP="005F1961">
            <w:pPr>
              <w:bidi/>
              <w:rPr>
                <w:rFonts w:asciiTheme="majorBidi" w:hAnsiTheme="majorBidi" w:cstheme="majorBidi"/>
              </w:rPr>
            </w:pPr>
          </w:p>
        </w:tc>
      </w:tr>
      <w:tr w:rsidR="005F1961" w:rsidRPr="005D2DDD" w14:paraId="16085D39" w14:textId="361EE7B6" w:rsidTr="0026680D">
        <w:tc>
          <w:tcPr>
            <w:tcW w:w="603" w:type="dxa"/>
            <w:tcBorders>
              <w:top w:val="dashSmallGap" w:sz="4" w:space="0" w:color="auto"/>
              <w:left w:val="single" w:sz="12" w:space="0" w:color="auto"/>
              <w:bottom w:val="single" w:sz="12" w:space="0" w:color="auto"/>
              <w:right w:val="single" w:sz="8" w:space="0" w:color="auto"/>
            </w:tcBorders>
          </w:tcPr>
          <w:p w14:paraId="57024879" w14:textId="466D75BE" w:rsidR="005F1961" w:rsidRPr="00B4292A" w:rsidRDefault="005F1961" w:rsidP="005F1961">
            <w:pPr>
              <w:bidi/>
              <w:rPr>
                <w:rFonts w:asciiTheme="majorBidi" w:hAnsiTheme="majorBidi" w:cstheme="majorBidi"/>
              </w:rPr>
            </w:pPr>
            <w:r w:rsidRPr="00B4292A">
              <w:rPr>
                <w:rFonts w:asciiTheme="majorBidi" w:hAnsiTheme="majorBidi" w:cstheme="majorBidi"/>
              </w:rPr>
              <w:t>2.3</w:t>
            </w:r>
          </w:p>
        </w:tc>
        <w:tc>
          <w:tcPr>
            <w:tcW w:w="7971" w:type="dxa"/>
            <w:tcBorders>
              <w:top w:val="dashSmallGap" w:sz="4" w:space="0" w:color="auto"/>
              <w:left w:val="single" w:sz="8" w:space="0" w:color="auto"/>
              <w:bottom w:val="single" w:sz="12" w:space="0" w:color="auto"/>
            </w:tcBorders>
          </w:tcPr>
          <w:p w14:paraId="0DA33508" w14:textId="08A8BD40" w:rsidR="005F1961" w:rsidRPr="00FA5B64" w:rsidRDefault="005F1961" w:rsidP="005F1961">
            <w:pPr>
              <w:bidi/>
              <w:spacing w:line="276" w:lineRule="auto"/>
              <w:jc w:val="lowKashida"/>
              <w:rPr>
                <w:rFonts w:ascii="Traditional Arabic" w:hAnsi="Traditional Arabic" w:cs="Traditional Arabic"/>
                <w:sz w:val="28"/>
                <w:szCs w:val="28"/>
              </w:rPr>
            </w:pPr>
            <w:r w:rsidRPr="00580878">
              <w:rPr>
                <w:rFonts w:ascii="Traditional Arabic" w:hAnsi="Traditional Arabic" w:cs="Traditional Arabic"/>
                <w:color w:val="000000" w:themeColor="text1"/>
                <w:sz w:val="28"/>
                <w:szCs w:val="28"/>
                <w:rtl/>
              </w:rPr>
              <w:t>ينقد</w:t>
            </w:r>
            <w:r w:rsidRPr="005F1961">
              <w:rPr>
                <w:rFonts w:ascii="Traditional Arabic" w:hAnsi="Traditional Arabic" w:cs="Traditional Arabic"/>
                <w:color w:val="000000" w:themeColor="text1"/>
                <w:sz w:val="28"/>
                <w:szCs w:val="28"/>
                <w:rtl/>
              </w:rPr>
              <w:t xml:space="preserve"> المواضع التي يجب فيها نصب المشتغل عنه أو رفعه، وأحكام كل</w:t>
            </w:r>
            <w:r w:rsidRPr="00580878">
              <w:rPr>
                <w:rFonts w:ascii="Traditional Arabic" w:hAnsi="Traditional Arabic" w:cs="Traditional Arabic"/>
                <w:color w:val="000000" w:themeColor="text1"/>
                <w:sz w:val="28"/>
                <w:szCs w:val="28"/>
              </w:rPr>
              <w:t>.</w:t>
            </w:r>
          </w:p>
        </w:tc>
        <w:tc>
          <w:tcPr>
            <w:tcW w:w="997" w:type="dxa"/>
            <w:tcBorders>
              <w:top w:val="dashSmallGap" w:sz="4" w:space="0" w:color="auto"/>
              <w:left w:val="single" w:sz="8" w:space="0" w:color="auto"/>
              <w:bottom w:val="single" w:sz="12" w:space="0" w:color="auto"/>
              <w:right w:val="single" w:sz="12" w:space="0" w:color="auto"/>
            </w:tcBorders>
          </w:tcPr>
          <w:p w14:paraId="5AAC0376" w14:textId="77777777" w:rsidR="005F1961" w:rsidRPr="00B4292A" w:rsidRDefault="005F1961" w:rsidP="005F1961">
            <w:pPr>
              <w:bidi/>
              <w:rPr>
                <w:rFonts w:asciiTheme="majorBidi" w:hAnsiTheme="majorBidi" w:cstheme="majorBidi"/>
              </w:rPr>
            </w:pPr>
          </w:p>
        </w:tc>
      </w:tr>
      <w:tr w:rsidR="00416FE2" w:rsidRPr="005D2DDD" w14:paraId="436FFA1D" w14:textId="140DB79D" w:rsidTr="0026680D">
        <w:tc>
          <w:tcPr>
            <w:tcW w:w="603" w:type="dxa"/>
            <w:tcBorders>
              <w:top w:val="dashSmallGap" w:sz="4" w:space="0" w:color="auto"/>
              <w:left w:val="single" w:sz="12" w:space="0" w:color="auto"/>
              <w:bottom w:val="single" w:sz="8" w:space="0" w:color="auto"/>
              <w:right w:val="single" w:sz="8" w:space="0" w:color="auto"/>
            </w:tcBorders>
          </w:tcPr>
          <w:p w14:paraId="313DBD18" w14:textId="03A5A054" w:rsidR="00416FE2" w:rsidRPr="00B4292A" w:rsidRDefault="00416FE2" w:rsidP="00416FE2">
            <w:pPr>
              <w:bidi/>
              <w:rPr>
                <w:rFonts w:asciiTheme="majorBidi" w:hAnsiTheme="majorBidi" w:cstheme="majorBidi"/>
              </w:rPr>
            </w:pPr>
            <w:r w:rsidRPr="00B4292A">
              <w:rPr>
                <w:rFonts w:asciiTheme="majorBidi" w:hAnsiTheme="majorBidi" w:cstheme="majorBidi"/>
              </w:rPr>
              <w:t>2...</w:t>
            </w:r>
          </w:p>
        </w:tc>
        <w:tc>
          <w:tcPr>
            <w:tcW w:w="7971" w:type="dxa"/>
            <w:tcBorders>
              <w:top w:val="dashSmallGap" w:sz="4" w:space="0" w:color="auto"/>
              <w:left w:val="single" w:sz="8" w:space="0" w:color="auto"/>
              <w:bottom w:val="single" w:sz="8" w:space="0" w:color="auto"/>
            </w:tcBorders>
          </w:tcPr>
          <w:p w14:paraId="288C0E86" w14:textId="39B706AA" w:rsidR="00416FE2" w:rsidRPr="00B4292A" w:rsidRDefault="00416FE2" w:rsidP="00416FE2">
            <w:pPr>
              <w:bidi/>
              <w:jc w:val="lowKashida"/>
              <w:rPr>
                <w:rFonts w:asciiTheme="majorBidi" w:hAnsiTheme="majorBidi" w:cstheme="majorBidi"/>
              </w:rPr>
            </w:pPr>
          </w:p>
        </w:tc>
        <w:tc>
          <w:tcPr>
            <w:tcW w:w="997" w:type="dxa"/>
            <w:tcBorders>
              <w:top w:val="dashSmallGap" w:sz="4" w:space="0" w:color="auto"/>
              <w:left w:val="single" w:sz="8" w:space="0" w:color="auto"/>
              <w:bottom w:val="single" w:sz="8" w:space="0" w:color="auto"/>
              <w:right w:val="single" w:sz="12" w:space="0" w:color="auto"/>
            </w:tcBorders>
          </w:tcPr>
          <w:p w14:paraId="6D49AB2B" w14:textId="77777777" w:rsidR="00416FE2" w:rsidRPr="00B4292A" w:rsidRDefault="00416FE2" w:rsidP="00416FE2">
            <w:pPr>
              <w:bidi/>
              <w:rPr>
                <w:rFonts w:asciiTheme="majorBidi" w:hAnsiTheme="majorBidi" w:cstheme="majorBidi"/>
              </w:rPr>
            </w:pPr>
          </w:p>
        </w:tc>
      </w:tr>
      <w:tr w:rsidR="00416FE2" w:rsidRPr="005D2DDD" w14:paraId="5946A00C" w14:textId="77777777" w:rsidTr="0026680D">
        <w:tc>
          <w:tcPr>
            <w:tcW w:w="603"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1BC7C083" w14:textId="573F3FAE" w:rsidR="00416FE2" w:rsidRPr="00E02FB7" w:rsidRDefault="00416FE2" w:rsidP="00416FE2">
            <w:pPr>
              <w:bidi/>
              <w:jc w:val="center"/>
              <w:rPr>
                <w:rFonts w:asciiTheme="majorBidi" w:hAnsiTheme="majorBidi" w:cstheme="majorBidi"/>
                <w:b/>
                <w:bCs/>
              </w:rPr>
            </w:pPr>
            <w:r w:rsidRPr="00E02FB7">
              <w:rPr>
                <w:rFonts w:asciiTheme="majorBidi" w:hAnsiTheme="majorBidi" w:cstheme="majorBidi"/>
                <w:b/>
                <w:bCs/>
              </w:rPr>
              <w:t>3</w:t>
            </w:r>
          </w:p>
        </w:tc>
        <w:tc>
          <w:tcPr>
            <w:tcW w:w="7971" w:type="dxa"/>
            <w:tcBorders>
              <w:top w:val="single" w:sz="8" w:space="0" w:color="auto"/>
              <w:left w:val="single" w:sz="8" w:space="0" w:color="auto"/>
              <w:bottom w:val="dashSmallGap" w:sz="4" w:space="0" w:color="auto"/>
              <w:right w:val="nil"/>
            </w:tcBorders>
            <w:shd w:val="clear" w:color="auto" w:fill="DBE5F1" w:themeFill="accent1" w:themeFillTint="33"/>
          </w:tcPr>
          <w:p w14:paraId="59312DDE" w14:textId="2F12A6C0" w:rsidR="00416FE2" w:rsidRPr="00E02FB7" w:rsidRDefault="000B5619" w:rsidP="00416FE2">
            <w:pPr>
              <w:bidi/>
              <w:jc w:val="lowKashida"/>
              <w:rPr>
                <w:rFonts w:asciiTheme="majorBidi" w:hAnsiTheme="majorBidi" w:cstheme="majorBidi"/>
                <w:b/>
                <w:bCs/>
                <w:lang w:bidi="ar-EG"/>
              </w:rPr>
            </w:pPr>
            <w:r w:rsidRPr="00975F52">
              <w:rPr>
                <w:rFonts w:asciiTheme="majorBidi" w:hAnsiTheme="majorBidi" w:cstheme="majorBidi" w:hint="cs"/>
                <w:b/>
                <w:bCs/>
                <w:rtl/>
                <w:lang w:bidi="ar-EG"/>
              </w:rPr>
              <w:t>القيم</w:t>
            </w:r>
          </w:p>
        </w:tc>
        <w:tc>
          <w:tcPr>
            <w:tcW w:w="997" w:type="dxa"/>
            <w:tcBorders>
              <w:top w:val="single" w:sz="8" w:space="0" w:color="auto"/>
              <w:left w:val="nil"/>
              <w:bottom w:val="dashSmallGap" w:sz="4" w:space="0" w:color="auto"/>
              <w:right w:val="single" w:sz="12" w:space="0" w:color="auto"/>
            </w:tcBorders>
            <w:shd w:val="clear" w:color="auto" w:fill="EAF1DD" w:themeFill="accent3" w:themeFillTint="33"/>
          </w:tcPr>
          <w:p w14:paraId="3BA58E08" w14:textId="77777777" w:rsidR="00416FE2" w:rsidRPr="00B4292A" w:rsidRDefault="00416FE2" w:rsidP="00416FE2">
            <w:pPr>
              <w:bidi/>
              <w:rPr>
                <w:rFonts w:asciiTheme="majorBidi" w:hAnsiTheme="majorBidi" w:cstheme="majorBidi"/>
              </w:rPr>
            </w:pPr>
          </w:p>
        </w:tc>
      </w:tr>
      <w:tr w:rsidR="005F1961" w:rsidRPr="005D2DDD" w14:paraId="4504EDC6" w14:textId="3E38861C" w:rsidTr="0026680D">
        <w:tc>
          <w:tcPr>
            <w:tcW w:w="603" w:type="dxa"/>
            <w:tcBorders>
              <w:top w:val="dashSmallGap" w:sz="4" w:space="0" w:color="auto"/>
              <w:left w:val="single" w:sz="12" w:space="0" w:color="auto"/>
              <w:bottom w:val="single" w:sz="12" w:space="0" w:color="auto"/>
              <w:right w:val="single" w:sz="8" w:space="0" w:color="auto"/>
            </w:tcBorders>
          </w:tcPr>
          <w:p w14:paraId="6071DEEA" w14:textId="767430A0" w:rsidR="005F1961" w:rsidRPr="00B4292A" w:rsidRDefault="005F1961" w:rsidP="005F1961">
            <w:pPr>
              <w:bidi/>
              <w:rPr>
                <w:rFonts w:asciiTheme="majorBidi" w:hAnsiTheme="majorBidi" w:cstheme="majorBidi"/>
              </w:rPr>
            </w:pPr>
            <w:r w:rsidRPr="00B4292A">
              <w:rPr>
                <w:rFonts w:asciiTheme="majorBidi" w:hAnsiTheme="majorBidi" w:cstheme="majorBidi"/>
              </w:rPr>
              <w:t>3.1</w:t>
            </w:r>
          </w:p>
        </w:tc>
        <w:tc>
          <w:tcPr>
            <w:tcW w:w="7971" w:type="dxa"/>
            <w:tcBorders>
              <w:top w:val="dashSmallGap" w:sz="4" w:space="0" w:color="auto"/>
              <w:left w:val="single" w:sz="8" w:space="0" w:color="auto"/>
              <w:bottom w:val="single" w:sz="12" w:space="0" w:color="auto"/>
            </w:tcBorders>
          </w:tcPr>
          <w:p w14:paraId="0B81A4C8" w14:textId="342D7750" w:rsidR="005F1961" w:rsidRPr="005F1961" w:rsidRDefault="005F1961" w:rsidP="005F1961">
            <w:pPr>
              <w:bidi/>
              <w:spacing w:line="276" w:lineRule="auto"/>
              <w:jc w:val="lowKashida"/>
              <w:rPr>
                <w:rFonts w:ascii="Traditional Arabic" w:hAnsi="Traditional Arabic" w:cs="Traditional Arabic"/>
                <w:sz w:val="32"/>
                <w:szCs w:val="32"/>
              </w:rPr>
            </w:pPr>
            <w:r w:rsidRPr="005F1961">
              <w:rPr>
                <w:rFonts w:ascii="Traditional Arabic" w:hAnsi="Traditional Arabic" w:cs="Traditional Arabic"/>
                <w:sz w:val="32"/>
                <w:szCs w:val="32"/>
                <w:rtl/>
              </w:rPr>
              <w:t>يدير حواراً عن بناء الفعل المتعدي لمفعولين أمام زملائه</w:t>
            </w:r>
            <w:r w:rsidRPr="005F1961">
              <w:rPr>
                <w:rFonts w:ascii="Traditional Arabic" w:hAnsi="Traditional Arabic" w:cs="Traditional Arabic"/>
                <w:sz w:val="32"/>
                <w:szCs w:val="32"/>
              </w:rPr>
              <w:t>.</w:t>
            </w:r>
          </w:p>
        </w:tc>
        <w:tc>
          <w:tcPr>
            <w:tcW w:w="997" w:type="dxa"/>
            <w:tcBorders>
              <w:top w:val="dashSmallGap" w:sz="4" w:space="0" w:color="auto"/>
              <w:left w:val="single" w:sz="8" w:space="0" w:color="auto"/>
              <w:bottom w:val="single" w:sz="12" w:space="0" w:color="auto"/>
              <w:right w:val="single" w:sz="12" w:space="0" w:color="auto"/>
            </w:tcBorders>
          </w:tcPr>
          <w:p w14:paraId="197DB2D2" w14:textId="77777777" w:rsidR="005F1961" w:rsidRPr="00B4292A" w:rsidRDefault="005F1961" w:rsidP="005F1961">
            <w:pPr>
              <w:bidi/>
              <w:rPr>
                <w:rFonts w:asciiTheme="majorBidi" w:hAnsiTheme="majorBidi" w:cstheme="majorBidi"/>
              </w:rPr>
            </w:pPr>
          </w:p>
        </w:tc>
      </w:tr>
      <w:tr w:rsidR="005F1961" w:rsidRPr="005D2DDD" w14:paraId="0573E170" w14:textId="0641E32E" w:rsidTr="0026680D">
        <w:tc>
          <w:tcPr>
            <w:tcW w:w="603" w:type="dxa"/>
            <w:tcBorders>
              <w:top w:val="dashSmallGap" w:sz="4" w:space="0" w:color="auto"/>
              <w:left w:val="single" w:sz="12" w:space="0" w:color="auto"/>
              <w:bottom w:val="single" w:sz="12" w:space="0" w:color="auto"/>
              <w:right w:val="single" w:sz="8" w:space="0" w:color="auto"/>
            </w:tcBorders>
          </w:tcPr>
          <w:p w14:paraId="6FB89AFD" w14:textId="098DD576" w:rsidR="005F1961" w:rsidRPr="00B4292A" w:rsidRDefault="005F1961" w:rsidP="005F1961">
            <w:pPr>
              <w:bidi/>
              <w:rPr>
                <w:rFonts w:asciiTheme="majorBidi" w:hAnsiTheme="majorBidi" w:cstheme="majorBidi"/>
              </w:rPr>
            </w:pPr>
            <w:r w:rsidRPr="00B4292A">
              <w:rPr>
                <w:rFonts w:asciiTheme="majorBidi" w:hAnsiTheme="majorBidi" w:cstheme="majorBidi"/>
              </w:rPr>
              <w:t>3.2</w:t>
            </w:r>
          </w:p>
        </w:tc>
        <w:tc>
          <w:tcPr>
            <w:tcW w:w="7971" w:type="dxa"/>
            <w:tcBorders>
              <w:top w:val="dashSmallGap" w:sz="4" w:space="0" w:color="auto"/>
              <w:left w:val="single" w:sz="8" w:space="0" w:color="auto"/>
              <w:bottom w:val="single" w:sz="12" w:space="0" w:color="auto"/>
            </w:tcBorders>
          </w:tcPr>
          <w:p w14:paraId="181EC723" w14:textId="7410C1E4" w:rsidR="005F1961" w:rsidRPr="005F1961" w:rsidRDefault="005F1961" w:rsidP="005F1961">
            <w:pPr>
              <w:bidi/>
              <w:spacing w:line="276" w:lineRule="auto"/>
              <w:jc w:val="lowKashida"/>
              <w:rPr>
                <w:rFonts w:ascii="Traditional Arabic" w:hAnsi="Traditional Arabic" w:cs="Traditional Arabic"/>
                <w:sz w:val="32"/>
                <w:szCs w:val="32"/>
              </w:rPr>
            </w:pPr>
            <w:r w:rsidRPr="005F1961">
              <w:rPr>
                <w:rFonts w:ascii="Traditional Arabic" w:hAnsi="Traditional Arabic" w:cs="Traditional Arabic"/>
                <w:sz w:val="32"/>
                <w:szCs w:val="32"/>
                <w:rtl/>
              </w:rPr>
              <w:t>يقدم عرضا في استعمال أفعال القلوب لازمة ومتعدية لمفعول واحد</w:t>
            </w:r>
            <w:r w:rsidRPr="005F1961">
              <w:rPr>
                <w:rFonts w:ascii="Traditional Arabic" w:hAnsi="Traditional Arabic" w:cs="Traditional Arabic"/>
                <w:sz w:val="32"/>
                <w:szCs w:val="32"/>
              </w:rPr>
              <w:t>.</w:t>
            </w:r>
          </w:p>
        </w:tc>
        <w:tc>
          <w:tcPr>
            <w:tcW w:w="997" w:type="dxa"/>
            <w:tcBorders>
              <w:top w:val="dashSmallGap" w:sz="4" w:space="0" w:color="auto"/>
              <w:left w:val="single" w:sz="8" w:space="0" w:color="auto"/>
              <w:bottom w:val="single" w:sz="12" w:space="0" w:color="auto"/>
              <w:right w:val="single" w:sz="12" w:space="0" w:color="auto"/>
            </w:tcBorders>
          </w:tcPr>
          <w:p w14:paraId="28B51ABA" w14:textId="77777777" w:rsidR="005F1961" w:rsidRPr="00B4292A" w:rsidRDefault="005F1961" w:rsidP="005F1961">
            <w:pPr>
              <w:bidi/>
              <w:rPr>
                <w:rFonts w:asciiTheme="majorBidi" w:hAnsiTheme="majorBidi" w:cstheme="majorBidi"/>
              </w:rPr>
            </w:pPr>
          </w:p>
        </w:tc>
      </w:tr>
      <w:tr w:rsidR="005F1961" w:rsidRPr="005D2DDD" w14:paraId="57A7085E" w14:textId="46CF2231" w:rsidTr="0026680D">
        <w:tc>
          <w:tcPr>
            <w:tcW w:w="603" w:type="dxa"/>
            <w:tcBorders>
              <w:top w:val="dashSmallGap" w:sz="4" w:space="0" w:color="auto"/>
              <w:left w:val="single" w:sz="12" w:space="0" w:color="auto"/>
              <w:bottom w:val="single" w:sz="12" w:space="0" w:color="auto"/>
              <w:right w:val="single" w:sz="8" w:space="0" w:color="auto"/>
            </w:tcBorders>
          </w:tcPr>
          <w:p w14:paraId="62818601" w14:textId="1994B569" w:rsidR="005F1961" w:rsidRPr="00B4292A" w:rsidRDefault="005F1961" w:rsidP="005F1961">
            <w:pPr>
              <w:bidi/>
              <w:rPr>
                <w:rFonts w:asciiTheme="majorBidi" w:hAnsiTheme="majorBidi" w:cstheme="majorBidi"/>
              </w:rPr>
            </w:pPr>
            <w:r w:rsidRPr="00B4292A">
              <w:rPr>
                <w:rFonts w:asciiTheme="majorBidi" w:hAnsiTheme="majorBidi" w:cstheme="majorBidi"/>
              </w:rPr>
              <w:t>3.3</w:t>
            </w:r>
          </w:p>
        </w:tc>
        <w:tc>
          <w:tcPr>
            <w:tcW w:w="7971" w:type="dxa"/>
            <w:tcBorders>
              <w:top w:val="dashSmallGap" w:sz="4" w:space="0" w:color="auto"/>
              <w:left w:val="single" w:sz="8" w:space="0" w:color="auto"/>
              <w:bottom w:val="single" w:sz="12" w:space="0" w:color="auto"/>
            </w:tcBorders>
          </w:tcPr>
          <w:p w14:paraId="1DFEC7FB" w14:textId="76B934CC" w:rsidR="005F1961" w:rsidRPr="005F1961" w:rsidRDefault="005F1961" w:rsidP="005F1961">
            <w:pPr>
              <w:bidi/>
              <w:spacing w:line="276" w:lineRule="auto"/>
              <w:jc w:val="lowKashida"/>
              <w:rPr>
                <w:rFonts w:ascii="Traditional Arabic" w:hAnsi="Traditional Arabic" w:cs="Traditional Arabic"/>
                <w:sz w:val="32"/>
                <w:szCs w:val="32"/>
              </w:rPr>
            </w:pPr>
            <w:r w:rsidRPr="005F1961">
              <w:rPr>
                <w:rFonts w:ascii="Traditional Arabic" w:hAnsi="Traditional Arabic" w:cs="Traditional Arabic"/>
                <w:sz w:val="32"/>
                <w:szCs w:val="32"/>
                <w:rtl/>
              </w:rPr>
              <w:t>يعرض الطالب أهمية دراسة النحو</w:t>
            </w:r>
            <w:r w:rsidRPr="005F1961">
              <w:rPr>
                <w:rFonts w:ascii="Traditional Arabic" w:hAnsi="Traditional Arabic" w:cs="Traditional Arabic"/>
                <w:sz w:val="32"/>
                <w:szCs w:val="32"/>
              </w:rPr>
              <w:t xml:space="preserve">. </w:t>
            </w:r>
          </w:p>
        </w:tc>
        <w:tc>
          <w:tcPr>
            <w:tcW w:w="997" w:type="dxa"/>
            <w:tcBorders>
              <w:top w:val="dashSmallGap" w:sz="4" w:space="0" w:color="auto"/>
              <w:left w:val="single" w:sz="8" w:space="0" w:color="auto"/>
              <w:bottom w:val="single" w:sz="12" w:space="0" w:color="auto"/>
              <w:right w:val="single" w:sz="12" w:space="0" w:color="auto"/>
            </w:tcBorders>
          </w:tcPr>
          <w:p w14:paraId="135F9CBA" w14:textId="77777777" w:rsidR="005F1961" w:rsidRPr="00B4292A" w:rsidRDefault="005F1961" w:rsidP="005F1961">
            <w:pPr>
              <w:bidi/>
              <w:rPr>
                <w:rFonts w:asciiTheme="majorBidi" w:hAnsiTheme="majorBidi" w:cstheme="majorBidi"/>
              </w:rPr>
            </w:pPr>
          </w:p>
        </w:tc>
      </w:tr>
      <w:tr w:rsidR="00416FE2" w:rsidRPr="005D2DDD" w14:paraId="41E914BF" w14:textId="560C46C3" w:rsidTr="0026680D">
        <w:tc>
          <w:tcPr>
            <w:tcW w:w="603" w:type="dxa"/>
            <w:tcBorders>
              <w:top w:val="dashSmallGap" w:sz="4" w:space="0" w:color="auto"/>
              <w:left w:val="single" w:sz="12" w:space="0" w:color="auto"/>
              <w:bottom w:val="single" w:sz="12" w:space="0" w:color="auto"/>
              <w:right w:val="single" w:sz="8" w:space="0" w:color="auto"/>
            </w:tcBorders>
          </w:tcPr>
          <w:p w14:paraId="471AFD95" w14:textId="1913A164" w:rsidR="00416FE2" w:rsidRPr="00B4292A" w:rsidRDefault="00416FE2" w:rsidP="00416FE2">
            <w:pPr>
              <w:bidi/>
              <w:rPr>
                <w:rFonts w:asciiTheme="majorBidi" w:hAnsiTheme="majorBidi" w:cstheme="majorBidi"/>
              </w:rPr>
            </w:pPr>
            <w:r w:rsidRPr="00B4292A">
              <w:rPr>
                <w:rFonts w:asciiTheme="majorBidi" w:hAnsiTheme="majorBidi" w:cstheme="majorBidi"/>
              </w:rPr>
              <w:t>3...</w:t>
            </w:r>
          </w:p>
        </w:tc>
        <w:tc>
          <w:tcPr>
            <w:tcW w:w="7971" w:type="dxa"/>
            <w:tcBorders>
              <w:top w:val="dashSmallGap" w:sz="4" w:space="0" w:color="auto"/>
              <w:left w:val="single" w:sz="8" w:space="0" w:color="auto"/>
              <w:bottom w:val="single" w:sz="12" w:space="0" w:color="auto"/>
            </w:tcBorders>
          </w:tcPr>
          <w:p w14:paraId="717F079B" w14:textId="6538A545" w:rsidR="00416FE2" w:rsidRPr="00B4292A" w:rsidRDefault="00416FE2" w:rsidP="00416FE2">
            <w:pPr>
              <w:bidi/>
              <w:jc w:val="lowKashida"/>
              <w:rPr>
                <w:rFonts w:asciiTheme="majorBidi" w:hAnsiTheme="majorBidi" w:cstheme="majorBidi"/>
              </w:rPr>
            </w:pPr>
          </w:p>
        </w:tc>
        <w:tc>
          <w:tcPr>
            <w:tcW w:w="997" w:type="dxa"/>
            <w:tcBorders>
              <w:top w:val="dashSmallGap" w:sz="4" w:space="0" w:color="auto"/>
              <w:left w:val="single" w:sz="8" w:space="0" w:color="auto"/>
              <w:bottom w:val="single" w:sz="12" w:space="0" w:color="auto"/>
              <w:right w:val="single" w:sz="12" w:space="0" w:color="auto"/>
            </w:tcBorders>
          </w:tcPr>
          <w:p w14:paraId="300393B6" w14:textId="77777777" w:rsidR="00416FE2" w:rsidRPr="00B4292A" w:rsidRDefault="00416FE2" w:rsidP="00416FE2">
            <w:pPr>
              <w:bidi/>
              <w:rPr>
                <w:rFonts w:asciiTheme="majorBidi" w:hAnsiTheme="majorBidi" w:cstheme="majorBidi"/>
              </w:rPr>
            </w:pPr>
          </w:p>
        </w:tc>
      </w:tr>
      <w:bookmarkEnd w:id="12"/>
    </w:tbl>
    <w:p w14:paraId="41870ED7" w14:textId="77777777" w:rsidR="00741AEF" w:rsidRPr="00524059" w:rsidRDefault="00741AEF" w:rsidP="00416FE2">
      <w:pPr>
        <w:bidi/>
        <w:jc w:val="both"/>
        <w:rPr>
          <w:rFonts w:asciiTheme="majorBidi" w:hAnsiTheme="majorBidi" w:cstheme="majorBidi"/>
          <w:sz w:val="12"/>
          <w:szCs w:val="12"/>
          <w:rtl/>
          <w:lang w:bidi="ar-EG"/>
        </w:rPr>
      </w:pPr>
    </w:p>
    <w:p w14:paraId="3F0E7F34" w14:textId="30E9BC2B" w:rsidR="0062544C" w:rsidRPr="00E40585" w:rsidRDefault="00F851F7" w:rsidP="00283B54">
      <w:pPr>
        <w:pStyle w:val="1"/>
      </w:pPr>
      <w:bookmarkStart w:id="13" w:name="_Toc526247383"/>
      <w:bookmarkStart w:id="14" w:name="_Toc337789"/>
      <w:r w:rsidRPr="005D2DDD">
        <w:rPr>
          <w:rtl/>
        </w:rPr>
        <w:t xml:space="preserve">ج. </w:t>
      </w:r>
      <w:r w:rsidR="00995F99">
        <w:rPr>
          <w:rFonts w:hint="cs"/>
          <w:rtl/>
        </w:rPr>
        <w:t>موضوعات</w:t>
      </w:r>
      <w:r w:rsidRPr="005D2DDD">
        <w:rPr>
          <w:rtl/>
        </w:rPr>
        <w:t xml:space="preserve"> المقرر</w:t>
      </w:r>
      <w:bookmarkEnd w:id="13"/>
      <w:bookmarkEnd w:id="14"/>
      <w:r w:rsidRPr="005D2DDD">
        <w:rPr>
          <w:sz w:val="20"/>
          <w:szCs w:val="20"/>
          <w:rtl/>
        </w:rPr>
        <w:t xml:space="preserve"> </w:t>
      </w:r>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28"/>
        <w:gridCol w:w="7265"/>
        <w:gridCol w:w="1378"/>
      </w:tblGrid>
      <w:tr w:rsidR="00D225ED" w:rsidRPr="005D2DDD" w14:paraId="587DDBA3" w14:textId="77777777" w:rsidTr="00FE3916">
        <w:trPr>
          <w:trHeight w:val="461"/>
          <w:jc w:val="center"/>
        </w:trPr>
        <w:tc>
          <w:tcPr>
            <w:tcW w:w="928"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0E14F6A6" w14:textId="1A605C78" w:rsidR="00D225ED" w:rsidRPr="00133A0D" w:rsidRDefault="00D225ED" w:rsidP="00416FE2">
            <w:pPr>
              <w:bidi/>
              <w:jc w:val="center"/>
              <w:rPr>
                <w:rFonts w:asciiTheme="majorBidi" w:hAnsiTheme="majorBidi" w:cstheme="majorBidi"/>
                <w:b/>
                <w:bCs/>
                <w:sz w:val="20"/>
                <w:szCs w:val="20"/>
                <w:highlight w:val="yellow"/>
                <w:rtl/>
                <w:lang w:bidi="ar-EG"/>
              </w:rPr>
            </w:pPr>
            <w:r w:rsidRPr="00133A0D">
              <w:rPr>
                <w:rFonts w:asciiTheme="majorBidi" w:hAnsiTheme="majorBidi" w:cstheme="majorBidi" w:hint="cs"/>
                <w:b/>
                <w:bCs/>
                <w:sz w:val="20"/>
                <w:szCs w:val="20"/>
                <w:rtl/>
                <w:lang w:bidi="ar-EG"/>
              </w:rPr>
              <w:t>م</w:t>
            </w:r>
          </w:p>
        </w:tc>
        <w:tc>
          <w:tcPr>
            <w:tcW w:w="7265"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95F42D4" w14:textId="513C36F3" w:rsidR="00D225ED" w:rsidRPr="00524059" w:rsidRDefault="00D225ED" w:rsidP="00416FE2">
            <w:pPr>
              <w:bidi/>
              <w:jc w:val="center"/>
              <w:rPr>
                <w:rFonts w:asciiTheme="majorBidi" w:hAnsiTheme="majorBidi" w:cstheme="majorBidi"/>
                <w:b/>
                <w:bCs/>
                <w:lang w:bidi="ar-EG"/>
              </w:rPr>
            </w:pPr>
            <w:r w:rsidRPr="00524059">
              <w:rPr>
                <w:rFonts w:asciiTheme="majorBidi" w:hAnsiTheme="majorBidi" w:cstheme="majorBidi"/>
                <w:b/>
                <w:bCs/>
                <w:rtl/>
                <w:lang w:bidi="ar-EG"/>
              </w:rPr>
              <w:t>قائمة الموضوعات</w:t>
            </w:r>
          </w:p>
        </w:tc>
        <w:tc>
          <w:tcPr>
            <w:tcW w:w="137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10EFA535" w14:textId="3CEA40D4" w:rsidR="00D225ED" w:rsidRPr="00133A0D" w:rsidRDefault="00D225ED" w:rsidP="00416FE2">
            <w:pPr>
              <w:bidi/>
              <w:jc w:val="center"/>
              <w:rPr>
                <w:rFonts w:asciiTheme="majorBidi" w:hAnsiTheme="majorBidi" w:cstheme="majorBidi"/>
                <w:sz w:val="20"/>
                <w:szCs w:val="20"/>
                <w:rtl/>
                <w:lang w:bidi="ar-EG"/>
              </w:rPr>
            </w:pPr>
            <w:r w:rsidRPr="00133A0D">
              <w:rPr>
                <w:rFonts w:asciiTheme="majorBidi" w:hAnsiTheme="majorBidi" w:cstheme="majorBidi"/>
                <w:b/>
                <w:bCs/>
                <w:sz w:val="20"/>
                <w:szCs w:val="20"/>
                <w:rtl/>
              </w:rPr>
              <w:t xml:space="preserve">ساعات </w:t>
            </w:r>
            <w:r w:rsidRPr="00133A0D">
              <w:rPr>
                <w:rFonts w:asciiTheme="majorBidi" w:hAnsiTheme="majorBidi" w:cstheme="majorBidi" w:hint="cs"/>
                <w:b/>
                <w:bCs/>
                <w:sz w:val="20"/>
                <w:szCs w:val="20"/>
                <w:rtl/>
                <w:lang w:bidi="ar-EG"/>
              </w:rPr>
              <w:t>الاتصال</w:t>
            </w:r>
          </w:p>
        </w:tc>
      </w:tr>
      <w:tr w:rsidR="00207D78" w:rsidRPr="005D2DDD" w14:paraId="7A7D722A" w14:textId="77777777" w:rsidTr="00FE3916">
        <w:trPr>
          <w:jc w:val="center"/>
        </w:trPr>
        <w:tc>
          <w:tcPr>
            <w:tcW w:w="928" w:type="dxa"/>
            <w:tcBorders>
              <w:top w:val="single" w:sz="8" w:space="0" w:color="auto"/>
              <w:left w:val="single" w:sz="12" w:space="0" w:color="auto"/>
              <w:right w:val="single" w:sz="8" w:space="0" w:color="auto"/>
            </w:tcBorders>
            <w:vAlign w:val="center"/>
          </w:tcPr>
          <w:p w14:paraId="20E99279" w14:textId="7DC83358" w:rsidR="00207D78" w:rsidRPr="00DE07AD" w:rsidRDefault="00207D78" w:rsidP="00207D78">
            <w:pPr>
              <w:bidi/>
              <w:jc w:val="center"/>
              <w:rPr>
                <w:rFonts w:asciiTheme="majorBidi" w:hAnsiTheme="majorBidi" w:cstheme="majorBidi"/>
                <w:lang w:bidi="ar-EG"/>
              </w:rPr>
            </w:pPr>
            <w:r w:rsidRPr="00DE07AD">
              <w:rPr>
                <w:rFonts w:asciiTheme="majorBidi" w:hAnsiTheme="majorBidi" w:cstheme="majorBidi" w:hint="cs"/>
                <w:rtl/>
                <w:lang w:bidi="ar-EG"/>
              </w:rPr>
              <w:t>1</w:t>
            </w:r>
          </w:p>
        </w:tc>
        <w:tc>
          <w:tcPr>
            <w:tcW w:w="7265" w:type="dxa"/>
            <w:tcBorders>
              <w:top w:val="single" w:sz="8" w:space="0" w:color="auto"/>
              <w:left w:val="single" w:sz="8" w:space="0" w:color="auto"/>
              <w:right w:val="single" w:sz="8" w:space="0" w:color="auto"/>
            </w:tcBorders>
          </w:tcPr>
          <w:p w14:paraId="08630312" w14:textId="5F48ACDB" w:rsidR="00207D78" w:rsidRPr="00B11E17" w:rsidRDefault="00207D78" w:rsidP="00207D78">
            <w:pPr>
              <w:numPr>
                <w:ilvl w:val="0"/>
                <w:numId w:val="16"/>
              </w:numPr>
              <w:bidi/>
              <w:jc w:val="both"/>
              <w:rPr>
                <w:rFonts w:ascii="Traditional Arabic" w:hAnsi="Traditional Arabic" w:cs="Traditional Arabic"/>
                <w:sz w:val="32"/>
                <w:szCs w:val="32"/>
              </w:rPr>
            </w:pPr>
            <w:r w:rsidRPr="00B11E17">
              <w:rPr>
                <w:rFonts w:ascii="Traditional Arabic" w:hAnsi="Traditional Arabic" w:cs="Traditional Arabic"/>
                <w:sz w:val="32"/>
                <w:szCs w:val="32"/>
                <w:rtl/>
              </w:rPr>
              <w:t xml:space="preserve">مراجعة على ما سبق شرحه في </w:t>
            </w:r>
            <w:r w:rsidRPr="00B11E17">
              <w:rPr>
                <w:rFonts w:ascii="Traditional Arabic" w:hAnsi="Traditional Arabic" w:cs="Traditional Arabic" w:hint="cs"/>
                <w:sz w:val="32"/>
                <w:szCs w:val="32"/>
                <w:rtl/>
              </w:rPr>
              <w:t xml:space="preserve">النحو </w:t>
            </w:r>
            <w:r w:rsidRPr="00B11E17">
              <w:rPr>
                <w:rFonts w:ascii="Traditional Arabic" w:hAnsi="Traditional Arabic" w:cs="Traditional Arabic"/>
                <w:sz w:val="32"/>
                <w:szCs w:val="32"/>
                <w:rtl/>
              </w:rPr>
              <w:t>(1).</w:t>
            </w:r>
          </w:p>
          <w:p w14:paraId="6F5FD334" w14:textId="59798974" w:rsidR="00207D78" w:rsidRPr="009316C2" w:rsidRDefault="00207D78" w:rsidP="00207D78">
            <w:pPr>
              <w:bidi/>
              <w:rPr>
                <w:rFonts w:ascii="Traditional Arabic" w:hAnsi="Traditional Arabic" w:cs="Traditional Arabic"/>
                <w:sz w:val="28"/>
                <w:szCs w:val="28"/>
              </w:rPr>
            </w:pPr>
            <w:r w:rsidRPr="00B11E17">
              <w:rPr>
                <w:rFonts w:ascii="Traditional Arabic" w:hAnsi="Traditional Arabic" w:cs="Traditional Arabic"/>
                <w:sz w:val="32"/>
                <w:szCs w:val="32"/>
                <w:rtl/>
              </w:rPr>
              <w:t>التعريف بالمقرر، ومفرداته، وأهميته.</w:t>
            </w:r>
          </w:p>
        </w:tc>
        <w:tc>
          <w:tcPr>
            <w:tcW w:w="1378" w:type="dxa"/>
            <w:tcBorders>
              <w:top w:val="single" w:sz="8" w:space="0" w:color="auto"/>
              <w:left w:val="single" w:sz="8" w:space="0" w:color="auto"/>
              <w:right w:val="single" w:sz="12" w:space="0" w:color="auto"/>
            </w:tcBorders>
            <w:vAlign w:val="center"/>
          </w:tcPr>
          <w:p w14:paraId="4A366DAC" w14:textId="21BFDFEA" w:rsidR="00207D78" w:rsidRPr="009316C2" w:rsidRDefault="00207D78" w:rsidP="00207D78">
            <w:pPr>
              <w:bidi/>
              <w:jc w:val="center"/>
              <w:rPr>
                <w:rFonts w:ascii="Traditional Arabic" w:hAnsi="Traditional Arabic" w:cs="Traditional Arabic"/>
                <w:sz w:val="28"/>
                <w:szCs w:val="28"/>
              </w:rPr>
            </w:pPr>
            <w:r>
              <w:rPr>
                <w:rFonts w:ascii="Traditional Arabic" w:hAnsi="Traditional Arabic" w:cs="Traditional Arabic" w:hint="cs"/>
                <w:sz w:val="28"/>
                <w:szCs w:val="28"/>
                <w:rtl/>
              </w:rPr>
              <w:t>3</w:t>
            </w:r>
          </w:p>
        </w:tc>
      </w:tr>
      <w:tr w:rsidR="00207D78" w:rsidRPr="005D2DDD" w14:paraId="1ECDCD5F" w14:textId="77777777" w:rsidTr="00FE3916">
        <w:trPr>
          <w:jc w:val="center"/>
        </w:trPr>
        <w:tc>
          <w:tcPr>
            <w:tcW w:w="928" w:type="dxa"/>
            <w:tcBorders>
              <w:left w:val="single" w:sz="12" w:space="0" w:color="auto"/>
              <w:right w:val="single" w:sz="8" w:space="0" w:color="auto"/>
            </w:tcBorders>
            <w:vAlign w:val="center"/>
          </w:tcPr>
          <w:p w14:paraId="41417E4C" w14:textId="0466A950" w:rsidR="00207D78" w:rsidRPr="00DE07AD" w:rsidRDefault="00207D78" w:rsidP="00207D78">
            <w:pPr>
              <w:bidi/>
              <w:jc w:val="center"/>
              <w:rPr>
                <w:rFonts w:asciiTheme="majorBidi" w:hAnsiTheme="majorBidi" w:cstheme="majorBidi"/>
              </w:rPr>
            </w:pPr>
            <w:r w:rsidRPr="00DE07AD">
              <w:rPr>
                <w:rFonts w:asciiTheme="majorBidi" w:hAnsiTheme="majorBidi" w:cstheme="majorBidi" w:hint="cs"/>
                <w:rtl/>
              </w:rPr>
              <w:t>2</w:t>
            </w:r>
          </w:p>
        </w:tc>
        <w:tc>
          <w:tcPr>
            <w:tcW w:w="7265" w:type="dxa"/>
            <w:tcBorders>
              <w:left w:val="single" w:sz="8" w:space="0" w:color="auto"/>
              <w:right w:val="single" w:sz="8" w:space="0" w:color="auto"/>
            </w:tcBorders>
          </w:tcPr>
          <w:p w14:paraId="232852DE" w14:textId="77777777" w:rsidR="00207D78" w:rsidRPr="00B11E17" w:rsidRDefault="00207D78" w:rsidP="00207D78">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 نواسخ الابتداء.</w:t>
            </w:r>
          </w:p>
          <w:p w14:paraId="5CFFCE56" w14:textId="77777777" w:rsidR="00207D78" w:rsidRPr="00B11E17" w:rsidRDefault="00207D78" w:rsidP="00207D78">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-كان وأخواتها: تعدادها، معانيها، خصائصها.</w:t>
            </w:r>
          </w:p>
          <w:p w14:paraId="5C9BA237" w14:textId="77777777" w:rsidR="00207D78" w:rsidRPr="00B11E17" w:rsidRDefault="00207D78" w:rsidP="00207D78">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 xml:space="preserve">-عملها </w:t>
            </w:r>
            <w:r w:rsidRPr="00B11E17">
              <w:rPr>
                <w:rFonts w:ascii="Traditional Arabic" w:hAnsi="Traditional Arabic" w:cs="Traditional Arabic" w:hint="cs"/>
                <w:sz w:val="32"/>
                <w:szCs w:val="32"/>
                <w:rtl/>
              </w:rPr>
              <w:t>وشروطه</w:t>
            </w:r>
            <w:r w:rsidRPr="00B11E17">
              <w:rPr>
                <w:rFonts w:ascii="Traditional Arabic" w:hAnsi="Traditional Arabic" w:cs="Traditional Arabic"/>
                <w:sz w:val="32"/>
                <w:szCs w:val="32"/>
                <w:rtl/>
              </w:rPr>
              <w:t>.</w:t>
            </w:r>
          </w:p>
          <w:p w14:paraId="59AB042D" w14:textId="77777777" w:rsidR="00207D78" w:rsidRPr="00B11E17" w:rsidRDefault="00207D78" w:rsidP="00207D78">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-أقسامها حسب التصرف.</w:t>
            </w:r>
          </w:p>
          <w:p w14:paraId="3991BA1B" w14:textId="10CC1747" w:rsidR="00207D78" w:rsidRPr="009316C2" w:rsidRDefault="00207D78" w:rsidP="00207D78">
            <w:pPr>
              <w:bidi/>
              <w:rPr>
                <w:rFonts w:ascii="Traditional Arabic" w:hAnsi="Traditional Arabic" w:cs="Traditional Arabic"/>
                <w:sz w:val="28"/>
                <w:szCs w:val="28"/>
              </w:rPr>
            </w:pPr>
            <w:r w:rsidRPr="00B11E17">
              <w:rPr>
                <w:rFonts w:ascii="Traditional Arabic" w:hAnsi="Traditional Arabic" w:cs="Traditional Arabic"/>
                <w:sz w:val="32"/>
                <w:szCs w:val="32"/>
                <w:rtl/>
              </w:rPr>
              <w:t>-توسط خبرها بينها وبين اسمها.</w:t>
            </w:r>
          </w:p>
        </w:tc>
        <w:tc>
          <w:tcPr>
            <w:tcW w:w="1378" w:type="dxa"/>
            <w:tcBorders>
              <w:left w:val="single" w:sz="8" w:space="0" w:color="auto"/>
              <w:right w:val="single" w:sz="12" w:space="0" w:color="auto"/>
            </w:tcBorders>
          </w:tcPr>
          <w:p w14:paraId="269D7999" w14:textId="0D74157F" w:rsidR="00207D78" w:rsidRPr="009316C2" w:rsidRDefault="00207D78" w:rsidP="00207D78">
            <w:pPr>
              <w:bidi/>
              <w:jc w:val="center"/>
              <w:rPr>
                <w:rFonts w:ascii="Traditional Arabic" w:hAnsi="Traditional Arabic" w:cs="Traditional Arabic"/>
                <w:sz w:val="28"/>
                <w:szCs w:val="28"/>
              </w:rPr>
            </w:pPr>
            <w:r w:rsidRPr="00E458E4">
              <w:rPr>
                <w:rFonts w:ascii="Traditional Arabic" w:hAnsi="Traditional Arabic" w:cs="Traditional Arabic" w:hint="cs"/>
                <w:sz w:val="28"/>
                <w:szCs w:val="28"/>
                <w:rtl/>
              </w:rPr>
              <w:t>3</w:t>
            </w:r>
          </w:p>
        </w:tc>
      </w:tr>
      <w:tr w:rsidR="00207D78" w:rsidRPr="005D2DDD" w14:paraId="123517E9" w14:textId="77777777" w:rsidTr="00FE3916">
        <w:trPr>
          <w:jc w:val="center"/>
        </w:trPr>
        <w:tc>
          <w:tcPr>
            <w:tcW w:w="928" w:type="dxa"/>
            <w:tcBorders>
              <w:left w:val="single" w:sz="12" w:space="0" w:color="auto"/>
              <w:right w:val="single" w:sz="8" w:space="0" w:color="auto"/>
            </w:tcBorders>
            <w:vAlign w:val="center"/>
          </w:tcPr>
          <w:p w14:paraId="21612780" w14:textId="42032F67" w:rsidR="00207D78" w:rsidRPr="00DE07AD" w:rsidRDefault="00207D78" w:rsidP="00207D78">
            <w:pPr>
              <w:bidi/>
              <w:jc w:val="center"/>
              <w:rPr>
                <w:rFonts w:asciiTheme="majorBidi" w:hAnsiTheme="majorBidi" w:cstheme="majorBidi"/>
              </w:rPr>
            </w:pPr>
          </w:p>
        </w:tc>
        <w:tc>
          <w:tcPr>
            <w:tcW w:w="7265" w:type="dxa"/>
            <w:tcBorders>
              <w:left w:val="single" w:sz="8" w:space="0" w:color="auto"/>
              <w:right w:val="single" w:sz="8" w:space="0" w:color="auto"/>
            </w:tcBorders>
          </w:tcPr>
          <w:p w14:paraId="584C671E" w14:textId="738EC660" w:rsidR="00207D78" w:rsidRPr="009316C2" w:rsidRDefault="00207D78" w:rsidP="00207D78">
            <w:pPr>
              <w:bidi/>
              <w:rPr>
                <w:rFonts w:ascii="Traditional Arabic" w:hAnsi="Traditional Arabic" w:cs="Traditional Arabic"/>
                <w:sz w:val="28"/>
                <w:szCs w:val="28"/>
              </w:rPr>
            </w:pPr>
            <w:r w:rsidRPr="00B11E17">
              <w:rPr>
                <w:rFonts w:ascii="Traditional Arabic" w:hAnsi="Traditional Arabic" w:cs="Traditional Arabic"/>
                <w:sz w:val="32"/>
                <w:szCs w:val="32"/>
                <w:rtl/>
              </w:rPr>
              <w:t>تطبيقات</w:t>
            </w:r>
          </w:p>
        </w:tc>
        <w:tc>
          <w:tcPr>
            <w:tcW w:w="1378" w:type="dxa"/>
            <w:tcBorders>
              <w:left w:val="single" w:sz="8" w:space="0" w:color="auto"/>
              <w:right w:val="single" w:sz="12" w:space="0" w:color="auto"/>
            </w:tcBorders>
          </w:tcPr>
          <w:p w14:paraId="061CBDD2" w14:textId="1929EF2F" w:rsidR="00207D78" w:rsidRPr="009316C2" w:rsidRDefault="00207D78" w:rsidP="00207D78">
            <w:pPr>
              <w:bidi/>
              <w:jc w:val="center"/>
              <w:rPr>
                <w:rFonts w:ascii="Traditional Arabic" w:hAnsi="Traditional Arabic" w:cs="Traditional Arabic"/>
                <w:sz w:val="28"/>
                <w:szCs w:val="28"/>
              </w:rPr>
            </w:pPr>
            <w:r w:rsidRPr="00E458E4">
              <w:rPr>
                <w:rFonts w:ascii="Traditional Arabic" w:hAnsi="Traditional Arabic" w:cs="Traditional Arabic" w:hint="cs"/>
                <w:sz w:val="28"/>
                <w:szCs w:val="28"/>
                <w:rtl/>
              </w:rPr>
              <w:t>3</w:t>
            </w:r>
          </w:p>
        </w:tc>
      </w:tr>
      <w:tr w:rsidR="00207D78" w:rsidRPr="005D2DDD" w14:paraId="7575697F" w14:textId="77777777" w:rsidTr="00FE3916">
        <w:trPr>
          <w:jc w:val="center"/>
        </w:trPr>
        <w:tc>
          <w:tcPr>
            <w:tcW w:w="928" w:type="dxa"/>
            <w:tcBorders>
              <w:left w:val="single" w:sz="12" w:space="0" w:color="auto"/>
              <w:right w:val="single" w:sz="8" w:space="0" w:color="auto"/>
            </w:tcBorders>
            <w:vAlign w:val="center"/>
          </w:tcPr>
          <w:p w14:paraId="39D23DE6" w14:textId="659CEAB3" w:rsidR="00207D78" w:rsidRPr="00DE07AD" w:rsidRDefault="00207D78" w:rsidP="00207D78">
            <w:pPr>
              <w:bidi/>
              <w:jc w:val="center"/>
              <w:rPr>
                <w:rFonts w:asciiTheme="majorBidi" w:hAnsiTheme="majorBidi" w:cstheme="majorBidi"/>
              </w:rPr>
            </w:pPr>
            <w:r>
              <w:rPr>
                <w:rFonts w:asciiTheme="majorBidi" w:hAnsiTheme="majorBidi" w:cstheme="majorBidi" w:hint="cs"/>
                <w:rtl/>
              </w:rPr>
              <w:t>3</w:t>
            </w:r>
          </w:p>
        </w:tc>
        <w:tc>
          <w:tcPr>
            <w:tcW w:w="7265" w:type="dxa"/>
            <w:tcBorders>
              <w:left w:val="single" w:sz="8" w:space="0" w:color="auto"/>
              <w:right w:val="single" w:sz="8" w:space="0" w:color="auto"/>
            </w:tcBorders>
          </w:tcPr>
          <w:p w14:paraId="62CE2009" w14:textId="77777777" w:rsidR="00207D78" w:rsidRPr="00B11E17" w:rsidRDefault="00207D78" w:rsidP="00207D78">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-استعمالها تامة وبيان معنى التمام فيها وما يترتب عليه.</w:t>
            </w:r>
          </w:p>
          <w:p w14:paraId="18AFD7AF" w14:textId="77777777" w:rsidR="00207D78" w:rsidRPr="00B11E17" w:rsidRDefault="00207D78" w:rsidP="00207D78">
            <w:pPr>
              <w:bidi/>
              <w:jc w:val="both"/>
              <w:rPr>
                <w:rFonts w:ascii="Traditional Arabic" w:hAnsi="Traditional Arabic" w:cs="Traditional Arabic"/>
                <w:sz w:val="32"/>
                <w:szCs w:val="32"/>
                <w:rtl/>
              </w:rPr>
            </w:pPr>
            <w:r w:rsidRPr="00B11E17">
              <w:rPr>
                <w:rFonts w:ascii="Traditional Arabic" w:hAnsi="Traditional Arabic" w:cs="Traditional Arabic" w:hint="cs"/>
                <w:sz w:val="32"/>
                <w:szCs w:val="32"/>
                <w:rtl/>
              </w:rPr>
              <w:t>- خصائص كان.</w:t>
            </w:r>
          </w:p>
          <w:p w14:paraId="1600AAB3" w14:textId="77777777" w:rsidR="00207D78" w:rsidRDefault="00207D78" w:rsidP="00207D78">
            <w:pPr>
              <w:bidi/>
              <w:rPr>
                <w:rFonts w:ascii="Traditional Arabic" w:hAnsi="Traditional Arabic" w:cs="Traditional Arabic"/>
                <w:sz w:val="32"/>
                <w:szCs w:val="32"/>
                <w:rtl/>
              </w:rPr>
            </w:pPr>
            <w:r w:rsidRPr="00B11E17">
              <w:rPr>
                <w:rFonts w:ascii="Traditional Arabic" w:hAnsi="Traditional Arabic" w:cs="Traditional Arabic"/>
                <w:sz w:val="32"/>
                <w:szCs w:val="32"/>
                <w:rtl/>
              </w:rPr>
              <w:t>-الحروف المشبهة بـ (ليس)</w:t>
            </w:r>
            <w:r w:rsidRPr="00B11E17">
              <w:rPr>
                <w:rFonts w:ascii="Traditional Arabic" w:hAnsi="Traditional Arabic" w:cs="Traditional Arabic" w:hint="cs"/>
                <w:sz w:val="32"/>
                <w:szCs w:val="32"/>
                <w:rtl/>
              </w:rPr>
              <w:t xml:space="preserve"> وشروط عملها</w:t>
            </w:r>
            <w:r w:rsidRPr="00B11E17">
              <w:rPr>
                <w:rFonts w:ascii="Traditional Arabic" w:hAnsi="Traditional Arabic" w:cs="Traditional Arabic"/>
                <w:sz w:val="32"/>
                <w:szCs w:val="32"/>
                <w:rtl/>
              </w:rPr>
              <w:t>.</w:t>
            </w:r>
          </w:p>
          <w:p w14:paraId="19E2F647" w14:textId="0F3BC1AF" w:rsidR="00207D78" w:rsidRPr="009316C2" w:rsidRDefault="00207D78" w:rsidP="00207D78">
            <w:pPr>
              <w:bidi/>
              <w:rPr>
                <w:rFonts w:ascii="Traditional Arabic" w:hAnsi="Traditional Arabic" w:cs="Traditional Arabic"/>
                <w:sz w:val="28"/>
                <w:szCs w:val="28"/>
              </w:rPr>
            </w:pPr>
            <w:r>
              <w:rPr>
                <w:rFonts w:ascii="Traditional Arabic" w:hAnsi="Traditional Arabic" w:cs="Traditional Arabic" w:hint="cs"/>
                <w:sz w:val="32"/>
                <w:szCs w:val="32"/>
                <w:rtl/>
              </w:rPr>
              <w:t>تطبيقات</w:t>
            </w:r>
          </w:p>
        </w:tc>
        <w:tc>
          <w:tcPr>
            <w:tcW w:w="1378" w:type="dxa"/>
            <w:tcBorders>
              <w:left w:val="single" w:sz="8" w:space="0" w:color="auto"/>
              <w:right w:val="single" w:sz="12" w:space="0" w:color="auto"/>
            </w:tcBorders>
          </w:tcPr>
          <w:p w14:paraId="330EB0D9" w14:textId="6BD8523D" w:rsidR="00207D78" w:rsidRPr="009316C2" w:rsidRDefault="00207D78" w:rsidP="00207D78">
            <w:pPr>
              <w:bidi/>
              <w:jc w:val="center"/>
              <w:rPr>
                <w:rFonts w:ascii="Traditional Arabic" w:hAnsi="Traditional Arabic" w:cs="Traditional Arabic"/>
                <w:sz w:val="28"/>
                <w:szCs w:val="28"/>
              </w:rPr>
            </w:pPr>
            <w:r w:rsidRPr="00E458E4">
              <w:rPr>
                <w:rFonts w:ascii="Traditional Arabic" w:hAnsi="Traditional Arabic" w:cs="Traditional Arabic" w:hint="cs"/>
                <w:sz w:val="28"/>
                <w:szCs w:val="28"/>
                <w:rtl/>
              </w:rPr>
              <w:t>3</w:t>
            </w:r>
          </w:p>
        </w:tc>
      </w:tr>
      <w:tr w:rsidR="00207D78" w:rsidRPr="005D2DDD" w14:paraId="54E1ECC3" w14:textId="77777777" w:rsidTr="00FE3916">
        <w:trPr>
          <w:jc w:val="center"/>
        </w:trPr>
        <w:tc>
          <w:tcPr>
            <w:tcW w:w="928" w:type="dxa"/>
            <w:tcBorders>
              <w:left w:val="single" w:sz="12" w:space="0" w:color="auto"/>
              <w:right w:val="single" w:sz="8" w:space="0" w:color="auto"/>
            </w:tcBorders>
            <w:vAlign w:val="center"/>
          </w:tcPr>
          <w:p w14:paraId="1E9BC6D4" w14:textId="1066EB6A" w:rsidR="00207D78" w:rsidRPr="00DE07AD" w:rsidRDefault="00207D78" w:rsidP="00207D78">
            <w:pPr>
              <w:bidi/>
              <w:jc w:val="center"/>
              <w:rPr>
                <w:rFonts w:asciiTheme="majorBidi" w:hAnsiTheme="majorBidi" w:cstheme="majorBidi"/>
              </w:rPr>
            </w:pPr>
            <w:r>
              <w:rPr>
                <w:rFonts w:asciiTheme="majorBidi" w:hAnsiTheme="majorBidi" w:cstheme="majorBidi" w:hint="cs"/>
                <w:rtl/>
              </w:rPr>
              <w:t>4</w:t>
            </w:r>
          </w:p>
        </w:tc>
        <w:tc>
          <w:tcPr>
            <w:tcW w:w="7265" w:type="dxa"/>
            <w:tcBorders>
              <w:left w:val="single" w:sz="8" w:space="0" w:color="auto"/>
              <w:right w:val="single" w:sz="8" w:space="0" w:color="auto"/>
            </w:tcBorders>
          </w:tcPr>
          <w:p w14:paraId="55D619ED" w14:textId="77777777" w:rsidR="00207D78" w:rsidRPr="00B11E17" w:rsidRDefault="00207D78" w:rsidP="00207D78">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 أفعال المقاربة: تعدادها، معانيها، عملها.</w:t>
            </w:r>
          </w:p>
          <w:p w14:paraId="11AD8260" w14:textId="77777777" w:rsidR="00207D78" w:rsidRPr="00B11E17" w:rsidRDefault="00207D78" w:rsidP="00207D78">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lastRenderedPageBreak/>
              <w:t>- أقسامها</w:t>
            </w:r>
            <w:r>
              <w:rPr>
                <w:rFonts w:ascii="Traditional Arabic" w:hAnsi="Traditional Arabic" w:cs="Traditional Arabic" w:hint="cs"/>
                <w:sz w:val="32"/>
                <w:szCs w:val="32"/>
                <w:rtl/>
              </w:rPr>
              <w:t xml:space="preserve"> </w:t>
            </w:r>
            <w:r w:rsidRPr="00B11E17">
              <w:rPr>
                <w:rFonts w:ascii="Traditional Arabic" w:hAnsi="Traditional Arabic" w:cs="Traditional Arabic"/>
                <w:sz w:val="32"/>
                <w:szCs w:val="32"/>
                <w:rtl/>
              </w:rPr>
              <w:t>(أفعال المقاربة، والرجاء، والشروع)</w:t>
            </w:r>
          </w:p>
          <w:p w14:paraId="486F5838" w14:textId="77777777" w:rsidR="00207D78" w:rsidRPr="00B11E17" w:rsidRDefault="00207D78" w:rsidP="00207D78">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-ما يُشترط في خبرها</w:t>
            </w:r>
            <w:r>
              <w:rPr>
                <w:rFonts w:ascii="Traditional Arabic" w:hAnsi="Traditional Arabic" w:cs="Traditional Arabic" w:hint="cs"/>
                <w:sz w:val="32"/>
                <w:szCs w:val="32"/>
                <w:rtl/>
              </w:rPr>
              <w:t>،</w:t>
            </w:r>
            <w:r w:rsidRPr="00B11E17">
              <w:rPr>
                <w:rFonts w:ascii="Traditional Arabic" w:hAnsi="Traditional Arabic" w:cs="Traditional Arabic" w:hint="cs"/>
                <w:sz w:val="32"/>
                <w:szCs w:val="32"/>
                <w:rtl/>
              </w:rPr>
              <w:t xml:space="preserve"> واقترانه بـ(أن)</w:t>
            </w:r>
            <w:r w:rsidRPr="00B11E17">
              <w:rPr>
                <w:rFonts w:ascii="Traditional Arabic" w:hAnsi="Traditional Arabic" w:cs="Traditional Arabic"/>
                <w:sz w:val="32"/>
                <w:szCs w:val="32"/>
                <w:rtl/>
              </w:rPr>
              <w:t>.</w:t>
            </w:r>
          </w:p>
          <w:p w14:paraId="345D31FC" w14:textId="729830C9" w:rsidR="00207D78" w:rsidRPr="009316C2" w:rsidRDefault="00207D78" w:rsidP="00207D78">
            <w:pPr>
              <w:bidi/>
              <w:rPr>
                <w:rFonts w:ascii="Traditional Arabic" w:hAnsi="Traditional Arabic" w:cs="Traditional Arabic"/>
                <w:sz w:val="28"/>
                <w:szCs w:val="28"/>
              </w:rPr>
            </w:pPr>
            <w:r w:rsidRPr="00B11E17">
              <w:rPr>
                <w:rFonts w:ascii="Traditional Arabic" w:hAnsi="Traditional Arabic" w:cs="Traditional Arabic"/>
                <w:sz w:val="32"/>
                <w:szCs w:val="32"/>
                <w:rtl/>
              </w:rPr>
              <w:t xml:space="preserve">- </w:t>
            </w:r>
            <w:r w:rsidRPr="00B11E17">
              <w:rPr>
                <w:rFonts w:ascii="Traditional Arabic" w:hAnsi="Traditional Arabic" w:cs="Traditional Arabic" w:hint="cs"/>
                <w:sz w:val="32"/>
                <w:szCs w:val="32"/>
                <w:rtl/>
              </w:rPr>
              <w:t>تصرفها وتمامها.</w:t>
            </w:r>
          </w:p>
        </w:tc>
        <w:tc>
          <w:tcPr>
            <w:tcW w:w="1378" w:type="dxa"/>
            <w:tcBorders>
              <w:left w:val="single" w:sz="8" w:space="0" w:color="auto"/>
              <w:right w:val="single" w:sz="12" w:space="0" w:color="auto"/>
            </w:tcBorders>
          </w:tcPr>
          <w:p w14:paraId="76536C55" w14:textId="4B47B2E0" w:rsidR="00207D78" w:rsidRPr="009316C2" w:rsidRDefault="00207D78" w:rsidP="00207D78">
            <w:pPr>
              <w:bidi/>
              <w:jc w:val="center"/>
              <w:rPr>
                <w:rFonts w:ascii="Traditional Arabic" w:hAnsi="Traditional Arabic" w:cs="Traditional Arabic"/>
                <w:sz w:val="28"/>
                <w:szCs w:val="28"/>
              </w:rPr>
            </w:pPr>
            <w:r w:rsidRPr="00E458E4">
              <w:rPr>
                <w:rFonts w:ascii="Traditional Arabic" w:hAnsi="Traditional Arabic" w:cs="Traditional Arabic" w:hint="cs"/>
                <w:sz w:val="28"/>
                <w:szCs w:val="28"/>
                <w:rtl/>
              </w:rPr>
              <w:lastRenderedPageBreak/>
              <w:t>3</w:t>
            </w:r>
          </w:p>
        </w:tc>
      </w:tr>
      <w:tr w:rsidR="00207D78" w:rsidRPr="005D2DDD" w14:paraId="2D456FE0" w14:textId="77777777" w:rsidTr="00FE3916">
        <w:trPr>
          <w:jc w:val="center"/>
        </w:trPr>
        <w:tc>
          <w:tcPr>
            <w:tcW w:w="928" w:type="dxa"/>
            <w:tcBorders>
              <w:left w:val="single" w:sz="12" w:space="0" w:color="auto"/>
              <w:bottom w:val="single" w:sz="8" w:space="0" w:color="auto"/>
              <w:right w:val="single" w:sz="8" w:space="0" w:color="auto"/>
            </w:tcBorders>
            <w:vAlign w:val="center"/>
          </w:tcPr>
          <w:p w14:paraId="574BE4AD" w14:textId="5761EC24" w:rsidR="00207D78" w:rsidRPr="00DE07AD" w:rsidRDefault="00207D78" w:rsidP="00207D78">
            <w:pPr>
              <w:bidi/>
              <w:jc w:val="center"/>
              <w:rPr>
                <w:rFonts w:asciiTheme="majorBidi" w:hAnsiTheme="majorBidi" w:cstheme="majorBidi"/>
              </w:rPr>
            </w:pPr>
          </w:p>
        </w:tc>
        <w:tc>
          <w:tcPr>
            <w:tcW w:w="7265" w:type="dxa"/>
            <w:tcBorders>
              <w:left w:val="single" w:sz="8" w:space="0" w:color="auto"/>
              <w:bottom w:val="single" w:sz="8" w:space="0" w:color="auto"/>
              <w:right w:val="single" w:sz="8" w:space="0" w:color="auto"/>
            </w:tcBorders>
          </w:tcPr>
          <w:p w14:paraId="7A44CCE1" w14:textId="039B02CD" w:rsidR="00207D78" w:rsidRPr="009316C2" w:rsidRDefault="00207D78" w:rsidP="00207D78">
            <w:pPr>
              <w:bidi/>
              <w:rPr>
                <w:rFonts w:ascii="Traditional Arabic" w:hAnsi="Traditional Arabic" w:cs="Traditional Arabic"/>
                <w:sz w:val="28"/>
                <w:szCs w:val="28"/>
              </w:rPr>
            </w:pPr>
            <w:r w:rsidRPr="00B11E17">
              <w:rPr>
                <w:rFonts w:ascii="Traditional Arabic" w:hAnsi="Traditional Arabic" w:cs="Traditional Arabic"/>
                <w:sz w:val="32"/>
                <w:szCs w:val="32"/>
                <w:rtl/>
              </w:rPr>
              <w:t>تطبيقات</w:t>
            </w:r>
          </w:p>
        </w:tc>
        <w:tc>
          <w:tcPr>
            <w:tcW w:w="1378" w:type="dxa"/>
            <w:tcBorders>
              <w:left w:val="single" w:sz="8" w:space="0" w:color="auto"/>
              <w:bottom w:val="single" w:sz="8" w:space="0" w:color="auto"/>
              <w:right w:val="single" w:sz="12" w:space="0" w:color="auto"/>
            </w:tcBorders>
          </w:tcPr>
          <w:p w14:paraId="3C74BDFD" w14:textId="38463C9C" w:rsidR="00207D78" w:rsidRPr="009316C2" w:rsidRDefault="00207D78" w:rsidP="00207D78">
            <w:pPr>
              <w:bidi/>
              <w:jc w:val="center"/>
              <w:rPr>
                <w:rFonts w:ascii="Traditional Arabic" w:hAnsi="Traditional Arabic" w:cs="Traditional Arabic"/>
                <w:sz w:val="28"/>
                <w:szCs w:val="28"/>
              </w:rPr>
            </w:pPr>
            <w:r w:rsidRPr="00E458E4">
              <w:rPr>
                <w:rFonts w:ascii="Traditional Arabic" w:hAnsi="Traditional Arabic" w:cs="Traditional Arabic" w:hint="cs"/>
                <w:sz w:val="28"/>
                <w:szCs w:val="28"/>
                <w:rtl/>
              </w:rPr>
              <w:t>3</w:t>
            </w:r>
          </w:p>
        </w:tc>
      </w:tr>
      <w:tr w:rsidR="00207D78" w:rsidRPr="005D2DDD" w14:paraId="4729FA1E" w14:textId="77777777" w:rsidTr="00FE3916">
        <w:trPr>
          <w:jc w:val="center"/>
        </w:trPr>
        <w:tc>
          <w:tcPr>
            <w:tcW w:w="928" w:type="dxa"/>
            <w:tcBorders>
              <w:left w:val="single" w:sz="12" w:space="0" w:color="auto"/>
              <w:bottom w:val="single" w:sz="8" w:space="0" w:color="auto"/>
              <w:right w:val="single" w:sz="8" w:space="0" w:color="auto"/>
            </w:tcBorders>
            <w:vAlign w:val="center"/>
          </w:tcPr>
          <w:p w14:paraId="50AB1860" w14:textId="232B23A3" w:rsidR="00207D78" w:rsidRPr="00DE07AD" w:rsidRDefault="00207D78" w:rsidP="00207D78">
            <w:pPr>
              <w:bidi/>
              <w:jc w:val="center"/>
              <w:rPr>
                <w:rFonts w:asciiTheme="majorBidi" w:hAnsiTheme="majorBidi" w:cstheme="majorBidi"/>
                <w:rtl/>
              </w:rPr>
            </w:pPr>
            <w:r>
              <w:rPr>
                <w:rFonts w:asciiTheme="majorBidi" w:hAnsiTheme="majorBidi" w:cstheme="majorBidi" w:hint="cs"/>
                <w:rtl/>
              </w:rPr>
              <w:t>5</w:t>
            </w:r>
          </w:p>
        </w:tc>
        <w:tc>
          <w:tcPr>
            <w:tcW w:w="7265" w:type="dxa"/>
            <w:tcBorders>
              <w:left w:val="single" w:sz="8" w:space="0" w:color="auto"/>
              <w:bottom w:val="single" w:sz="8" w:space="0" w:color="auto"/>
              <w:right w:val="single" w:sz="8" w:space="0" w:color="auto"/>
            </w:tcBorders>
          </w:tcPr>
          <w:p w14:paraId="3115B549" w14:textId="77777777" w:rsidR="00207D78" w:rsidRPr="00B11E17" w:rsidRDefault="00207D78" w:rsidP="00207D78">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-(إنّ) وأخواتها</w:t>
            </w:r>
            <w:r>
              <w:rPr>
                <w:rFonts w:ascii="Traditional Arabic" w:hAnsi="Traditional Arabic" w:cs="Traditional Arabic"/>
                <w:sz w:val="32"/>
                <w:szCs w:val="32"/>
                <w:rtl/>
              </w:rPr>
              <w:t>،</w:t>
            </w:r>
            <w:r w:rsidRPr="00B11E17">
              <w:rPr>
                <w:rFonts w:ascii="Traditional Arabic" w:hAnsi="Traditional Arabic" w:cs="Traditional Arabic"/>
                <w:sz w:val="32"/>
                <w:szCs w:val="32"/>
                <w:rtl/>
              </w:rPr>
              <w:t xml:space="preserve"> تعدادها</w:t>
            </w:r>
            <w:r>
              <w:rPr>
                <w:rFonts w:ascii="Traditional Arabic" w:hAnsi="Traditional Arabic" w:cs="Traditional Arabic"/>
                <w:sz w:val="32"/>
                <w:szCs w:val="32"/>
                <w:rtl/>
              </w:rPr>
              <w:t>،</w:t>
            </w:r>
            <w:r w:rsidRPr="00B11E17">
              <w:rPr>
                <w:rFonts w:ascii="Traditional Arabic" w:hAnsi="Traditional Arabic" w:cs="Traditional Arabic"/>
                <w:sz w:val="32"/>
                <w:szCs w:val="32"/>
                <w:rtl/>
              </w:rPr>
              <w:t xml:space="preserve"> معانيها</w:t>
            </w:r>
            <w:r>
              <w:rPr>
                <w:rFonts w:ascii="Traditional Arabic" w:hAnsi="Traditional Arabic" w:cs="Traditional Arabic"/>
                <w:sz w:val="32"/>
                <w:szCs w:val="32"/>
                <w:rtl/>
              </w:rPr>
              <w:t>،</w:t>
            </w:r>
            <w:r w:rsidRPr="00B11E17">
              <w:rPr>
                <w:rFonts w:ascii="Traditional Arabic" w:hAnsi="Traditional Arabic" w:cs="Traditional Arabic"/>
                <w:sz w:val="32"/>
                <w:szCs w:val="32"/>
                <w:rtl/>
              </w:rPr>
              <w:t xml:space="preserve"> عملها.</w:t>
            </w:r>
          </w:p>
          <w:p w14:paraId="28D871BC" w14:textId="77777777" w:rsidR="00207D78" w:rsidRPr="00B11E17" w:rsidRDefault="00207D78" w:rsidP="00207D78">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-تقديم خبرها على اسمها.</w:t>
            </w:r>
          </w:p>
          <w:p w14:paraId="12900654" w14:textId="77777777" w:rsidR="00207D78" w:rsidRPr="00B11E17" w:rsidRDefault="00207D78" w:rsidP="00207D78">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 همزة (إنّ): بين الفتح والكسر وجوبًا وجوازا.</w:t>
            </w:r>
          </w:p>
          <w:p w14:paraId="3A4F6D81" w14:textId="77777777" w:rsidR="00207D78" w:rsidRPr="00B11E17" w:rsidRDefault="00207D78" w:rsidP="00207D78">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-دخول لام الابتداء على خبرها.</w:t>
            </w:r>
          </w:p>
          <w:p w14:paraId="4ED2F038" w14:textId="1428AF0E" w:rsidR="00207D78" w:rsidRPr="009316C2" w:rsidRDefault="00207D78" w:rsidP="00207D78">
            <w:pPr>
              <w:bidi/>
              <w:rPr>
                <w:rFonts w:ascii="Traditional Arabic" w:hAnsi="Traditional Arabic" w:cs="Traditional Arabic"/>
                <w:sz w:val="28"/>
                <w:szCs w:val="28"/>
              </w:rPr>
            </w:pPr>
            <w:r w:rsidRPr="00B11E17">
              <w:rPr>
                <w:rFonts w:ascii="Traditional Arabic" w:hAnsi="Traditional Arabic" w:cs="Traditional Arabic"/>
                <w:sz w:val="32"/>
                <w:szCs w:val="32"/>
                <w:rtl/>
              </w:rPr>
              <w:t>-اقترانها بـ(ما)، والأحكام المترتبة على ذلك</w:t>
            </w:r>
          </w:p>
        </w:tc>
        <w:tc>
          <w:tcPr>
            <w:tcW w:w="1378" w:type="dxa"/>
            <w:tcBorders>
              <w:left w:val="single" w:sz="8" w:space="0" w:color="auto"/>
              <w:bottom w:val="single" w:sz="8" w:space="0" w:color="auto"/>
              <w:right w:val="single" w:sz="12" w:space="0" w:color="auto"/>
            </w:tcBorders>
          </w:tcPr>
          <w:p w14:paraId="0D5669EA" w14:textId="21882D1B" w:rsidR="00207D78" w:rsidRPr="009316C2" w:rsidRDefault="00207D78" w:rsidP="00207D78">
            <w:pPr>
              <w:bidi/>
              <w:jc w:val="center"/>
              <w:rPr>
                <w:rFonts w:ascii="Traditional Arabic" w:hAnsi="Traditional Arabic" w:cs="Traditional Arabic"/>
                <w:sz w:val="28"/>
                <w:szCs w:val="28"/>
              </w:rPr>
            </w:pPr>
            <w:r w:rsidRPr="00E458E4">
              <w:rPr>
                <w:rFonts w:ascii="Traditional Arabic" w:hAnsi="Traditional Arabic" w:cs="Traditional Arabic" w:hint="cs"/>
                <w:sz w:val="28"/>
                <w:szCs w:val="28"/>
                <w:rtl/>
              </w:rPr>
              <w:t>3</w:t>
            </w:r>
          </w:p>
        </w:tc>
      </w:tr>
      <w:tr w:rsidR="00207D78" w:rsidRPr="005D2DDD" w14:paraId="51058D95" w14:textId="77777777" w:rsidTr="00FE3916">
        <w:trPr>
          <w:jc w:val="center"/>
        </w:trPr>
        <w:tc>
          <w:tcPr>
            <w:tcW w:w="928" w:type="dxa"/>
            <w:tcBorders>
              <w:left w:val="single" w:sz="12" w:space="0" w:color="auto"/>
              <w:bottom w:val="single" w:sz="8" w:space="0" w:color="auto"/>
              <w:right w:val="single" w:sz="8" w:space="0" w:color="auto"/>
            </w:tcBorders>
            <w:vAlign w:val="center"/>
          </w:tcPr>
          <w:p w14:paraId="637794D9" w14:textId="4902EC98" w:rsidR="00207D78" w:rsidRPr="00DE07AD" w:rsidRDefault="00207D78" w:rsidP="00207D78">
            <w:pPr>
              <w:bidi/>
              <w:jc w:val="center"/>
              <w:rPr>
                <w:rFonts w:asciiTheme="majorBidi" w:hAnsiTheme="majorBidi" w:cstheme="majorBidi"/>
                <w:rtl/>
              </w:rPr>
            </w:pPr>
          </w:p>
        </w:tc>
        <w:tc>
          <w:tcPr>
            <w:tcW w:w="7265" w:type="dxa"/>
            <w:tcBorders>
              <w:left w:val="single" w:sz="8" w:space="0" w:color="auto"/>
              <w:bottom w:val="single" w:sz="8" w:space="0" w:color="auto"/>
              <w:right w:val="single" w:sz="8" w:space="0" w:color="auto"/>
            </w:tcBorders>
          </w:tcPr>
          <w:p w14:paraId="7D963207" w14:textId="1017272D" w:rsidR="00207D78" w:rsidRPr="009316C2" w:rsidRDefault="00207D78" w:rsidP="00207D78">
            <w:pPr>
              <w:bidi/>
              <w:rPr>
                <w:rFonts w:ascii="Traditional Arabic" w:hAnsi="Traditional Arabic" w:cs="Traditional Arabic"/>
                <w:sz w:val="28"/>
                <w:szCs w:val="28"/>
              </w:rPr>
            </w:pPr>
            <w:r w:rsidRPr="00B11E17">
              <w:rPr>
                <w:rFonts w:ascii="Traditional Arabic" w:hAnsi="Traditional Arabic" w:cs="Traditional Arabic"/>
                <w:sz w:val="32"/>
                <w:szCs w:val="32"/>
                <w:rtl/>
              </w:rPr>
              <w:t>تطبيقات</w:t>
            </w:r>
          </w:p>
        </w:tc>
        <w:tc>
          <w:tcPr>
            <w:tcW w:w="1378" w:type="dxa"/>
            <w:tcBorders>
              <w:left w:val="single" w:sz="8" w:space="0" w:color="auto"/>
              <w:bottom w:val="single" w:sz="8" w:space="0" w:color="auto"/>
              <w:right w:val="single" w:sz="12" w:space="0" w:color="auto"/>
            </w:tcBorders>
          </w:tcPr>
          <w:p w14:paraId="060A37A6" w14:textId="5F015F4A" w:rsidR="00207D78" w:rsidRPr="009316C2" w:rsidRDefault="00207D78" w:rsidP="00207D78">
            <w:pPr>
              <w:bidi/>
              <w:jc w:val="center"/>
              <w:rPr>
                <w:rFonts w:ascii="Traditional Arabic" w:hAnsi="Traditional Arabic" w:cs="Traditional Arabic"/>
                <w:sz w:val="28"/>
                <w:szCs w:val="28"/>
              </w:rPr>
            </w:pPr>
            <w:r w:rsidRPr="00E458E4">
              <w:rPr>
                <w:rFonts w:ascii="Traditional Arabic" w:hAnsi="Traditional Arabic" w:cs="Traditional Arabic" w:hint="cs"/>
                <w:sz w:val="28"/>
                <w:szCs w:val="28"/>
                <w:rtl/>
              </w:rPr>
              <w:t>3</w:t>
            </w:r>
          </w:p>
        </w:tc>
      </w:tr>
      <w:tr w:rsidR="00207D78" w:rsidRPr="005D2DDD" w14:paraId="7179CD0A" w14:textId="77777777" w:rsidTr="00FE3916">
        <w:trPr>
          <w:jc w:val="center"/>
        </w:trPr>
        <w:tc>
          <w:tcPr>
            <w:tcW w:w="928" w:type="dxa"/>
            <w:tcBorders>
              <w:left w:val="single" w:sz="12" w:space="0" w:color="auto"/>
              <w:bottom w:val="single" w:sz="8" w:space="0" w:color="auto"/>
              <w:right w:val="single" w:sz="8" w:space="0" w:color="auto"/>
            </w:tcBorders>
            <w:vAlign w:val="center"/>
          </w:tcPr>
          <w:p w14:paraId="1542E214" w14:textId="5319FB57" w:rsidR="00207D78" w:rsidRPr="00DE07AD" w:rsidRDefault="00207D78" w:rsidP="00207D78">
            <w:pPr>
              <w:bidi/>
              <w:jc w:val="center"/>
              <w:rPr>
                <w:rFonts w:asciiTheme="majorBidi" w:hAnsiTheme="majorBidi" w:cstheme="majorBidi"/>
                <w:rtl/>
              </w:rPr>
            </w:pPr>
            <w:r>
              <w:rPr>
                <w:rFonts w:asciiTheme="majorBidi" w:hAnsiTheme="majorBidi" w:cstheme="majorBidi" w:hint="cs"/>
                <w:rtl/>
              </w:rPr>
              <w:t>6</w:t>
            </w:r>
          </w:p>
        </w:tc>
        <w:tc>
          <w:tcPr>
            <w:tcW w:w="7265" w:type="dxa"/>
            <w:tcBorders>
              <w:left w:val="single" w:sz="8" w:space="0" w:color="auto"/>
              <w:bottom w:val="single" w:sz="8" w:space="0" w:color="auto"/>
              <w:right w:val="single" w:sz="8" w:space="0" w:color="auto"/>
            </w:tcBorders>
          </w:tcPr>
          <w:p w14:paraId="29C3FC41" w14:textId="77777777" w:rsidR="00207D78" w:rsidRPr="00B11E17" w:rsidRDefault="00207D78" w:rsidP="00207D78">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 العطف على اسم (إنّ).</w:t>
            </w:r>
          </w:p>
          <w:p w14:paraId="5EB10A6D" w14:textId="77777777" w:rsidR="00207D78" w:rsidRPr="00B11E17" w:rsidRDefault="00207D78" w:rsidP="00207D78">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-دخول نون الوقاية عليها.</w:t>
            </w:r>
          </w:p>
          <w:p w14:paraId="48E9D602" w14:textId="77777777" w:rsidR="00207D78" w:rsidRPr="00B11E17" w:rsidRDefault="00207D78" w:rsidP="00207D78">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-(لا)النافية للجنس: عملها، وشروطه</w:t>
            </w:r>
            <w:r>
              <w:rPr>
                <w:rFonts w:ascii="Traditional Arabic" w:hAnsi="Traditional Arabic" w:cs="Traditional Arabic" w:hint="cs"/>
                <w:sz w:val="32"/>
                <w:szCs w:val="32"/>
                <w:rtl/>
              </w:rPr>
              <w:t>،</w:t>
            </w:r>
            <w:r w:rsidRPr="00B11E17">
              <w:rPr>
                <w:rFonts w:ascii="Traditional Arabic" w:hAnsi="Traditional Arabic" w:cs="Traditional Arabic" w:hint="cs"/>
                <w:sz w:val="32"/>
                <w:szCs w:val="32"/>
                <w:rtl/>
              </w:rPr>
              <w:t xml:space="preserve"> وأنواع اسمها</w:t>
            </w:r>
            <w:r w:rsidRPr="00B11E17">
              <w:rPr>
                <w:rFonts w:ascii="Traditional Arabic" w:hAnsi="Traditional Arabic" w:cs="Traditional Arabic"/>
                <w:sz w:val="32"/>
                <w:szCs w:val="32"/>
                <w:rtl/>
              </w:rPr>
              <w:t>.</w:t>
            </w:r>
          </w:p>
          <w:p w14:paraId="41E7D5A8" w14:textId="4DC3DF78" w:rsidR="00207D78" w:rsidRPr="009316C2" w:rsidRDefault="00207D78" w:rsidP="00207D78">
            <w:pPr>
              <w:bidi/>
              <w:rPr>
                <w:rFonts w:ascii="Traditional Arabic" w:hAnsi="Traditional Arabic" w:cs="Traditional Arabic"/>
                <w:sz w:val="28"/>
                <w:szCs w:val="28"/>
              </w:rPr>
            </w:pPr>
            <w:r w:rsidRPr="00B11E17">
              <w:rPr>
                <w:rFonts w:ascii="Traditional Arabic" w:hAnsi="Traditional Arabic" w:cs="Traditional Arabic"/>
                <w:sz w:val="32"/>
                <w:szCs w:val="32"/>
                <w:rtl/>
              </w:rPr>
              <w:t>-</w:t>
            </w:r>
            <w:r w:rsidRPr="00B11E17">
              <w:rPr>
                <w:rFonts w:ascii="Traditional Arabic" w:hAnsi="Traditional Arabic" w:cs="Traditional Arabic" w:hint="cs"/>
                <w:sz w:val="32"/>
                <w:szCs w:val="32"/>
                <w:rtl/>
              </w:rPr>
              <w:t>أحكام عناصر جملتها.</w:t>
            </w:r>
          </w:p>
        </w:tc>
        <w:tc>
          <w:tcPr>
            <w:tcW w:w="1378" w:type="dxa"/>
            <w:tcBorders>
              <w:left w:val="single" w:sz="8" w:space="0" w:color="auto"/>
              <w:bottom w:val="single" w:sz="8" w:space="0" w:color="auto"/>
              <w:right w:val="single" w:sz="12" w:space="0" w:color="auto"/>
            </w:tcBorders>
          </w:tcPr>
          <w:p w14:paraId="75FC774D" w14:textId="0065F597" w:rsidR="00207D78" w:rsidRPr="009316C2" w:rsidRDefault="00207D78" w:rsidP="00207D78">
            <w:pPr>
              <w:bidi/>
              <w:jc w:val="center"/>
              <w:rPr>
                <w:rFonts w:ascii="Traditional Arabic" w:hAnsi="Traditional Arabic" w:cs="Traditional Arabic"/>
                <w:sz w:val="28"/>
                <w:szCs w:val="28"/>
              </w:rPr>
            </w:pPr>
            <w:r w:rsidRPr="00E458E4">
              <w:rPr>
                <w:rFonts w:ascii="Traditional Arabic" w:hAnsi="Traditional Arabic" w:cs="Traditional Arabic" w:hint="cs"/>
                <w:sz w:val="28"/>
                <w:szCs w:val="28"/>
                <w:rtl/>
              </w:rPr>
              <w:t>3</w:t>
            </w:r>
          </w:p>
        </w:tc>
      </w:tr>
      <w:tr w:rsidR="00207D78" w:rsidRPr="005D2DDD" w14:paraId="1A1A6D02" w14:textId="77777777" w:rsidTr="00FE3916">
        <w:trPr>
          <w:jc w:val="center"/>
        </w:trPr>
        <w:tc>
          <w:tcPr>
            <w:tcW w:w="928" w:type="dxa"/>
            <w:tcBorders>
              <w:left w:val="single" w:sz="12" w:space="0" w:color="auto"/>
              <w:bottom w:val="single" w:sz="8" w:space="0" w:color="auto"/>
              <w:right w:val="single" w:sz="8" w:space="0" w:color="auto"/>
            </w:tcBorders>
            <w:vAlign w:val="center"/>
          </w:tcPr>
          <w:p w14:paraId="5D722312" w14:textId="26CC22A2" w:rsidR="00207D78" w:rsidRPr="00DE07AD" w:rsidRDefault="00207D78" w:rsidP="00207D78">
            <w:pPr>
              <w:bidi/>
              <w:jc w:val="center"/>
              <w:rPr>
                <w:rFonts w:asciiTheme="majorBidi" w:hAnsiTheme="majorBidi" w:cstheme="majorBidi"/>
                <w:rtl/>
              </w:rPr>
            </w:pPr>
          </w:p>
        </w:tc>
        <w:tc>
          <w:tcPr>
            <w:tcW w:w="7265" w:type="dxa"/>
            <w:tcBorders>
              <w:left w:val="single" w:sz="8" w:space="0" w:color="auto"/>
              <w:bottom w:val="single" w:sz="8" w:space="0" w:color="auto"/>
              <w:right w:val="single" w:sz="8" w:space="0" w:color="auto"/>
            </w:tcBorders>
          </w:tcPr>
          <w:p w14:paraId="7EB84D0A" w14:textId="16DCEF29" w:rsidR="00207D78" w:rsidRPr="009316C2" w:rsidRDefault="00207D78" w:rsidP="00207D78">
            <w:pPr>
              <w:bidi/>
              <w:rPr>
                <w:rFonts w:ascii="Traditional Arabic" w:hAnsi="Traditional Arabic" w:cs="Traditional Arabic"/>
                <w:sz w:val="28"/>
                <w:szCs w:val="28"/>
              </w:rPr>
            </w:pPr>
            <w:r w:rsidRPr="00B11E17">
              <w:rPr>
                <w:rFonts w:ascii="Traditional Arabic" w:hAnsi="Traditional Arabic" w:cs="Traditional Arabic"/>
                <w:sz w:val="32"/>
                <w:szCs w:val="32"/>
                <w:rtl/>
              </w:rPr>
              <w:t>تطبيقات</w:t>
            </w:r>
          </w:p>
        </w:tc>
        <w:tc>
          <w:tcPr>
            <w:tcW w:w="1378" w:type="dxa"/>
            <w:tcBorders>
              <w:left w:val="single" w:sz="8" w:space="0" w:color="auto"/>
              <w:bottom w:val="single" w:sz="8" w:space="0" w:color="auto"/>
              <w:right w:val="single" w:sz="12" w:space="0" w:color="auto"/>
            </w:tcBorders>
          </w:tcPr>
          <w:p w14:paraId="7F708139" w14:textId="18B6D423" w:rsidR="00207D78" w:rsidRPr="009316C2" w:rsidRDefault="00207D78" w:rsidP="00207D78">
            <w:pPr>
              <w:bidi/>
              <w:jc w:val="center"/>
              <w:rPr>
                <w:rFonts w:ascii="Traditional Arabic" w:hAnsi="Traditional Arabic" w:cs="Traditional Arabic"/>
                <w:sz w:val="28"/>
                <w:szCs w:val="28"/>
              </w:rPr>
            </w:pPr>
            <w:r w:rsidRPr="00E458E4">
              <w:rPr>
                <w:rFonts w:ascii="Traditional Arabic" w:hAnsi="Traditional Arabic" w:cs="Traditional Arabic" w:hint="cs"/>
                <w:sz w:val="28"/>
                <w:szCs w:val="28"/>
                <w:rtl/>
              </w:rPr>
              <w:t>3</w:t>
            </w:r>
          </w:p>
        </w:tc>
      </w:tr>
      <w:tr w:rsidR="00207D78" w:rsidRPr="005D2DDD" w14:paraId="52741FF8" w14:textId="77777777" w:rsidTr="00FE3916">
        <w:trPr>
          <w:jc w:val="center"/>
        </w:trPr>
        <w:tc>
          <w:tcPr>
            <w:tcW w:w="928" w:type="dxa"/>
            <w:tcBorders>
              <w:left w:val="single" w:sz="12" w:space="0" w:color="auto"/>
              <w:bottom w:val="single" w:sz="8" w:space="0" w:color="auto"/>
              <w:right w:val="single" w:sz="8" w:space="0" w:color="auto"/>
            </w:tcBorders>
            <w:vAlign w:val="center"/>
          </w:tcPr>
          <w:p w14:paraId="45B9318D" w14:textId="7E248AC3" w:rsidR="00207D78" w:rsidRDefault="00207D78" w:rsidP="00207D78">
            <w:pPr>
              <w:bidi/>
              <w:jc w:val="center"/>
              <w:rPr>
                <w:rFonts w:asciiTheme="majorBidi" w:hAnsiTheme="majorBidi" w:cstheme="majorBidi"/>
                <w:rtl/>
              </w:rPr>
            </w:pPr>
            <w:r>
              <w:rPr>
                <w:rFonts w:asciiTheme="majorBidi" w:hAnsiTheme="majorBidi" w:cstheme="majorBidi" w:hint="cs"/>
                <w:rtl/>
              </w:rPr>
              <w:t>7</w:t>
            </w:r>
          </w:p>
        </w:tc>
        <w:tc>
          <w:tcPr>
            <w:tcW w:w="7265" w:type="dxa"/>
            <w:tcBorders>
              <w:left w:val="single" w:sz="8" w:space="0" w:color="auto"/>
              <w:bottom w:val="single" w:sz="8" w:space="0" w:color="auto"/>
              <w:right w:val="single" w:sz="8" w:space="0" w:color="auto"/>
            </w:tcBorders>
          </w:tcPr>
          <w:p w14:paraId="1E21EADC" w14:textId="77777777" w:rsidR="00207D78" w:rsidRPr="00B11E17" w:rsidRDefault="00207D78" w:rsidP="00207D78">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 دخول همزة الاستفهام وحرف الجر على (لا)</w:t>
            </w:r>
            <w:r>
              <w:rPr>
                <w:rFonts w:ascii="Traditional Arabic" w:hAnsi="Traditional Arabic" w:cs="Traditional Arabic" w:hint="cs"/>
                <w:sz w:val="32"/>
                <w:szCs w:val="32"/>
                <w:rtl/>
              </w:rPr>
              <w:t>،</w:t>
            </w:r>
            <w:r w:rsidRPr="00B11E17">
              <w:rPr>
                <w:rFonts w:ascii="Traditional Arabic" w:hAnsi="Traditional Arabic" w:cs="Traditional Arabic" w:hint="cs"/>
                <w:sz w:val="32"/>
                <w:szCs w:val="32"/>
                <w:rtl/>
              </w:rPr>
              <w:t xml:space="preserve"> وحذف خبرها</w:t>
            </w:r>
            <w:r w:rsidRPr="00B11E17">
              <w:rPr>
                <w:rFonts w:ascii="Traditional Arabic" w:hAnsi="Traditional Arabic" w:cs="Traditional Arabic"/>
                <w:sz w:val="32"/>
                <w:szCs w:val="32"/>
                <w:rtl/>
              </w:rPr>
              <w:t>.</w:t>
            </w:r>
          </w:p>
          <w:p w14:paraId="163BAF80" w14:textId="77777777" w:rsidR="00207D78" w:rsidRPr="00B11E17" w:rsidRDefault="00207D78" w:rsidP="00207D78">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 xml:space="preserve"> (لاسيما) وأحكامها النحوية.</w:t>
            </w:r>
          </w:p>
          <w:p w14:paraId="6CAECBCE" w14:textId="0AC8701C" w:rsidR="00207D78" w:rsidRPr="00B06CF0" w:rsidRDefault="00207D78" w:rsidP="00207D78">
            <w:pPr>
              <w:bidi/>
              <w:rPr>
                <w:rFonts w:ascii="Traditional Arabic" w:hAnsi="Traditional Arabic" w:cs="Traditional Arabic"/>
                <w:sz w:val="28"/>
                <w:szCs w:val="28"/>
                <w:rtl/>
              </w:rPr>
            </w:pPr>
            <w:r w:rsidRPr="00B11E17">
              <w:rPr>
                <w:rFonts w:ascii="Traditional Arabic" w:hAnsi="Traditional Arabic" w:cs="Traditional Arabic"/>
                <w:sz w:val="32"/>
                <w:szCs w:val="32"/>
                <w:rtl/>
              </w:rPr>
              <w:t>-الاختبار الفصلي الأول.</w:t>
            </w:r>
          </w:p>
        </w:tc>
        <w:tc>
          <w:tcPr>
            <w:tcW w:w="1378" w:type="dxa"/>
            <w:tcBorders>
              <w:left w:val="single" w:sz="8" w:space="0" w:color="auto"/>
              <w:bottom w:val="single" w:sz="8" w:space="0" w:color="auto"/>
              <w:right w:val="single" w:sz="12" w:space="0" w:color="auto"/>
            </w:tcBorders>
          </w:tcPr>
          <w:p w14:paraId="08CD9906" w14:textId="38F50CD2" w:rsidR="00207D78" w:rsidRPr="009316C2" w:rsidRDefault="00207D78" w:rsidP="00207D78">
            <w:pPr>
              <w:bidi/>
              <w:jc w:val="center"/>
              <w:rPr>
                <w:rFonts w:ascii="Traditional Arabic" w:hAnsi="Traditional Arabic" w:cs="Traditional Arabic"/>
                <w:sz w:val="28"/>
                <w:szCs w:val="28"/>
                <w:rtl/>
              </w:rPr>
            </w:pPr>
            <w:r w:rsidRPr="00E458E4">
              <w:rPr>
                <w:rFonts w:ascii="Traditional Arabic" w:hAnsi="Traditional Arabic" w:cs="Traditional Arabic" w:hint="cs"/>
                <w:sz w:val="28"/>
                <w:szCs w:val="28"/>
                <w:rtl/>
              </w:rPr>
              <w:t>3</w:t>
            </w:r>
          </w:p>
        </w:tc>
      </w:tr>
      <w:tr w:rsidR="00207D78" w:rsidRPr="005D2DDD" w14:paraId="6C85A38A" w14:textId="77777777" w:rsidTr="00FE3916">
        <w:trPr>
          <w:jc w:val="center"/>
        </w:trPr>
        <w:tc>
          <w:tcPr>
            <w:tcW w:w="928" w:type="dxa"/>
            <w:tcBorders>
              <w:left w:val="single" w:sz="12" w:space="0" w:color="auto"/>
              <w:bottom w:val="single" w:sz="8" w:space="0" w:color="auto"/>
              <w:right w:val="single" w:sz="8" w:space="0" w:color="auto"/>
            </w:tcBorders>
            <w:vAlign w:val="center"/>
          </w:tcPr>
          <w:p w14:paraId="05CF198A" w14:textId="5AEC53A0" w:rsidR="00207D78" w:rsidRDefault="00207D78" w:rsidP="00207D78">
            <w:pPr>
              <w:bidi/>
              <w:jc w:val="center"/>
              <w:rPr>
                <w:rFonts w:asciiTheme="majorBidi" w:hAnsiTheme="majorBidi" w:cstheme="majorBidi"/>
                <w:rtl/>
              </w:rPr>
            </w:pPr>
          </w:p>
        </w:tc>
        <w:tc>
          <w:tcPr>
            <w:tcW w:w="7265" w:type="dxa"/>
            <w:tcBorders>
              <w:left w:val="single" w:sz="8" w:space="0" w:color="auto"/>
              <w:bottom w:val="single" w:sz="8" w:space="0" w:color="auto"/>
              <w:right w:val="single" w:sz="8" w:space="0" w:color="auto"/>
            </w:tcBorders>
          </w:tcPr>
          <w:p w14:paraId="751363DD" w14:textId="743A1444" w:rsidR="00207D78" w:rsidRPr="00B06CF0" w:rsidRDefault="00207D78" w:rsidP="00207D78">
            <w:pPr>
              <w:bidi/>
              <w:rPr>
                <w:rFonts w:ascii="Traditional Arabic" w:hAnsi="Traditional Arabic" w:cs="Traditional Arabic"/>
                <w:sz w:val="28"/>
                <w:szCs w:val="28"/>
                <w:rtl/>
              </w:rPr>
            </w:pPr>
            <w:r w:rsidRPr="00B11E17">
              <w:rPr>
                <w:rFonts w:ascii="Traditional Arabic" w:hAnsi="Traditional Arabic" w:cs="Traditional Arabic"/>
                <w:sz w:val="32"/>
                <w:szCs w:val="32"/>
                <w:rtl/>
              </w:rPr>
              <w:t>تطبيقات</w:t>
            </w:r>
          </w:p>
        </w:tc>
        <w:tc>
          <w:tcPr>
            <w:tcW w:w="1378" w:type="dxa"/>
            <w:tcBorders>
              <w:left w:val="single" w:sz="8" w:space="0" w:color="auto"/>
              <w:bottom w:val="single" w:sz="8" w:space="0" w:color="auto"/>
              <w:right w:val="single" w:sz="12" w:space="0" w:color="auto"/>
            </w:tcBorders>
          </w:tcPr>
          <w:p w14:paraId="03EB14B2" w14:textId="2BF9A06B" w:rsidR="00207D78" w:rsidRPr="009316C2" w:rsidRDefault="00207D78" w:rsidP="00207D78">
            <w:pPr>
              <w:bidi/>
              <w:jc w:val="center"/>
              <w:rPr>
                <w:rFonts w:ascii="Traditional Arabic" w:hAnsi="Traditional Arabic" w:cs="Traditional Arabic"/>
                <w:sz w:val="28"/>
                <w:szCs w:val="28"/>
                <w:rtl/>
              </w:rPr>
            </w:pPr>
            <w:r w:rsidRPr="00E458E4">
              <w:rPr>
                <w:rFonts w:ascii="Traditional Arabic" w:hAnsi="Traditional Arabic" w:cs="Traditional Arabic" w:hint="cs"/>
                <w:sz w:val="28"/>
                <w:szCs w:val="28"/>
                <w:rtl/>
              </w:rPr>
              <w:t>3</w:t>
            </w:r>
          </w:p>
        </w:tc>
      </w:tr>
      <w:tr w:rsidR="00207D78" w:rsidRPr="005D2DDD" w14:paraId="13757F45" w14:textId="77777777" w:rsidTr="00FE3916">
        <w:trPr>
          <w:jc w:val="center"/>
        </w:trPr>
        <w:tc>
          <w:tcPr>
            <w:tcW w:w="928" w:type="dxa"/>
            <w:tcBorders>
              <w:left w:val="single" w:sz="12" w:space="0" w:color="auto"/>
              <w:bottom w:val="single" w:sz="8" w:space="0" w:color="auto"/>
              <w:right w:val="single" w:sz="8" w:space="0" w:color="auto"/>
            </w:tcBorders>
            <w:vAlign w:val="center"/>
          </w:tcPr>
          <w:p w14:paraId="1C7FE512" w14:textId="39C11B81" w:rsidR="00207D78" w:rsidRDefault="00207D78" w:rsidP="00207D78">
            <w:pPr>
              <w:bidi/>
              <w:jc w:val="center"/>
              <w:rPr>
                <w:rFonts w:asciiTheme="majorBidi" w:hAnsiTheme="majorBidi" w:cstheme="majorBidi"/>
                <w:rtl/>
              </w:rPr>
            </w:pPr>
            <w:r>
              <w:rPr>
                <w:rFonts w:asciiTheme="majorBidi" w:hAnsiTheme="majorBidi" w:cstheme="majorBidi" w:hint="cs"/>
                <w:rtl/>
              </w:rPr>
              <w:t>8</w:t>
            </w:r>
          </w:p>
        </w:tc>
        <w:tc>
          <w:tcPr>
            <w:tcW w:w="7265" w:type="dxa"/>
            <w:tcBorders>
              <w:left w:val="single" w:sz="8" w:space="0" w:color="auto"/>
              <w:bottom w:val="single" w:sz="8" w:space="0" w:color="auto"/>
              <w:right w:val="single" w:sz="8" w:space="0" w:color="auto"/>
            </w:tcBorders>
          </w:tcPr>
          <w:p w14:paraId="7275B5E3" w14:textId="77777777" w:rsidR="00207D78" w:rsidRPr="00B11E17" w:rsidRDefault="00207D78" w:rsidP="00207D78">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B11E17">
              <w:rPr>
                <w:rFonts w:ascii="Traditional Arabic" w:hAnsi="Traditional Arabic" w:cs="Traditional Arabic"/>
                <w:sz w:val="32"/>
                <w:szCs w:val="32"/>
                <w:rtl/>
              </w:rPr>
              <w:t>(</w:t>
            </w:r>
            <w:r w:rsidRPr="00B11E17">
              <w:rPr>
                <w:rFonts w:ascii="Traditional Arabic" w:hAnsi="Traditional Arabic" w:cs="Traditional Arabic" w:hint="cs"/>
                <w:sz w:val="32"/>
                <w:szCs w:val="32"/>
                <w:rtl/>
              </w:rPr>
              <w:t>ظن)</w:t>
            </w:r>
            <w:r w:rsidRPr="00B11E17">
              <w:rPr>
                <w:rFonts w:ascii="Traditional Arabic" w:hAnsi="Traditional Arabic" w:cs="Traditional Arabic"/>
                <w:sz w:val="32"/>
                <w:szCs w:val="32"/>
                <w:rtl/>
              </w:rPr>
              <w:t xml:space="preserve"> و</w:t>
            </w:r>
            <w:r w:rsidRPr="00B11E17">
              <w:rPr>
                <w:rFonts w:ascii="Traditional Arabic" w:hAnsi="Traditional Arabic" w:cs="Traditional Arabic"/>
                <w:vanish/>
                <w:sz w:val="32"/>
                <w:szCs w:val="32"/>
                <w:rtl/>
              </w:rPr>
              <w:t>خواتها.أخواتها</w:t>
            </w:r>
            <w:r w:rsidRPr="00B11E17">
              <w:rPr>
                <w:rFonts w:ascii="Traditional Arabic" w:hAnsi="Traditional Arabic" w:cs="Traditional Arabic"/>
                <w:sz w:val="32"/>
                <w:szCs w:val="32"/>
                <w:rtl/>
              </w:rPr>
              <w:t xml:space="preserve"> أخواتها (أفعال القلوب). تعدادها ومعانيها</w:t>
            </w:r>
            <w:r>
              <w:rPr>
                <w:rFonts w:ascii="Traditional Arabic" w:hAnsi="Traditional Arabic" w:cs="Traditional Arabic"/>
                <w:sz w:val="32"/>
                <w:szCs w:val="32"/>
                <w:rtl/>
              </w:rPr>
              <w:t>،</w:t>
            </w:r>
            <w:r w:rsidRPr="00B11E17">
              <w:rPr>
                <w:rFonts w:ascii="Traditional Arabic" w:hAnsi="Traditional Arabic" w:cs="Traditional Arabic"/>
                <w:sz w:val="32"/>
                <w:szCs w:val="32"/>
                <w:rtl/>
              </w:rPr>
              <w:t xml:space="preserve"> عملها.</w:t>
            </w:r>
          </w:p>
          <w:p w14:paraId="28CFBB7B" w14:textId="77777777" w:rsidR="00207D78" w:rsidRPr="00B11E17" w:rsidRDefault="00207D78" w:rsidP="00207D78">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-ما تختص به أفعال القلوب.</w:t>
            </w:r>
          </w:p>
          <w:p w14:paraId="44581475" w14:textId="77777777" w:rsidR="00207D78" w:rsidRPr="00B11E17" w:rsidRDefault="00207D78" w:rsidP="00207D78">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-أنواع المفعول الثاني لهذه الأفعال.</w:t>
            </w:r>
          </w:p>
          <w:p w14:paraId="02159DE1" w14:textId="77777777" w:rsidR="00207D78" w:rsidRPr="00B11E17" w:rsidRDefault="00207D78" w:rsidP="00207D78">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-معنى التعليق والإلغاء وما يترتب عليهما من أحكام نحوية.</w:t>
            </w:r>
          </w:p>
          <w:p w14:paraId="7183A33A" w14:textId="12567E42" w:rsidR="00207D78" w:rsidRPr="00B06CF0" w:rsidRDefault="00207D78" w:rsidP="00207D78">
            <w:pPr>
              <w:bidi/>
              <w:rPr>
                <w:rFonts w:ascii="Traditional Arabic" w:hAnsi="Traditional Arabic" w:cs="Traditional Arabic"/>
                <w:sz w:val="28"/>
                <w:szCs w:val="28"/>
                <w:rtl/>
              </w:rPr>
            </w:pPr>
            <w:r w:rsidRPr="00B11E17">
              <w:rPr>
                <w:rFonts w:ascii="Traditional Arabic" w:hAnsi="Traditional Arabic" w:cs="Traditional Arabic"/>
                <w:sz w:val="32"/>
                <w:szCs w:val="32"/>
                <w:rtl/>
              </w:rPr>
              <w:t xml:space="preserve">-استعمال أفعال القلوب لازمة ومتعدية لمفعول </w:t>
            </w:r>
            <w:r w:rsidRPr="00B11E17">
              <w:rPr>
                <w:rFonts w:ascii="Traditional Arabic" w:hAnsi="Traditional Arabic" w:cs="Traditional Arabic" w:hint="cs"/>
                <w:sz w:val="32"/>
                <w:szCs w:val="32"/>
                <w:rtl/>
              </w:rPr>
              <w:t>واحد.</w:t>
            </w:r>
          </w:p>
        </w:tc>
        <w:tc>
          <w:tcPr>
            <w:tcW w:w="1378" w:type="dxa"/>
            <w:tcBorders>
              <w:left w:val="single" w:sz="8" w:space="0" w:color="auto"/>
              <w:bottom w:val="single" w:sz="8" w:space="0" w:color="auto"/>
              <w:right w:val="single" w:sz="12" w:space="0" w:color="auto"/>
            </w:tcBorders>
          </w:tcPr>
          <w:p w14:paraId="6219D10B" w14:textId="228BF154" w:rsidR="00207D78" w:rsidRPr="009316C2" w:rsidRDefault="00207D78" w:rsidP="00207D78">
            <w:pPr>
              <w:bidi/>
              <w:jc w:val="center"/>
              <w:rPr>
                <w:rFonts w:ascii="Traditional Arabic" w:hAnsi="Traditional Arabic" w:cs="Traditional Arabic"/>
                <w:sz w:val="28"/>
                <w:szCs w:val="28"/>
                <w:rtl/>
              </w:rPr>
            </w:pPr>
            <w:r w:rsidRPr="00E458E4">
              <w:rPr>
                <w:rFonts w:ascii="Traditional Arabic" w:hAnsi="Traditional Arabic" w:cs="Traditional Arabic" w:hint="cs"/>
                <w:sz w:val="28"/>
                <w:szCs w:val="28"/>
                <w:rtl/>
              </w:rPr>
              <w:t>3</w:t>
            </w:r>
          </w:p>
        </w:tc>
      </w:tr>
      <w:tr w:rsidR="00FE3916" w:rsidRPr="005D2DDD" w14:paraId="55D0EAD6" w14:textId="77777777" w:rsidTr="00FE3916">
        <w:trPr>
          <w:jc w:val="center"/>
        </w:trPr>
        <w:tc>
          <w:tcPr>
            <w:tcW w:w="928" w:type="dxa"/>
            <w:tcBorders>
              <w:left w:val="single" w:sz="12" w:space="0" w:color="auto"/>
              <w:bottom w:val="single" w:sz="8" w:space="0" w:color="auto"/>
              <w:right w:val="single" w:sz="8" w:space="0" w:color="auto"/>
            </w:tcBorders>
            <w:vAlign w:val="center"/>
          </w:tcPr>
          <w:p w14:paraId="0093CF1A" w14:textId="4BD4ED14" w:rsidR="00FE3916" w:rsidRDefault="00FE3916" w:rsidP="00FE3916">
            <w:pPr>
              <w:bidi/>
              <w:jc w:val="center"/>
              <w:rPr>
                <w:rFonts w:asciiTheme="majorBidi" w:hAnsiTheme="majorBidi" w:cstheme="majorBidi"/>
                <w:rtl/>
              </w:rPr>
            </w:pPr>
            <w:r>
              <w:rPr>
                <w:rFonts w:asciiTheme="majorBidi" w:hAnsiTheme="majorBidi" w:cstheme="majorBidi" w:hint="cs"/>
                <w:rtl/>
              </w:rPr>
              <w:t>9</w:t>
            </w:r>
          </w:p>
        </w:tc>
        <w:tc>
          <w:tcPr>
            <w:tcW w:w="7265" w:type="dxa"/>
            <w:tcBorders>
              <w:left w:val="single" w:sz="8" w:space="0" w:color="auto"/>
              <w:bottom w:val="single" w:sz="8" w:space="0" w:color="auto"/>
              <w:right w:val="single" w:sz="8" w:space="0" w:color="auto"/>
            </w:tcBorders>
          </w:tcPr>
          <w:p w14:paraId="43480F43" w14:textId="77777777" w:rsidR="00FE3916" w:rsidRPr="00B11E17" w:rsidRDefault="00FE3916" w:rsidP="00FE3916">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-تعدي الفعل ولزومه</w:t>
            </w:r>
            <w:r>
              <w:rPr>
                <w:rFonts w:ascii="Traditional Arabic" w:hAnsi="Traditional Arabic" w:cs="Traditional Arabic"/>
                <w:sz w:val="32"/>
                <w:szCs w:val="32"/>
                <w:rtl/>
              </w:rPr>
              <w:t>،</w:t>
            </w:r>
            <w:r w:rsidRPr="00B11E17">
              <w:rPr>
                <w:rFonts w:ascii="Traditional Arabic" w:hAnsi="Traditional Arabic" w:cs="Traditional Arabic"/>
                <w:sz w:val="32"/>
                <w:szCs w:val="32"/>
                <w:rtl/>
              </w:rPr>
              <w:t xml:space="preserve"> وعلامتهما.</w:t>
            </w:r>
          </w:p>
          <w:p w14:paraId="3E7E4EDD" w14:textId="77777777" w:rsidR="00FE3916" w:rsidRPr="00B11E17" w:rsidRDefault="00FE3916" w:rsidP="00FE3916">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-وسائل تعدية الفعل اللازم</w:t>
            </w:r>
            <w:r w:rsidRPr="00B11E17">
              <w:rPr>
                <w:rFonts w:ascii="Traditional Arabic" w:hAnsi="Traditional Arabic" w:cs="Traditional Arabic" w:hint="cs"/>
                <w:sz w:val="32"/>
                <w:szCs w:val="32"/>
                <w:rtl/>
              </w:rPr>
              <w:t>،</w:t>
            </w:r>
            <w:r w:rsidRPr="00B11E17">
              <w:rPr>
                <w:rFonts w:ascii="Traditional Arabic" w:hAnsi="Traditional Arabic" w:cs="Traditional Arabic"/>
                <w:sz w:val="32"/>
                <w:szCs w:val="32"/>
                <w:rtl/>
              </w:rPr>
              <w:t xml:space="preserve"> </w:t>
            </w:r>
            <w:r w:rsidRPr="00B11E17">
              <w:rPr>
                <w:rFonts w:ascii="Traditional Arabic" w:hAnsi="Traditional Arabic" w:cs="Traditional Arabic" w:hint="cs"/>
                <w:sz w:val="32"/>
                <w:szCs w:val="32"/>
                <w:rtl/>
              </w:rPr>
              <w:t>وأقسامه</w:t>
            </w:r>
            <w:r w:rsidRPr="00B11E17">
              <w:rPr>
                <w:rFonts w:ascii="Traditional Arabic" w:hAnsi="Traditional Arabic" w:cs="Traditional Arabic"/>
                <w:sz w:val="32"/>
                <w:szCs w:val="32"/>
                <w:rtl/>
              </w:rPr>
              <w:t>.</w:t>
            </w:r>
          </w:p>
          <w:p w14:paraId="417CC64D" w14:textId="0EA43FBE" w:rsidR="00FE3916" w:rsidRDefault="00FE3916" w:rsidP="00FE3916">
            <w:pPr>
              <w:bidi/>
              <w:rPr>
                <w:rFonts w:ascii="Traditional Arabic" w:hAnsi="Traditional Arabic" w:cs="Traditional Arabic"/>
                <w:sz w:val="28"/>
                <w:szCs w:val="28"/>
                <w:rtl/>
              </w:rPr>
            </w:pPr>
            <w:r w:rsidRPr="00B11E17">
              <w:rPr>
                <w:rFonts w:ascii="Traditional Arabic" w:hAnsi="Traditional Arabic" w:cs="Traditional Arabic"/>
                <w:sz w:val="32"/>
                <w:szCs w:val="32"/>
                <w:rtl/>
              </w:rPr>
              <w:t>- ما يتعدى لمفعول واحد</w:t>
            </w:r>
            <w:r w:rsidRPr="00B11E17">
              <w:rPr>
                <w:rFonts w:ascii="Traditional Arabic" w:hAnsi="Traditional Arabic" w:cs="Traditional Arabic" w:hint="cs"/>
                <w:sz w:val="32"/>
                <w:szCs w:val="32"/>
                <w:rtl/>
              </w:rPr>
              <w:t>،</w:t>
            </w:r>
            <w:r w:rsidRPr="00B11E17">
              <w:rPr>
                <w:rFonts w:ascii="Traditional Arabic" w:hAnsi="Traditional Arabic" w:cs="Traditional Arabic"/>
                <w:sz w:val="32"/>
                <w:szCs w:val="32"/>
                <w:rtl/>
              </w:rPr>
              <w:t xml:space="preserve"> واثنين وثلاثة.</w:t>
            </w:r>
          </w:p>
        </w:tc>
        <w:tc>
          <w:tcPr>
            <w:tcW w:w="1378" w:type="dxa"/>
            <w:tcBorders>
              <w:left w:val="single" w:sz="8" w:space="0" w:color="auto"/>
              <w:bottom w:val="single" w:sz="8" w:space="0" w:color="auto"/>
              <w:right w:val="single" w:sz="12" w:space="0" w:color="auto"/>
            </w:tcBorders>
          </w:tcPr>
          <w:p w14:paraId="6AD0581B" w14:textId="6DB5EFCA" w:rsidR="00FE3916" w:rsidRPr="009316C2" w:rsidRDefault="00FE3916" w:rsidP="00FE3916">
            <w:pPr>
              <w:bidi/>
              <w:jc w:val="center"/>
              <w:rPr>
                <w:rFonts w:ascii="Traditional Arabic" w:hAnsi="Traditional Arabic" w:cs="Traditional Arabic"/>
                <w:sz w:val="28"/>
                <w:szCs w:val="28"/>
                <w:rtl/>
              </w:rPr>
            </w:pPr>
            <w:r w:rsidRPr="00E458E4">
              <w:rPr>
                <w:rFonts w:ascii="Traditional Arabic" w:hAnsi="Traditional Arabic" w:cs="Traditional Arabic" w:hint="cs"/>
                <w:sz w:val="28"/>
                <w:szCs w:val="28"/>
                <w:rtl/>
              </w:rPr>
              <w:t>3</w:t>
            </w:r>
          </w:p>
        </w:tc>
      </w:tr>
      <w:tr w:rsidR="00FE3916" w:rsidRPr="005D2DDD" w14:paraId="575438A4" w14:textId="77777777" w:rsidTr="00FE3916">
        <w:trPr>
          <w:jc w:val="center"/>
        </w:trPr>
        <w:tc>
          <w:tcPr>
            <w:tcW w:w="928" w:type="dxa"/>
            <w:tcBorders>
              <w:left w:val="single" w:sz="12" w:space="0" w:color="auto"/>
              <w:bottom w:val="single" w:sz="8" w:space="0" w:color="auto"/>
              <w:right w:val="single" w:sz="8" w:space="0" w:color="auto"/>
            </w:tcBorders>
            <w:vAlign w:val="center"/>
          </w:tcPr>
          <w:p w14:paraId="62A76E5E" w14:textId="42D7E136" w:rsidR="00FE3916" w:rsidRDefault="00FE3916" w:rsidP="00FE3916">
            <w:pPr>
              <w:bidi/>
              <w:jc w:val="center"/>
              <w:rPr>
                <w:rFonts w:asciiTheme="majorBidi" w:hAnsiTheme="majorBidi" w:cstheme="majorBidi"/>
                <w:rtl/>
              </w:rPr>
            </w:pPr>
          </w:p>
        </w:tc>
        <w:tc>
          <w:tcPr>
            <w:tcW w:w="7265" w:type="dxa"/>
            <w:tcBorders>
              <w:left w:val="single" w:sz="8" w:space="0" w:color="auto"/>
              <w:bottom w:val="single" w:sz="8" w:space="0" w:color="auto"/>
              <w:right w:val="single" w:sz="8" w:space="0" w:color="auto"/>
            </w:tcBorders>
          </w:tcPr>
          <w:p w14:paraId="4C41E696" w14:textId="579418FE" w:rsidR="00FE3916" w:rsidRDefault="00FE3916" w:rsidP="00FE3916">
            <w:pPr>
              <w:bidi/>
              <w:rPr>
                <w:rFonts w:ascii="Traditional Arabic" w:hAnsi="Traditional Arabic" w:cs="Traditional Arabic"/>
                <w:sz w:val="28"/>
                <w:szCs w:val="28"/>
                <w:rtl/>
              </w:rPr>
            </w:pPr>
            <w:r w:rsidRPr="00B11E17">
              <w:rPr>
                <w:rFonts w:ascii="Traditional Arabic" w:hAnsi="Traditional Arabic" w:cs="Traditional Arabic"/>
                <w:sz w:val="32"/>
                <w:szCs w:val="32"/>
                <w:rtl/>
              </w:rPr>
              <w:t>تطبيقات</w:t>
            </w:r>
          </w:p>
        </w:tc>
        <w:tc>
          <w:tcPr>
            <w:tcW w:w="1378" w:type="dxa"/>
            <w:tcBorders>
              <w:left w:val="single" w:sz="8" w:space="0" w:color="auto"/>
              <w:bottom w:val="single" w:sz="8" w:space="0" w:color="auto"/>
              <w:right w:val="single" w:sz="12" w:space="0" w:color="auto"/>
            </w:tcBorders>
          </w:tcPr>
          <w:p w14:paraId="1737EB8D" w14:textId="77BD1523" w:rsidR="00FE3916" w:rsidRPr="009316C2" w:rsidRDefault="00FE3916" w:rsidP="00FE3916">
            <w:pPr>
              <w:bidi/>
              <w:jc w:val="center"/>
              <w:rPr>
                <w:rFonts w:ascii="Traditional Arabic" w:hAnsi="Traditional Arabic" w:cs="Traditional Arabic"/>
                <w:sz w:val="28"/>
                <w:szCs w:val="28"/>
                <w:rtl/>
              </w:rPr>
            </w:pPr>
            <w:r w:rsidRPr="00E458E4">
              <w:rPr>
                <w:rFonts w:ascii="Traditional Arabic" w:hAnsi="Traditional Arabic" w:cs="Traditional Arabic" w:hint="cs"/>
                <w:sz w:val="28"/>
                <w:szCs w:val="28"/>
                <w:rtl/>
              </w:rPr>
              <w:t>3</w:t>
            </w:r>
          </w:p>
        </w:tc>
      </w:tr>
      <w:tr w:rsidR="00FE3916" w:rsidRPr="005D2DDD" w14:paraId="14B49752" w14:textId="77777777" w:rsidTr="00FE3916">
        <w:trPr>
          <w:jc w:val="center"/>
        </w:trPr>
        <w:tc>
          <w:tcPr>
            <w:tcW w:w="928" w:type="dxa"/>
            <w:tcBorders>
              <w:left w:val="single" w:sz="12" w:space="0" w:color="auto"/>
              <w:bottom w:val="single" w:sz="8" w:space="0" w:color="auto"/>
              <w:right w:val="single" w:sz="8" w:space="0" w:color="auto"/>
            </w:tcBorders>
            <w:vAlign w:val="center"/>
          </w:tcPr>
          <w:p w14:paraId="60688BB7" w14:textId="4A250447" w:rsidR="00FE3916" w:rsidRDefault="00FE3916" w:rsidP="00FE3916">
            <w:pPr>
              <w:bidi/>
              <w:jc w:val="center"/>
              <w:rPr>
                <w:rFonts w:asciiTheme="majorBidi" w:hAnsiTheme="majorBidi" w:cstheme="majorBidi"/>
                <w:rtl/>
              </w:rPr>
            </w:pPr>
            <w:r>
              <w:rPr>
                <w:rFonts w:asciiTheme="majorBidi" w:hAnsiTheme="majorBidi" w:cstheme="majorBidi" w:hint="cs"/>
                <w:rtl/>
              </w:rPr>
              <w:t>10</w:t>
            </w:r>
          </w:p>
        </w:tc>
        <w:tc>
          <w:tcPr>
            <w:tcW w:w="7265" w:type="dxa"/>
            <w:tcBorders>
              <w:left w:val="single" w:sz="8" w:space="0" w:color="auto"/>
              <w:bottom w:val="single" w:sz="8" w:space="0" w:color="auto"/>
              <w:right w:val="single" w:sz="8" w:space="0" w:color="auto"/>
            </w:tcBorders>
          </w:tcPr>
          <w:p w14:paraId="2442BDAA" w14:textId="77777777" w:rsidR="00FE3916" w:rsidRPr="00B11E17" w:rsidRDefault="00FE3916" w:rsidP="00FE3916">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-الاشتغال: ضابطه</w:t>
            </w:r>
            <w:r w:rsidRPr="00B11E17">
              <w:rPr>
                <w:rFonts w:ascii="Traditional Arabic" w:hAnsi="Traditional Arabic" w:cs="Traditional Arabic" w:hint="cs"/>
                <w:sz w:val="32"/>
                <w:szCs w:val="32"/>
                <w:rtl/>
              </w:rPr>
              <w:t xml:space="preserve"> و</w:t>
            </w:r>
            <w:r w:rsidRPr="00B11E17">
              <w:rPr>
                <w:rFonts w:ascii="Traditional Arabic" w:hAnsi="Traditional Arabic" w:cs="Traditional Arabic"/>
                <w:sz w:val="32"/>
                <w:szCs w:val="32"/>
                <w:rtl/>
              </w:rPr>
              <w:t>أركانه.</w:t>
            </w:r>
          </w:p>
          <w:p w14:paraId="2F72E4FF" w14:textId="77777777" w:rsidR="00FE3916" w:rsidRPr="00B11E17" w:rsidRDefault="00FE3916" w:rsidP="00FE3916">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lastRenderedPageBreak/>
              <w:t>-المواضع التي يجب فيها نصب المشتغل عنه أو رفعه</w:t>
            </w:r>
            <w:r w:rsidRPr="00B11E17">
              <w:rPr>
                <w:rFonts w:ascii="Traditional Arabic" w:hAnsi="Traditional Arabic" w:cs="Traditional Arabic" w:hint="cs"/>
                <w:sz w:val="32"/>
                <w:szCs w:val="32"/>
                <w:rtl/>
              </w:rPr>
              <w:t>، وأحكام كل</w:t>
            </w:r>
            <w:r w:rsidRPr="00B11E17">
              <w:rPr>
                <w:rFonts w:ascii="Traditional Arabic" w:hAnsi="Traditional Arabic" w:cs="Traditional Arabic"/>
                <w:sz w:val="32"/>
                <w:szCs w:val="32"/>
                <w:rtl/>
              </w:rPr>
              <w:t>.</w:t>
            </w:r>
          </w:p>
          <w:p w14:paraId="25C4C4CD" w14:textId="65C7D3FD" w:rsidR="00FE3916" w:rsidRPr="00B11E17" w:rsidRDefault="00FE3916" w:rsidP="00FE3916">
            <w:pPr>
              <w:bidi/>
              <w:rPr>
                <w:rFonts w:ascii="Traditional Arabic" w:hAnsi="Traditional Arabic" w:cs="Traditional Arabic"/>
                <w:sz w:val="32"/>
                <w:szCs w:val="32"/>
                <w:rtl/>
              </w:rPr>
            </w:pPr>
            <w:r w:rsidRPr="00B11E17">
              <w:rPr>
                <w:rFonts w:ascii="Traditional Arabic" w:hAnsi="Traditional Arabic" w:cs="Traditional Arabic"/>
                <w:sz w:val="32"/>
                <w:szCs w:val="32"/>
                <w:rtl/>
              </w:rPr>
              <w:t>-التنازع في العمل</w:t>
            </w:r>
            <w:r w:rsidRPr="00B11E17">
              <w:rPr>
                <w:rFonts w:ascii="Traditional Arabic" w:hAnsi="Traditional Arabic" w:cs="Traditional Arabic" w:hint="cs"/>
                <w:sz w:val="32"/>
                <w:szCs w:val="32"/>
                <w:rtl/>
              </w:rPr>
              <w:t>، ضوابطه وأحكامه</w:t>
            </w:r>
            <w:r w:rsidRPr="00B11E17">
              <w:rPr>
                <w:rFonts w:ascii="Traditional Arabic" w:hAnsi="Traditional Arabic" w:cs="Traditional Arabic"/>
                <w:sz w:val="32"/>
                <w:szCs w:val="32"/>
                <w:rtl/>
              </w:rPr>
              <w:t>.</w:t>
            </w:r>
          </w:p>
        </w:tc>
        <w:tc>
          <w:tcPr>
            <w:tcW w:w="1378" w:type="dxa"/>
            <w:tcBorders>
              <w:left w:val="single" w:sz="8" w:space="0" w:color="auto"/>
              <w:bottom w:val="single" w:sz="8" w:space="0" w:color="auto"/>
              <w:right w:val="single" w:sz="12" w:space="0" w:color="auto"/>
            </w:tcBorders>
          </w:tcPr>
          <w:p w14:paraId="08BEA45F" w14:textId="595109BB" w:rsidR="00FE3916" w:rsidRPr="00E458E4" w:rsidRDefault="00FE3916" w:rsidP="00FE3916">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3</w:t>
            </w:r>
          </w:p>
        </w:tc>
      </w:tr>
      <w:tr w:rsidR="00FE3916" w:rsidRPr="005D2DDD" w14:paraId="40037D0C" w14:textId="77777777" w:rsidTr="00FE3916">
        <w:trPr>
          <w:jc w:val="center"/>
        </w:trPr>
        <w:tc>
          <w:tcPr>
            <w:tcW w:w="928" w:type="dxa"/>
            <w:tcBorders>
              <w:left w:val="single" w:sz="12" w:space="0" w:color="auto"/>
              <w:bottom w:val="single" w:sz="8" w:space="0" w:color="auto"/>
              <w:right w:val="single" w:sz="8" w:space="0" w:color="auto"/>
            </w:tcBorders>
            <w:vAlign w:val="center"/>
          </w:tcPr>
          <w:p w14:paraId="564654B6" w14:textId="77777777" w:rsidR="00FE3916" w:rsidRDefault="00FE3916" w:rsidP="00FE3916">
            <w:pPr>
              <w:bidi/>
              <w:jc w:val="center"/>
              <w:rPr>
                <w:rFonts w:asciiTheme="majorBidi" w:hAnsiTheme="majorBidi" w:cstheme="majorBidi"/>
                <w:rtl/>
              </w:rPr>
            </w:pPr>
          </w:p>
        </w:tc>
        <w:tc>
          <w:tcPr>
            <w:tcW w:w="7265" w:type="dxa"/>
            <w:tcBorders>
              <w:left w:val="single" w:sz="8" w:space="0" w:color="auto"/>
              <w:bottom w:val="single" w:sz="8" w:space="0" w:color="auto"/>
              <w:right w:val="single" w:sz="8" w:space="0" w:color="auto"/>
            </w:tcBorders>
          </w:tcPr>
          <w:p w14:paraId="632C9BDD" w14:textId="3E1C8A72" w:rsidR="00FE3916" w:rsidRPr="00B11E17" w:rsidRDefault="00FE3916" w:rsidP="00FE3916">
            <w:pPr>
              <w:bidi/>
              <w:rPr>
                <w:rFonts w:ascii="Traditional Arabic" w:hAnsi="Traditional Arabic" w:cs="Traditional Arabic"/>
                <w:sz w:val="32"/>
                <w:szCs w:val="32"/>
                <w:rtl/>
              </w:rPr>
            </w:pPr>
            <w:r w:rsidRPr="00B11E17">
              <w:rPr>
                <w:rFonts w:ascii="Traditional Arabic" w:hAnsi="Traditional Arabic" w:cs="Traditional Arabic"/>
                <w:sz w:val="32"/>
                <w:szCs w:val="32"/>
                <w:rtl/>
              </w:rPr>
              <w:t>تطبيقات</w:t>
            </w:r>
          </w:p>
        </w:tc>
        <w:tc>
          <w:tcPr>
            <w:tcW w:w="1378" w:type="dxa"/>
            <w:tcBorders>
              <w:left w:val="single" w:sz="8" w:space="0" w:color="auto"/>
              <w:bottom w:val="single" w:sz="8" w:space="0" w:color="auto"/>
              <w:right w:val="single" w:sz="12" w:space="0" w:color="auto"/>
            </w:tcBorders>
          </w:tcPr>
          <w:p w14:paraId="41644DA5" w14:textId="76E09E47" w:rsidR="00FE3916" w:rsidRPr="00E458E4" w:rsidRDefault="00FE3916" w:rsidP="00FE3916">
            <w:pPr>
              <w:bidi/>
              <w:jc w:val="center"/>
              <w:rPr>
                <w:rFonts w:ascii="Traditional Arabic" w:hAnsi="Traditional Arabic" w:cs="Traditional Arabic"/>
                <w:sz w:val="28"/>
                <w:szCs w:val="28"/>
                <w:rtl/>
              </w:rPr>
            </w:pPr>
          </w:p>
        </w:tc>
      </w:tr>
      <w:tr w:rsidR="00FE3916" w:rsidRPr="005D2DDD" w14:paraId="0BD097F7" w14:textId="77777777" w:rsidTr="00FE3916">
        <w:trPr>
          <w:jc w:val="center"/>
        </w:trPr>
        <w:tc>
          <w:tcPr>
            <w:tcW w:w="928" w:type="dxa"/>
            <w:tcBorders>
              <w:left w:val="single" w:sz="12" w:space="0" w:color="auto"/>
              <w:bottom w:val="single" w:sz="8" w:space="0" w:color="auto"/>
              <w:right w:val="single" w:sz="8" w:space="0" w:color="auto"/>
            </w:tcBorders>
            <w:vAlign w:val="center"/>
          </w:tcPr>
          <w:p w14:paraId="1DEE0A7E" w14:textId="5E9BCE91" w:rsidR="00FE3916" w:rsidRDefault="00FE3916" w:rsidP="00FE3916">
            <w:pPr>
              <w:bidi/>
              <w:jc w:val="center"/>
              <w:rPr>
                <w:rFonts w:asciiTheme="majorBidi" w:hAnsiTheme="majorBidi" w:cstheme="majorBidi"/>
                <w:rtl/>
              </w:rPr>
            </w:pPr>
            <w:r>
              <w:rPr>
                <w:rFonts w:asciiTheme="majorBidi" w:hAnsiTheme="majorBidi" w:cstheme="majorBidi" w:hint="cs"/>
                <w:rtl/>
              </w:rPr>
              <w:t>11</w:t>
            </w:r>
          </w:p>
        </w:tc>
        <w:tc>
          <w:tcPr>
            <w:tcW w:w="7265" w:type="dxa"/>
            <w:tcBorders>
              <w:left w:val="single" w:sz="8" w:space="0" w:color="auto"/>
              <w:bottom w:val="single" w:sz="8" w:space="0" w:color="auto"/>
              <w:right w:val="single" w:sz="8" w:space="0" w:color="auto"/>
            </w:tcBorders>
          </w:tcPr>
          <w:p w14:paraId="1306B1C6" w14:textId="77777777" w:rsidR="00FE3916" w:rsidRPr="00B11E17" w:rsidRDefault="00FE3916" w:rsidP="00FE3916">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الفاعل وأحكامه</w:t>
            </w:r>
            <w:r w:rsidRPr="00B11E17">
              <w:rPr>
                <w:rFonts w:ascii="Traditional Arabic" w:hAnsi="Traditional Arabic" w:cs="Traditional Arabic" w:hint="cs"/>
                <w:sz w:val="32"/>
                <w:szCs w:val="32"/>
                <w:rtl/>
              </w:rPr>
              <w:t>،</w:t>
            </w:r>
            <w:r w:rsidRPr="00B11E17">
              <w:rPr>
                <w:rFonts w:ascii="Traditional Arabic" w:hAnsi="Traditional Arabic" w:cs="Traditional Arabic"/>
                <w:sz w:val="32"/>
                <w:szCs w:val="32"/>
                <w:rtl/>
              </w:rPr>
              <w:t xml:space="preserve"> وأنواعه</w:t>
            </w:r>
            <w:r w:rsidRPr="00B11E17">
              <w:rPr>
                <w:rFonts w:ascii="Traditional Arabic" w:hAnsi="Traditional Arabic" w:cs="Traditional Arabic" w:hint="cs"/>
                <w:sz w:val="32"/>
                <w:szCs w:val="32"/>
                <w:rtl/>
              </w:rPr>
              <w:t>،</w:t>
            </w:r>
            <w:r w:rsidRPr="00B11E17">
              <w:rPr>
                <w:rFonts w:ascii="Traditional Arabic" w:hAnsi="Traditional Arabic" w:cs="Traditional Arabic"/>
                <w:sz w:val="32"/>
                <w:szCs w:val="32"/>
                <w:rtl/>
              </w:rPr>
              <w:t xml:space="preserve"> رافعه.</w:t>
            </w:r>
          </w:p>
          <w:p w14:paraId="501547CF" w14:textId="02DEBE9E" w:rsidR="00FE3916" w:rsidRPr="00B11E17" w:rsidRDefault="00FE3916" w:rsidP="00FE3916">
            <w:pPr>
              <w:bidi/>
              <w:rPr>
                <w:rFonts w:ascii="Traditional Arabic" w:hAnsi="Traditional Arabic" w:cs="Traditional Arabic"/>
                <w:sz w:val="32"/>
                <w:szCs w:val="32"/>
                <w:rtl/>
              </w:rPr>
            </w:pPr>
            <w:r w:rsidRPr="00B11E17">
              <w:rPr>
                <w:rFonts w:ascii="Traditional Arabic" w:hAnsi="Traditional Arabic" w:cs="Traditional Arabic"/>
                <w:sz w:val="32"/>
                <w:szCs w:val="32"/>
                <w:rtl/>
              </w:rPr>
              <w:t>-خلو فعله من علامة تثنية أو جمع عند إسناده إلى مثنى أو مجموع.</w:t>
            </w:r>
          </w:p>
        </w:tc>
        <w:tc>
          <w:tcPr>
            <w:tcW w:w="1378" w:type="dxa"/>
            <w:tcBorders>
              <w:left w:val="single" w:sz="8" w:space="0" w:color="auto"/>
              <w:bottom w:val="single" w:sz="8" w:space="0" w:color="auto"/>
              <w:right w:val="single" w:sz="12" w:space="0" w:color="auto"/>
            </w:tcBorders>
          </w:tcPr>
          <w:p w14:paraId="5B70A757" w14:textId="43BD8982" w:rsidR="00FE3916" w:rsidRPr="00E458E4" w:rsidRDefault="00FE3916" w:rsidP="00FE3916">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3</w:t>
            </w:r>
          </w:p>
        </w:tc>
      </w:tr>
      <w:tr w:rsidR="00FE3916" w:rsidRPr="005D2DDD" w14:paraId="24C3D25E" w14:textId="77777777" w:rsidTr="00FE3916">
        <w:trPr>
          <w:jc w:val="center"/>
        </w:trPr>
        <w:tc>
          <w:tcPr>
            <w:tcW w:w="928" w:type="dxa"/>
            <w:tcBorders>
              <w:left w:val="single" w:sz="12" w:space="0" w:color="auto"/>
              <w:bottom w:val="single" w:sz="8" w:space="0" w:color="auto"/>
              <w:right w:val="single" w:sz="8" w:space="0" w:color="auto"/>
            </w:tcBorders>
            <w:vAlign w:val="center"/>
          </w:tcPr>
          <w:p w14:paraId="0223082B" w14:textId="50E49FF1" w:rsidR="00FE3916" w:rsidRDefault="00FE3916" w:rsidP="00FE3916">
            <w:pPr>
              <w:bidi/>
              <w:jc w:val="center"/>
              <w:rPr>
                <w:rFonts w:asciiTheme="majorBidi" w:hAnsiTheme="majorBidi" w:cstheme="majorBidi"/>
                <w:rtl/>
              </w:rPr>
            </w:pPr>
            <w:r>
              <w:rPr>
                <w:rFonts w:asciiTheme="majorBidi" w:hAnsiTheme="majorBidi" w:cstheme="majorBidi" w:hint="cs"/>
                <w:rtl/>
              </w:rPr>
              <w:t>12</w:t>
            </w:r>
          </w:p>
        </w:tc>
        <w:tc>
          <w:tcPr>
            <w:tcW w:w="7265" w:type="dxa"/>
            <w:tcBorders>
              <w:left w:val="single" w:sz="8" w:space="0" w:color="auto"/>
              <w:bottom w:val="single" w:sz="8" w:space="0" w:color="auto"/>
              <w:right w:val="single" w:sz="8" w:space="0" w:color="auto"/>
            </w:tcBorders>
          </w:tcPr>
          <w:p w14:paraId="3B69721C" w14:textId="77777777" w:rsidR="00FE3916" w:rsidRPr="00B11E17" w:rsidRDefault="00FE3916" w:rsidP="00FE3916">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--أحكام تأنيث الفعل للفاعل.</w:t>
            </w:r>
          </w:p>
          <w:p w14:paraId="574B68E6" w14:textId="77777777" w:rsidR="00FE3916" w:rsidRPr="00B11E17" w:rsidRDefault="00FE3916" w:rsidP="00FE3916">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-جواز حذفه إذا دلّ عليه دليل.</w:t>
            </w:r>
          </w:p>
          <w:p w14:paraId="03041966" w14:textId="77777777" w:rsidR="00FE3916" w:rsidRPr="00B11E17" w:rsidRDefault="00FE3916" w:rsidP="00FE3916">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 xml:space="preserve">- </w:t>
            </w:r>
            <w:r w:rsidRPr="00B11E17">
              <w:rPr>
                <w:rFonts w:ascii="Traditional Arabic" w:hAnsi="Traditional Arabic" w:cs="Traditional Arabic" w:hint="cs"/>
                <w:sz w:val="32"/>
                <w:szCs w:val="32"/>
                <w:rtl/>
              </w:rPr>
              <w:t>ترتيبه مع المفعول به.</w:t>
            </w:r>
          </w:p>
          <w:p w14:paraId="14FD109F" w14:textId="4F4F095D" w:rsidR="00FE3916" w:rsidRPr="00B11E17" w:rsidRDefault="00FE3916" w:rsidP="00FE3916">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 الاختبار الفصلي الثاني</w:t>
            </w:r>
          </w:p>
        </w:tc>
        <w:tc>
          <w:tcPr>
            <w:tcW w:w="1378" w:type="dxa"/>
            <w:tcBorders>
              <w:left w:val="single" w:sz="8" w:space="0" w:color="auto"/>
              <w:bottom w:val="single" w:sz="8" w:space="0" w:color="auto"/>
              <w:right w:val="single" w:sz="12" w:space="0" w:color="auto"/>
            </w:tcBorders>
          </w:tcPr>
          <w:p w14:paraId="4B7363AD" w14:textId="562E27E6" w:rsidR="00FE3916" w:rsidRPr="00E458E4" w:rsidRDefault="00FE3916" w:rsidP="00FE3916">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3</w:t>
            </w:r>
          </w:p>
        </w:tc>
      </w:tr>
      <w:tr w:rsidR="00FE3916" w:rsidRPr="005D2DDD" w14:paraId="3A6E7B9F" w14:textId="77777777" w:rsidTr="00FE3916">
        <w:trPr>
          <w:jc w:val="center"/>
        </w:trPr>
        <w:tc>
          <w:tcPr>
            <w:tcW w:w="928" w:type="dxa"/>
            <w:tcBorders>
              <w:left w:val="single" w:sz="12" w:space="0" w:color="auto"/>
              <w:bottom w:val="single" w:sz="8" w:space="0" w:color="auto"/>
              <w:right w:val="single" w:sz="8" w:space="0" w:color="auto"/>
            </w:tcBorders>
            <w:vAlign w:val="center"/>
          </w:tcPr>
          <w:p w14:paraId="18DC2D3B" w14:textId="77777777" w:rsidR="00FE3916" w:rsidRDefault="00FE3916" w:rsidP="00FE3916">
            <w:pPr>
              <w:bidi/>
              <w:jc w:val="center"/>
              <w:rPr>
                <w:rFonts w:asciiTheme="majorBidi" w:hAnsiTheme="majorBidi" w:cstheme="majorBidi"/>
                <w:rtl/>
              </w:rPr>
            </w:pPr>
          </w:p>
        </w:tc>
        <w:tc>
          <w:tcPr>
            <w:tcW w:w="7265" w:type="dxa"/>
            <w:tcBorders>
              <w:left w:val="single" w:sz="8" w:space="0" w:color="auto"/>
              <w:bottom w:val="single" w:sz="8" w:space="0" w:color="auto"/>
              <w:right w:val="single" w:sz="8" w:space="0" w:color="auto"/>
            </w:tcBorders>
          </w:tcPr>
          <w:p w14:paraId="51BFF31E" w14:textId="4357B993" w:rsidR="00FE3916" w:rsidRPr="00B11E17" w:rsidRDefault="00FE3916" w:rsidP="00FE3916">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تطبيقات</w:t>
            </w:r>
          </w:p>
        </w:tc>
        <w:tc>
          <w:tcPr>
            <w:tcW w:w="1378" w:type="dxa"/>
            <w:tcBorders>
              <w:left w:val="single" w:sz="8" w:space="0" w:color="auto"/>
              <w:bottom w:val="single" w:sz="8" w:space="0" w:color="auto"/>
              <w:right w:val="single" w:sz="12" w:space="0" w:color="auto"/>
            </w:tcBorders>
          </w:tcPr>
          <w:p w14:paraId="4BDEB910" w14:textId="77777777" w:rsidR="00FE3916" w:rsidRPr="00E458E4" w:rsidRDefault="00FE3916" w:rsidP="00FE3916">
            <w:pPr>
              <w:bidi/>
              <w:jc w:val="center"/>
              <w:rPr>
                <w:rFonts w:ascii="Traditional Arabic" w:hAnsi="Traditional Arabic" w:cs="Traditional Arabic"/>
                <w:sz w:val="28"/>
                <w:szCs w:val="28"/>
                <w:rtl/>
              </w:rPr>
            </w:pPr>
          </w:p>
        </w:tc>
      </w:tr>
      <w:tr w:rsidR="00FE3916" w:rsidRPr="005D2DDD" w14:paraId="123119F5" w14:textId="77777777" w:rsidTr="00FE3916">
        <w:trPr>
          <w:jc w:val="center"/>
        </w:trPr>
        <w:tc>
          <w:tcPr>
            <w:tcW w:w="928" w:type="dxa"/>
            <w:tcBorders>
              <w:left w:val="single" w:sz="12" w:space="0" w:color="auto"/>
              <w:bottom w:val="single" w:sz="8" w:space="0" w:color="auto"/>
              <w:right w:val="single" w:sz="8" w:space="0" w:color="auto"/>
            </w:tcBorders>
            <w:vAlign w:val="center"/>
          </w:tcPr>
          <w:p w14:paraId="3E3EF95B" w14:textId="3D97C2F9" w:rsidR="00FE3916" w:rsidRDefault="00FE3916" w:rsidP="00FE3916">
            <w:pPr>
              <w:bidi/>
              <w:jc w:val="center"/>
              <w:rPr>
                <w:rFonts w:asciiTheme="majorBidi" w:hAnsiTheme="majorBidi" w:cstheme="majorBidi"/>
                <w:rtl/>
              </w:rPr>
            </w:pPr>
            <w:r>
              <w:rPr>
                <w:rFonts w:asciiTheme="majorBidi" w:hAnsiTheme="majorBidi" w:cstheme="majorBidi" w:hint="cs"/>
                <w:rtl/>
              </w:rPr>
              <w:t>13</w:t>
            </w:r>
          </w:p>
        </w:tc>
        <w:tc>
          <w:tcPr>
            <w:tcW w:w="7265" w:type="dxa"/>
            <w:tcBorders>
              <w:left w:val="single" w:sz="8" w:space="0" w:color="auto"/>
              <w:bottom w:val="single" w:sz="8" w:space="0" w:color="auto"/>
              <w:right w:val="single" w:sz="8" w:space="0" w:color="auto"/>
            </w:tcBorders>
          </w:tcPr>
          <w:p w14:paraId="2F4C8C82" w14:textId="77777777" w:rsidR="00FE3916" w:rsidRPr="00B11E17" w:rsidRDefault="00FE3916" w:rsidP="00FE3916">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-المفعول به: ناصبه وأحواله</w:t>
            </w:r>
            <w:r>
              <w:rPr>
                <w:rFonts w:ascii="Traditional Arabic" w:hAnsi="Traditional Arabic" w:cs="Traditional Arabic"/>
                <w:sz w:val="32"/>
                <w:szCs w:val="32"/>
                <w:rtl/>
              </w:rPr>
              <w:t>،</w:t>
            </w:r>
            <w:r w:rsidRPr="00B11E17">
              <w:rPr>
                <w:rFonts w:ascii="Traditional Arabic" w:hAnsi="Traditional Arabic" w:cs="Traditional Arabic"/>
                <w:sz w:val="32"/>
                <w:szCs w:val="32"/>
                <w:rtl/>
              </w:rPr>
              <w:t xml:space="preserve"> أنواعه.</w:t>
            </w:r>
          </w:p>
          <w:p w14:paraId="26B710B3" w14:textId="77777777" w:rsidR="00FE3916" w:rsidRPr="00B11E17" w:rsidRDefault="00FE3916" w:rsidP="00FE3916">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-حذفه وتقديمه.</w:t>
            </w:r>
          </w:p>
          <w:p w14:paraId="580862B7" w14:textId="77777777" w:rsidR="00FE3916" w:rsidRPr="00B11E17" w:rsidRDefault="00FE3916" w:rsidP="00FE3916">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-نائب الفاعل.</w:t>
            </w:r>
          </w:p>
          <w:p w14:paraId="54BFEF74" w14:textId="77777777" w:rsidR="00FE3916" w:rsidRPr="00B11E17" w:rsidRDefault="00FE3916" w:rsidP="00FE3916">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-أغراض حذف الفاعل.</w:t>
            </w:r>
          </w:p>
          <w:p w14:paraId="10F0E5EA" w14:textId="62522156" w:rsidR="00FE3916" w:rsidRPr="00B11E17" w:rsidRDefault="00FE3916" w:rsidP="00FE3916">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-تغيير صورة الفعل عند إسناده للمفعول.</w:t>
            </w:r>
          </w:p>
        </w:tc>
        <w:tc>
          <w:tcPr>
            <w:tcW w:w="1378" w:type="dxa"/>
            <w:tcBorders>
              <w:left w:val="single" w:sz="8" w:space="0" w:color="auto"/>
              <w:bottom w:val="single" w:sz="8" w:space="0" w:color="auto"/>
              <w:right w:val="single" w:sz="12" w:space="0" w:color="auto"/>
            </w:tcBorders>
          </w:tcPr>
          <w:p w14:paraId="04B0EAEC" w14:textId="51F8F079" w:rsidR="00FE3916" w:rsidRPr="00E458E4" w:rsidRDefault="00FE3916" w:rsidP="00FE3916">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3</w:t>
            </w:r>
          </w:p>
        </w:tc>
      </w:tr>
      <w:tr w:rsidR="00FE3916" w:rsidRPr="005D2DDD" w14:paraId="7E785DB5" w14:textId="77777777" w:rsidTr="00FE3916">
        <w:trPr>
          <w:jc w:val="center"/>
        </w:trPr>
        <w:tc>
          <w:tcPr>
            <w:tcW w:w="928" w:type="dxa"/>
            <w:tcBorders>
              <w:left w:val="single" w:sz="12" w:space="0" w:color="auto"/>
              <w:bottom w:val="single" w:sz="8" w:space="0" w:color="auto"/>
              <w:right w:val="single" w:sz="8" w:space="0" w:color="auto"/>
            </w:tcBorders>
            <w:vAlign w:val="center"/>
          </w:tcPr>
          <w:p w14:paraId="0945549A" w14:textId="77777777" w:rsidR="00FE3916" w:rsidRDefault="00FE3916" w:rsidP="00FE3916">
            <w:pPr>
              <w:bidi/>
              <w:jc w:val="center"/>
              <w:rPr>
                <w:rFonts w:asciiTheme="majorBidi" w:hAnsiTheme="majorBidi" w:cstheme="majorBidi"/>
                <w:rtl/>
              </w:rPr>
            </w:pPr>
          </w:p>
        </w:tc>
        <w:tc>
          <w:tcPr>
            <w:tcW w:w="7265" w:type="dxa"/>
            <w:tcBorders>
              <w:left w:val="single" w:sz="8" w:space="0" w:color="auto"/>
              <w:bottom w:val="single" w:sz="8" w:space="0" w:color="auto"/>
              <w:right w:val="single" w:sz="8" w:space="0" w:color="auto"/>
            </w:tcBorders>
          </w:tcPr>
          <w:p w14:paraId="43CB5B28" w14:textId="00D9A9A0" w:rsidR="00FE3916" w:rsidRPr="00B11E17" w:rsidRDefault="00FE3916" w:rsidP="00FE3916">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تطبيقات</w:t>
            </w:r>
          </w:p>
        </w:tc>
        <w:tc>
          <w:tcPr>
            <w:tcW w:w="1378" w:type="dxa"/>
            <w:tcBorders>
              <w:left w:val="single" w:sz="8" w:space="0" w:color="auto"/>
              <w:bottom w:val="single" w:sz="8" w:space="0" w:color="auto"/>
              <w:right w:val="single" w:sz="12" w:space="0" w:color="auto"/>
            </w:tcBorders>
          </w:tcPr>
          <w:p w14:paraId="6B74E4BF" w14:textId="77777777" w:rsidR="00FE3916" w:rsidRPr="00E458E4" w:rsidRDefault="00FE3916" w:rsidP="00FE3916">
            <w:pPr>
              <w:bidi/>
              <w:jc w:val="center"/>
              <w:rPr>
                <w:rFonts w:ascii="Traditional Arabic" w:hAnsi="Traditional Arabic" w:cs="Traditional Arabic"/>
                <w:sz w:val="28"/>
                <w:szCs w:val="28"/>
                <w:rtl/>
              </w:rPr>
            </w:pPr>
          </w:p>
        </w:tc>
      </w:tr>
      <w:tr w:rsidR="00FE3916" w:rsidRPr="005D2DDD" w14:paraId="7A76119A" w14:textId="77777777" w:rsidTr="00FE3916">
        <w:trPr>
          <w:jc w:val="center"/>
        </w:trPr>
        <w:tc>
          <w:tcPr>
            <w:tcW w:w="928" w:type="dxa"/>
            <w:tcBorders>
              <w:left w:val="single" w:sz="12" w:space="0" w:color="auto"/>
              <w:bottom w:val="single" w:sz="8" w:space="0" w:color="auto"/>
              <w:right w:val="single" w:sz="8" w:space="0" w:color="auto"/>
            </w:tcBorders>
            <w:vAlign w:val="center"/>
          </w:tcPr>
          <w:p w14:paraId="1FA98079" w14:textId="5E5C1DC5" w:rsidR="00FE3916" w:rsidRDefault="00FE3916" w:rsidP="00FE3916">
            <w:pPr>
              <w:bidi/>
              <w:jc w:val="center"/>
              <w:rPr>
                <w:rFonts w:asciiTheme="majorBidi" w:hAnsiTheme="majorBidi" w:cstheme="majorBidi"/>
                <w:rtl/>
              </w:rPr>
            </w:pPr>
            <w:r>
              <w:rPr>
                <w:rFonts w:asciiTheme="majorBidi" w:hAnsiTheme="majorBidi" w:cstheme="majorBidi" w:hint="cs"/>
                <w:rtl/>
              </w:rPr>
              <w:t>14</w:t>
            </w:r>
          </w:p>
        </w:tc>
        <w:tc>
          <w:tcPr>
            <w:tcW w:w="7265" w:type="dxa"/>
            <w:tcBorders>
              <w:left w:val="single" w:sz="8" w:space="0" w:color="auto"/>
              <w:bottom w:val="single" w:sz="8" w:space="0" w:color="auto"/>
              <w:right w:val="single" w:sz="8" w:space="0" w:color="auto"/>
            </w:tcBorders>
          </w:tcPr>
          <w:p w14:paraId="314C48FA" w14:textId="77777777" w:rsidR="00FE3916" w:rsidRPr="00B11E17" w:rsidRDefault="00FE3916" w:rsidP="00FE3916">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-ما ينوب مناب الفاعل</w:t>
            </w:r>
            <w:r w:rsidRPr="00B11E17">
              <w:rPr>
                <w:rFonts w:ascii="Traditional Arabic" w:hAnsi="Traditional Arabic" w:cs="Traditional Arabic" w:hint="cs"/>
                <w:sz w:val="32"/>
                <w:szCs w:val="32"/>
                <w:rtl/>
              </w:rPr>
              <w:t>.</w:t>
            </w:r>
          </w:p>
          <w:p w14:paraId="56987B95" w14:textId="77777777" w:rsidR="00FE3916" w:rsidRPr="00B11E17" w:rsidRDefault="00FE3916" w:rsidP="00FE3916">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 xml:space="preserve">-الأولى بالنيابة عند </w:t>
            </w:r>
            <w:r w:rsidRPr="00B11E17">
              <w:rPr>
                <w:rFonts w:ascii="Traditional Arabic" w:hAnsi="Traditional Arabic" w:cs="Traditional Arabic" w:hint="cs"/>
                <w:sz w:val="32"/>
                <w:szCs w:val="32"/>
                <w:rtl/>
              </w:rPr>
              <w:t>اجتماع ما</w:t>
            </w:r>
            <w:r w:rsidRPr="00B11E17">
              <w:rPr>
                <w:rFonts w:ascii="Traditional Arabic" w:hAnsi="Traditional Arabic" w:cs="Traditional Arabic"/>
                <w:sz w:val="32"/>
                <w:szCs w:val="32"/>
                <w:rtl/>
              </w:rPr>
              <w:t xml:space="preserve"> ينوب منا</w:t>
            </w:r>
            <w:r w:rsidRPr="00B11E17">
              <w:rPr>
                <w:rFonts w:ascii="Traditional Arabic" w:hAnsi="Traditional Arabic" w:cs="Traditional Arabic" w:hint="cs"/>
                <w:sz w:val="32"/>
                <w:szCs w:val="32"/>
                <w:rtl/>
              </w:rPr>
              <w:t>ب</w:t>
            </w:r>
            <w:r w:rsidRPr="00B11E17">
              <w:rPr>
                <w:rFonts w:ascii="Traditional Arabic" w:hAnsi="Traditional Arabic" w:cs="Traditional Arabic"/>
                <w:sz w:val="32"/>
                <w:szCs w:val="32"/>
                <w:rtl/>
              </w:rPr>
              <w:t xml:space="preserve"> الفاعل.</w:t>
            </w:r>
          </w:p>
          <w:p w14:paraId="44B27281" w14:textId="32C9D806" w:rsidR="00FE3916" w:rsidRPr="00B11E17" w:rsidRDefault="00FE3916" w:rsidP="00FE3916">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-بناء الفعل المتعدي لمفعولين إلى المفعول وبيان الأولى من المفعولين بالنيابة.</w:t>
            </w:r>
          </w:p>
        </w:tc>
        <w:tc>
          <w:tcPr>
            <w:tcW w:w="1378" w:type="dxa"/>
            <w:tcBorders>
              <w:left w:val="single" w:sz="8" w:space="0" w:color="auto"/>
              <w:bottom w:val="single" w:sz="8" w:space="0" w:color="auto"/>
              <w:right w:val="single" w:sz="12" w:space="0" w:color="auto"/>
            </w:tcBorders>
          </w:tcPr>
          <w:p w14:paraId="0CDFA2D2" w14:textId="7B0A3750" w:rsidR="00FE3916" w:rsidRPr="00E458E4" w:rsidRDefault="00FE3916" w:rsidP="00FE3916">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3</w:t>
            </w:r>
          </w:p>
        </w:tc>
      </w:tr>
      <w:tr w:rsidR="00FE3916" w:rsidRPr="005D2DDD" w14:paraId="6B12DC55" w14:textId="77777777" w:rsidTr="00FE3916">
        <w:trPr>
          <w:jc w:val="center"/>
        </w:trPr>
        <w:tc>
          <w:tcPr>
            <w:tcW w:w="928" w:type="dxa"/>
            <w:tcBorders>
              <w:left w:val="single" w:sz="12" w:space="0" w:color="auto"/>
              <w:bottom w:val="single" w:sz="8" w:space="0" w:color="auto"/>
              <w:right w:val="single" w:sz="8" w:space="0" w:color="auto"/>
            </w:tcBorders>
            <w:vAlign w:val="center"/>
          </w:tcPr>
          <w:p w14:paraId="28C5CC04" w14:textId="77777777" w:rsidR="00FE3916" w:rsidRDefault="00FE3916" w:rsidP="00FE3916">
            <w:pPr>
              <w:bidi/>
              <w:jc w:val="center"/>
              <w:rPr>
                <w:rFonts w:asciiTheme="majorBidi" w:hAnsiTheme="majorBidi" w:cstheme="majorBidi"/>
                <w:rtl/>
              </w:rPr>
            </w:pPr>
          </w:p>
        </w:tc>
        <w:tc>
          <w:tcPr>
            <w:tcW w:w="7265" w:type="dxa"/>
            <w:tcBorders>
              <w:left w:val="single" w:sz="8" w:space="0" w:color="auto"/>
              <w:bottom w:val="single" w:sz="8" w:space="0" w:color="auto"/>
              <w:right w:val="single" w:sz="8" w:space="0" w:color="auto"/>
            </w:tcBorders>
          </w:tcPr>
          <w:p w14:paraId="473086AD" w14:textId="0471304E" w:rsidR="00FE3916" w:rsidRPr="00B11E17" w:rsidRDefault="00FE3916" w:rsidP="00FE3916">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تطبيقات</w:t>
            </w:r>
          </w:p>
        </w:tc>
        <w:tc>
          <w:tcPr>
            <w:tcW w:w="1378" w:type="dxa"/>
            <w:tcBorders>
              <w:left w:val="single" w:sz="8" w:space="0" w:color="auto"/>
              <w:bottom w:val="single" w:sz="8" w:space="0" w:color="auto"/>
              <w:right w:val="single" w:sz="12" w:space="0" w:color="auto"/>
            </w:tcBorders>
          </w:tcPr>
          <w:p w14:paraId="2BAB70CB" w14:textId="77777777" w:rsidR="00FE3916" w:rsidRPr="00E458E4" w:rsidRDefault="00FE3916" w:rsidP="00FE3916">
            <w:pPr>
              <w:bidi/>
              <w:jc w:val="center"/>
              <w:rPr>
                <w:rFonts w:ascii="Traditional Arabic" w:hAnsi="Traditional Arabic" w:cs="Traditional Arabic"/>
                <w:sz w:val="28"/>
                <w:szCs w:val="28"/>
                <w:rtl/>
              </w:rPr>
            </w:pPr>
          </w:p>
        </w:tc>
      </w:tr>
      <w:tr w:rsidR="00FE3916" w:rsidRPr="005D2DDD" w14:paraId="4610FC46" w14:textId="77777777" w:rsidTr="00FE3916">
        <w:trPr>
          <w:jc w:val="center"/>
        </w:trPr>
        <w:tc>
          <w:tcPr>
            <w:tcW w:w="928" w:type="dxa"/>
            <w:tcBorders>
              <w:left w:val="single" w:sz="12" w:space="0" w:color="auto"/>
              <w:bottom w:val="single" w:sz="8" w:space="0" w:color="auto"/>
              <w:right w:val="single" w:sz="8" w:space="0" w:color="auto"/>
            </w:tcBorders>
            <w:vAlign w:val="center"/>
          </w:tcPr>
          <w:p w14:paraId="6DE90EB2" w14:textId="11CCE9F8" w:rsidR="00FE3916" w:rsidRDefault="00FE3916" w:rsidP="00FE3916">
            <w:pPr>
              <w:bidi/>
              <w:jc w:val="center"/>
              <w:rPr>
                <w:rFonts w:asciiTheme="majorBidi" w:hAnsiTheme="majorBidi" w:cstheme="majorBidi"/>
                <w:rtl/>
              </w:rPr>
            </w:pPr>
            <w:r>
              <w:rPr>
                <w:rFonts w:asciiTheme="majorBidi" w:hAnsiTheme="majorBidi" w:cstheme="majorBidi" w:hint="cs"/>
                <w:rtl/>
              </w:rPr>
              <w:t>15</w:t>
            </w:r>
          </w:p>
        </w:tc>
        <w:tc>
          <w:tcPr>
            <w:tcW w:w="7265" w:type="dxa"/>
            <w:tcBorders>
              <w:left w:val="single" w:sz="8" w:space="0" w:color="auto"/>
              <w:bottom w:val="single" w:sz="8" w:space="0" w:color="auto"/>
              <w:right w:val="single" w:sz="8" w:space="0" w:color="auto"/>
            </w:tcBorders>
          </w:tcPr>
          <w:p w14:paraId="7491F6CF" w14:textId="77777777" w:rsidR="00FE3916" w:rsidRPr="00B11E17" w:rsidRDefault="00FE3916" w:rsidP="00FE3916">
            <w:pPr>
              <w:bidi/>
              <w:jc w:val="both"/>
              <w:rPr>
                <w:rFonts w:ascii="Traditional Arabic" w:hAnsi="Traditional Arabic" w:cs="Traditional Arabic"/>
                <w:sz w:val="32"/>
                <w:szCs w:val="32"/>
              </w:rPr>
            </w:pPr>
            <w:r w:rsidRPr="00B11E17">
              <w:rPr>
                <w:rFonts w:ascii="Traditional Arabic" w:hAnsi="Traditional Arabic" w:cs="Traditional Arabic"/>
                <w:sz w:val="32"/>
                <w:szCs w:val="32"/>
                <w:rtl/>
              </w:rPr>
              <w:t xml:space="preserve">-مراجعة عامة تتضمن نماذج تدريبية، وتطبيقات </w:t>
            </w:r>
            <w:r w:rsidRPr="00B11E17">
              <w:rPr>
                <w:rFonts w:ascii="Traditional Arabic" w:hAnsi="Traditional Arabic" w:cs="Traditional Arabic" w:hint="cs"/>
                <w:sz w:val="32"/>
                <w:szCs w:val="32"/>
                <w:rtl/>
              </w:rPr>
              <w:t>محلولة،</w:t>
            </w:r>
            <w:r w:rsidRPr="00B11E17">
              <w:rPr>
                <w:rFonts w:ascii="Traditional Arabic" w:hAnsi="Traditional Arabic" w:cs="Traditional Arabic"/>
                <w:sz w:val="32"/>
                <w:szCs w:val="32"/>
                <w:rtl/>
              </w:rPr>
              <w:t xml:space="preserve"> وتطبيقات يُطلب من الطلاب الإجابة عنها، ونماذج من أسئلة الاختبارات السابقة، وتدريب الطلاب على الإجابة عنها.</w:t>
            </w:r>
          </w:p>
          <w:p w14:paraId="20E5B59B" w14:textId="1EB666DA" w:rsidR="00FE3916" w:rsidRPr="00B11E17" w:rsidRDefault="00FE3916" w:rsidP="00FE3916">
            <w:pPr>
              <w:bidi/>
              <w:jc w:val="both"/>
              <w:rPr>
                <w:rFonts w:ascii="Traditional Arabic" w:hAnsi="Traditional Arabic" w:cs="Traditional Arabic"/>
                <w:sz w:val="32"/>
                <w:szCs w:val="32"/>
                <w:rtl/>
              </w:rPr>
            </w:pPr>
            <w:r w:rsidRPr="00B11E17">
              <w:rPr>
                <w:rFonts w:ascii="Traditional Arabic" w:hAnsi="Traditional Arabic" w:cs="Traditional Arabic"/>
                <w:sz w:val="32"/>
                <w:szCs w:val="32"/>
                <w:rtl/>
              </w:rPr>
              <w:t>-نماذج إعرابية لمفردات المقرر</w:t>
            </w:r>
          </w:p>
        </w:tc>
        <w:tc>
          <w:tcPr>
            <w:tcW w:w="1378" w:type="dxa"/>
            <w:tcBorders>
              <w:left w:val="single" w:sz="8" w:space="0" w:color="auto"/>
              <w:bottom w:val="single" w:sz="8" w:space="0" w:color="auto"/>
              <w:right w:val="single" w:sz="12" w:space="0" w:color="auto"/>
            </w:tcBorders>
          </w:tcPr>
          <w:p w14:paraId="2774C75D" w14:textId="7D387C6C" w:rsidR="00FE3916" w:rsidRPr="00E458E4" w:rsidRDefault="00FE3916" w:rsidP="00FE3916">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3</w:t>
            </w:r>
          </w:p>
        </w:tc>
      </w:tr>
      <w:tr w:rsidR="00FE3916" w:rsidRPr="005D2DDD" w14:paraId="59B12369" w14:textId="77777777" w:rsidTr="00FE3916">
        <w:trPr>
          <w:jc w:val="center"/>
        </w:trPr>
        <w:tc>
          <w:tcPr>
            <w:tcW w:w="8193" w:type="dxa"/>
            <w:gridSpan w:val="2"/>
            <w:tcBorders>
              <w:top w:val="single" w:sz="8" w:space="0" w:color="auto"/>
              <w:left w:val="single" w:sz="12" w:space="0" w:color="auto"/>
              <w:bottom w:val="single" w:sz="12" w:space="0" w:color="auto"/>
              <w:right w:val="single" w:sz="8" w:space="0" w:color="auto"/>
            </w:tcBorders>
            <w:shd w:val="clear" w:color="auto" w:fill="B8CCE4" w:themeFill="accent1" w:themeFillTint="66"/>
            <w:vAlign w:val="center"/>
          </w:tcPr>
          <w:p w14:paraId="5BE1AFAD" w14:textId="39A2CCF6" w:rsidR="00FE3916" w:rsidRPr="005D2DDD" w:rsidRDefault="00FE3916" w:rsidP="00FE3916">
            <w:pPr>
              <w:bidi/>
              <w:jc w:val="center"/>
              <w:rPr>
                <w:rFonts w:asciiTheme="majorBidi" w:hAnsiTheme="majorBidi" w:cstheme="majorBidi"/>
                <w:b/>
                <w:bCs/>
                <w:rtl/>
                <w:lang w:bidi="ar-EG"/>
              </w:rPr>
            </w:pPr>
            <w:r w:rsidRPr="005D2DDD">
              <w:rPr>
                <w:rFonts w:asciiTheme="majorBidi" w:hAnsiTheme="majorBidi" w:cstheme="majorBidi"/>
                <w:b/>
                <w:bCs/>
                <w:rtl/>
                <w:lang w:bidi="ar-EG"/>
              </w:rPr>
              <w:t>المجموع</w:t>
            </w:r>
          </w:p>
        </w:tc>
        <w:tc>
          <w:tcPr>
            <w:tcW w:w="1378" w:type="dxa"/>
            <w:tcBorders>
              <w:top w:val="single" w:sz="8" w:space="0" w:color="auto"/>
              <w:left w:val="single" w:sz="8" w:space="0" w:color="auto"/>
              <w:bottom w:val="single" w:sz="12" w:space="0" w:color="auto"/>
              <w:right w:val="single" w:sz="12" w:space="0" w:color="auto"/>
            </w:tcBorders>
            <w:shd w:val="clear" w:color="auto" w:fill="B8CCE4" w:themeFill="accent1" w:themeFillTint="66"/>
          </w:tcPr>
          <w:p w14:paraId="7C1D6EBD" w14:textId="1709AFE1" w:rsidR="00FE3916" w:rsidRPr="005D2DDD" w:rsidRDefault="0077534E" w:rsidP="00FE3916">
            <w:pPr>
              <w:bidi/>
              <w:jc w:val="center"/>
              <w:rPr>
                <w:rFonts w:asciiTheme="majorBidi" w:hAnsiTheme="majorBidi" w:cstheme="majorBidi"/>
              </w:rPr>
            </w:pPr>
            <w:r>
              <w:rPr>
                <w:rFonts w:ascii="Traditional Arabic" w:hAnsi="Traditional Arabic" w:cs="Traditional Arabic" w:hint="cs"/>
                <w:sz w:val="32"/>
                <w:szCs w:val="32"/>
                <w:rtl/>
              </w:rPr>
              <w:t>45 ساعة</w:t>
            </w:r>
          </w:p>
        </w:tc>
      </w:tr>
    </w:tbl>
    <w:p w14:paraId="71F91938" w14:textId="34702087" w:rsidR="00636783" w:rsidRPr="00524059" w:rsidRDefault="00636783" w:rsidP="00416FE2">
      <w:pPr>
        <w:bidi/>
        <w:rPr>
          <w:rFonts w:asciiTheme="majorBidi" w:hAnsiTheme="majorBidi" w:cstheme="majorBidi"/>
          <w:b/>
          <w:bCs/>
          <w:sz w:val="12"/>
          <w:szCs w:val="12"/>
        </w:rPr>
      </w:pPr>
    </w:p>
    <w:p w14:paraId="13BD6D71" w14:textId="6547E94B" w:rsidR="00B42843" w:rsidRPr="005D2DDD" w:rsidRDefault="00BA479B" w:rsidP="00283B54">
      <w:pPr>
        <w:pStyle w:val="1"/>
      </w:pPr>
      <w:bookmarkStart w:id="15" w:name="_Toc526247384"/>
      <w:bookmarkStart w:id="16" w:name="_Toc337790"/>
      <w:r w:rsidRPr="005D2DDD">
        <w:rPr>
          <w:rtl/>
        </w:rPr>
        <w:t>د.</w:t>
      </w:r>
      <w:r w:rsidR="00F851F7" w:rsidRPr="005D2DDD">
        <w:rPr>
          <w:rtl/>
        </w:rPr>
        <w:t xml:space="preserve"> التدريس </w:t>
      </w:r>
      <w:r w:rsidRPr="005D2DDD">
        <w:rPr>
          <w:rtl/>
        </w:rPr>
        <w:t>والتقييم:</w:t>
      </w:r>
      <w:bookmarkEnd w:id="15"/>
      <w:bookmarkEnd w:id="16"/>
    </w:p>
    <w:p w14:paraId="1F61F646" w14:textId="5500FA9A" w:rsidR="00AD1A5E" w:rsidRPr="005D2DDD" w:rsidRDefault="00C80002" w:rsidP="00416FE2">
      <w:pPr>
        <w:pStyle w:val="2"/>
      </w:pPr>
      <w:bookmarkStart w:id="17" w:name="_Toc526247386"/>
      <w:bookmarkStart w:id="18" w:name="_Toc337791"/>
      <w:r>
        <w:rPr>
          <w:rFonts w:hint="cs"/>
          <w:rtl/>
          <w:lang w:bidi="ar-EG"/>
        </w:rPr>
        <w:t xml:space="preserve">1. </w:t>
      </w:r>
      <w:r w:rsidR="00CD774C" w:rsidRPr="005D2DDD">
        <w:rPr>
          <w:rFonts w:hint="cs"/>
          <w:rtl/>
        </w:rPr>
        <w:t xml:space="preserve"> </w:t>
      </w:r>
      <w:r w:rsidR="00D94F24" w:rsidRPr="005D2DDD">
        <w:rPr>
          <w:rFonts w:hint="cs"/>
          <w:rtl/>
        </w:rPr>
        <w:t>ربط</w:t>
      </w:r>
      <w:r w:rsidR="00880CBC" w:rsidRPr="005D2DDD">
        <w:rPr>
          <w:rtl/>
        </w:rPr>
        <w:t xml:space="preserve"> مخرجات التعلم للمقرر مع كل من استراتيجيات التدريس </w:t>
      </w:r>
      <w:r>
        <w:rPr>
          <w:rFonts w:hint="cs"/>
          <w:rtl/>
        </w:rPr>
        <w:t>وطرق</w:t>
      </w:r>
      <w:r w:rsidR="00880CBC" w:rsidRPr="005D2DDD">
        <w:rPr>
          <w:rtl/>
        </w:rPr>
        <w:t xml:space="preserve"> التق</w:t>
      </w:r>
      <w:r w:rsidR="00AF48A6">
        <w:rPr>
          <w:rFonts w:hint="cs"/>
          <w:rtl/>
        </w:rPr>
        <w:t>ي</w:t>
      </w:r>
      <w:r w:rsidR="00880CBC" w:rsidRPr="005D2DDD">
        <w:rPr>
          <w:rtl/>
        </w:rPr>
        <w:t>يم</w:t>
      </w:r>
      <w:bookmarkEnd w:id="17"/>
      <w:bookmarkEnd w:id="18"/>
      <w:r w:rsidR="00880CBC" w:rsidRPr="005D2DDD">
        <w:rPr>
          <w:rtl/>
        </w:rPr>
        <w:t xml:space="preserve"> </w:t>
      </w:r>
    </w:p>
    <w:tbl>
      <w:tblPr>
        <w:bidiVisual/>
        <w:tblW w:w="9571" w:type="dxa"/>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853"/>
        <w:gridCol w:w="3760"/>
        <w:gridCol w:w="2674"/>
        <w:gridCol w:w="2284"/>
      </w:tblGrid>
      <w:tr w:rsidR="00AD1A5E" w:rsidRPr="005D2DDD" w14:paraId="7771BA02" w14:textId="77777777" w:rsidTr="00CB1175">
        <w:trPr>
          <w:trHeight w:val="401"/>
          <w:tblHeader/>
        </w:trPr>
        <w:tc>
          <w:tcPr>
            <w:tcW w:w="853" w:type="dxa"/>
            <w:tcBorders>
              <w:bottom w:val="single" w:sz="8" w:space="0" w:color="auto"/>
            </w:tcBorders>
            <w:shd w:val="clear" w:color="auto" w:fill="B8CCE4" w:themeFill="accent1" w:themeFillTint="66"/>
            <w:vAlign w:val="center"/>
          </w:tcPr>
          <w:p w14:paraId="688B5AAE" w14:textId="77A689A0" w:rsidR="00AD1A5E" w:rsidRPr="005D2DDD" w:rsidRDefault="00CD774C" w:rsidP="000B5619">
            <w:pPr>
              <w:bidi/>
              <w:jc w:val="center"/>
              <w:rPr>
                <w:rFonts w:asciiTheme="majorBidi" w:hAnsiTheme="majorBidi" w:cstheme="majorBidi"/>
                <w:lang w:bidi="ar-EG"/>
              </w:rPr>
            </w:pPr>
            <w:r w:rsidRPr="005D2DDD">
              <w:rPr>
                <w:rFonts w:asciiTheme="majorBidi" w:hAnsiTheme="majorBidi" w:cstheme="majorBidi" w:hint="cs"/>
                <w:b/>
                <w:bCs/>
                <w:rtl/>
                <w:lang w:bidi="ar-EG"/>
              </w:rPr>
              <w:t>ال</w:t>
            </w:r>
            <w:r w:rsidR="00330300" w:rsidRPr="005D2DDD">
              <w:rPr>
                <w:rFonts w:asciiTheme="majorBidi" w:hAnsiTheme="majorBidi" w:cstheme="majorBidi"/>
                <w:b/>
                <w:bCs/>
                <w:rtl/>
                <w:lang w:bidi="ar-EG"/>
              </w:rPr>
              <w:t>رمز</w:t>
            </w:r>
          </w:p>
        </w:tc>
        <w:tc>
          <w:tcPr>
            <w:tcW w:w="3760" w:type="dxa"/>
            <w:tcBorders>
              <w:bottom w:val="single" w:sz="8" w:space="0" w:color="auto"/>
            </w:tcBorders>
            <w:shd w:val="clear" w:color="auto" w:fill="B8CCE4" w:themeFill="accent1" w:themeFillTint="66"/>
            <w:vAlign w:val="center"/>
          </w:tcPr>
          <w:p w14:paraId="4522A15F" w14:textId="78793F71" w:rsidR="00AD1A5E" w:rsidRPr="005D2DDD" w:rsidRDefault="00C02B79" w:rsidP="00416FE2">
            <w:pPr>
              <w:bidi/>
              <w:jc w:val="center"/>
              <w:rPr>
                <w:rFonts w:asciiTheme="majorBidi" w:hAnsiTheme="majorBidi" w:cstheme="majorBidi"/>
                <w:rtl/>
                <w:lang w:bidi="ar-EG"/>
              </w:rPr>
            </w:pPr>
            <w:r w:rsidRPr="005D2DDD">
              <w:rPr>
                <w:rFonts w:asciiTheme="majorBidi" w:hAnsiTheme="majorBidi" w:cstheme="majorBidi"/>
                <w:b/>
                <w:bCs/>
                <w:rtl/>
                <w:lang w:bidi="ar-EG"/>
              </w:rPr>
              <w:t xml:space="preserve">مخرجات التعلم </w:t>
            </w:r>
          </w:p>
        </w:tc>
        <w:tc>
          <w:tcPr>
            <w:tcW w:w="2674" w:type="dxa"/>
            <w:tcBorders>
              <w:bottom w:val="single" w:sz="8" w:space="0" w:color="auto"/>
            </w:tcBorders>
            <w:shd w:val="clear" w:color="auto" w:fill="B8CCE4" w:themeFill="accent1" w:themeFillTint="66"/>
            <w:vAlign w:val="center"/>
          </w:tcPr>
          <w:p w14:paraId="73A9D9B0" w14:textId="498D64A6" w:rsidR="00AD1A5E" w:rsidRPr="005D2DDD" w:rsidRDefault="00144E33" w:rsidP="00416FE2">
            <w:pPr>
              <w:bidi/>
              <w:jc w:val="center"/>
              <w:rPr>
                <w:rFonts w:asciiTheme="majorBidi" w:hAnsiTheme="majorBidi" w:cstheme="majorBidi"/>
                <w:lang w:bidi="ar-EG"/>
              </w:rPr>
            </w:pPr>
            <w:r>
              <w:rPr>
                <w:rFonts w:asciiTheme="majorBidi" w:hAnsiTheme="majorBidi" w:cstheme="majorBidi" w:hint="cs"/>
                <w:b/>
                <w:bCs/>
                <w:rtl/>
                <w:lang w:bidi="ar-EG"/>
              </w:rPr>
              <w:t>استراتيجيات</w:t>
            </w:r>
            <w:r w:rsidR="00C02B79" w:rsidRPr="005D2DDD">
              <w:rPr>
                <w:rFonts w:asciiTheme="majorBidi" w:hAnsiTheme="majorBidi" w:cstheme="majorBidi"/>
                <w:b/>
                <w:bCs/>
                <w:rtl/>
                <w:lang w:bidi="ar-EG"/>
              </w:rPr>
              <w:t xml:space="preserve"> التدريس</w:t>
            </w:r>
          </w:p>
        </w:tc>
        <w:tc>
          <w:tcPr>
            <w:tcW w:w="2284" w:type="dxa"/>
            <w:tcBorders>
              <w:bottom w:val="single" w:sz="8" w:space="0" w:color="auto"/>
            </w:tcBorders>
            <w:shd w:val="clear" w:color="auto" w:fill="B8CCE4" w:themeFill="accent1" w:themeFillTint="66"/>
            <w:vAlign w:val="center"/>
          </w:tcPr>
          <w:p w14:paraId="6D3077D3" w14:textId="4AD2FBA3" w:rsidR="00AD1A5E" w:rsidRPr="005D2DDD" w:rsidRDefault="00C80002" w:rsidP="00416FE2">
            <w:pPr>
              <w:bidi/>
              <w:jc w:val="center"/>
              <w:rPr>
                <w:rFonts w:asciiTheme="majorBidi" w:hAnsiTheme="majorBidi" w:cstheme="majorBidi"/>
                <w:lang w:bidi="ar-EG"/>
              </w:rPr>
            </w:pPr>
            <w:r>
              <w:rPr>
                <w:rFonts w:asciiTheme="majorBidi" w:hAnsiTheme="majorBidi" w:cstheme="majorBidi" w:hint="cs"/>
                <w:b/>
                <w:bCs/>
                <w:rtl/>
                <w:lang w:bidi="ar-EG"/>
              </w:rPr>
              <w:t>طرق</w:t>
            </w:r>
            <w:r w:rsidR="00C02B79" w:rsidRPr="005D2DDD">
              <w:rPr>
                <w:rFonts w:asciiTheme="majorBidi" w:hAnsiTheme="majorBidi" w:cstheme="majorBidi"/>
                <w:b/>
                <w:bCs/>
                <w:rtl/>
                <w:lang w:bidi="ar-EG"/>
              </w:rPr>
              <w:t xml:space="preserve"> التق</w:t>
            </w:r>
            <w:r w:rsidR="00AF48A6">
              <w:rPr>
                <w:rFonts w:asciiTheme="majorBidi" w:hAnsiTheme="majorBidi" w:cstheme="majorBidi" w:hint="cs"/>
                <w:b/>
                <w:bCs/>
                <w:rtl/>
                <w:lang w:bidi="ar-EG"/>
              </w:rPr>
              <w:t>ي</w:t>
            </w:r>
            <w:r w:rsidR="00C02B79" w:rsidRPr="005D2DDD">
              <w:rPr>
                <w:rFonts w:asciiTheme="majorBidi" w:hAnsiTheme="majorBidi" w:cstheme="majorBidi"/>
                <w:b/>
                <w:bCs/>
                <w:rtl/>
                <w:lang w:bidi="ar-EG"/>
              </w:rPr>
              <w:t>يم</w:t>
            </w:r>
          </w:p>
        </w:tc>
      </w:tr>
      <w:tr w:rsidR="00AD1A5E" w:rsidRPr="005D2DDD" w14:paraId="53F9225A" w14:textId="77777777" w:rsidTr="00B53D59">
        <w:tc>
          <w:tcPr>
            <w:tcW w:w="853" w:type="dxa"/>
            <w:tcBorders>
              <w:top w:val="single" w:sz="8" w:space="0" w:color="auto"/>
              <w:bottom w:val="single" w:sz="4" w:space="0" w:color="auto"/>
            </w:tcBorders>
            <w:shd w:val="clear" w:color="auto" w:fill="DBE5F1" w:themeFill="accent1" w:themeFillTint="33"/>
            <w:vAlign w:val="center"/>
          </w:tcPr>
          <w:p w14:paraId="60F9CF58" w14:textId="77777777" w:rsidR="00AD1A5E" w:rsidRPr="005D2DDD" w:rsidRDefault="00AD1A5E" w:rsidP="00416FE2">
            <w:pPr>
              <w:bidi/>
              <w:jc w:val="center"/>
              <w:rPr>
                <w:rFonts w:asciiTheme="majorBidi" w:hAnsiTheme="majorBidi" w:cstheme="majorBidi"/>
                <w:b/>
                <w:bCs/>
                <w:sz w:val="20"/>
                <w:szCs w:val="20"/>
              </w:rPr>
            </w:pPr>
            <w:r w:rsidRPr="005D2DDD">
              <w:rPr>
                <w:rFonts w:asciiTheme="majorBidi" w:hAnsiTheme="majorBidi" w:cstheme="majorBidi"/>
                <w:b/>
                <w:bCs/>
                <w:sz w:val="20"/>
                <w:szCs w:val="20"/>
              </w:rPr>
              <w:t>1.0</w:t>
            </w:r>
          </w:p>
        </w:tc>
        <w:tc>
          <w:tcPr>
            <w:tcW w:w="8718" w:type="dxa"/>
            <w:gridSpan w:val="3"/>
            <w:tcBorders>
              <w:top w:val="single" w:sz="8" w:space="0" w:color="auto"/>
              <w:bottom w:val="single" w:sz="4" w:space="0" w:color="auto"/>
            </w:tcBorders>
            <w:shd w:val="clear" w:color="auto" w:fill="DBE5F1" w:themeFill="accent1" w:themeFillTint="33"/>
            <w:vAlign w:val="center"/>
          </w:tcPr>
          <w:p w14:paraId="6A943D1B" w14:textId="1EDB6D5E" w:rsidR="00AD1A5E" w:rsidRPr="005D2DDD" w:rsidRDefault="00975F52" w:rsidP="00416FE2">
            <w:pPr>
              <w:bidi/>
              <w:rPr>
                <w:rFonts w:asciiTheme="majorBidi" w:hAnsiTheme="majorBidi" w:cstheme="majorBidi"/>
                <w:b/>
                <w:bCs/>
                <w:sz w:val="20"/>
                <w:szCs w:val="20"/>
              </w:rPr>
            </w:pPr>
            <w:r w:rsidRPr="00975F52">
              <w:rPr>
                <w:rFonts w:asciiTheme="majorBidi" w:hAnsiTheme="majorBidi"/>
                <w:b/>
                <w:bCs/>
                <w:rtl/>
              </w:rPr>
              <w:t>المعرفة والفهم</w:t>
            </w:r>
          </w:p>
        </w:tc>
      </w:tr>
      <w:tr w:rsidR="00580878" w:rsidRPr="005D2DDD" w14:paraId="7D932913" w14:textId="77777777" w:rsidTr="00CB1175">
        <w:tc>
          <w:tcPr>
            <w:tcW w:w="853" w:type="dxa"/>
            <w:tcBorders>
              <w:top w:val="single" w:sz="4" w:space="0" w:color="auto"/>
              <w:bottom w:val="dashSmallGap" w:sz="4" w:space="0" w:color="auto"/>
            </w:tcBorders>
            <w:vAlign w:val="center"/>
          </w:tcPr>
          <w:p w14:paraId="17A7C5F7" w14:textId="77777777" w:rsidR="00580878" w:rsidRPr="00DE07AD" w:rsidRDefault="00580878" w:rsidP="00580878">
            <w:pPr>
              <w:bidi/>
              <w:jc w:val="center"/>
              <w:rPr>
                <w:rFonts w:asciiTheme="majorBidi" w:hAnsiTheme="majorBidi" w:cstheme="majorBidi"/>
              </w:rPr>
            </w:pPr>
            <w:r w:rsidRPr="00DE07AD">
              <w:rPr>
                <w:rFonts w:asciiTheme="majorBidi" w:hAnsiTheme="majorBidi" w:cstheme="majorBidi"/>
              </w:rPr>
              <w:lastRenderedPageBreak/>
              <w:t>1.1</w:t>
            </w:r>
          </w:p>
        </w:tc>
        <w:tc>
          <w:tcPr>
            <w:tcW w:w="3760" w:type="dxa"/>
            <w:tcBorders>
              <w:top w:val="single" w:sz="4" w:space="0" w:color="auto"/>
              <w:bottom w:val="dashSmallGap" w:sz="4" w:space="0" w:color="auto"/>
            </w:tcBorders>
          </w:tcPr>
          <w:p w14:paraId="1A626475" w14:textId="5E416AFC" w:rsidR="00580878" w:rsidRPr="00544660" w:rsidRDefault="00580878" w:rsidP="000F31C7">
            <w:pPr>
              <w:bidi/>
              <w:spacing w:line="276" w:lineRule="auto"/>
              <w:jc w:val="lowKashida"/>
              <w:rPr>
                <w:rFonts w:ascii="Traditional Arabic" w:hAnsi="Traditional Arabic" w:cs="Traditional Arabic"/>
                <w:sz w:val="28"/>
                <w:szCs w:val="28"/>
              </w:rPr>
            </w:pPr>
            <w:r w:rsidRPr="00544660">
              <w:rPr>
                <w:rFonts w:ascii="Traditional Arabic" w:hAnsi="Traditional Arabic" w:cs="Traditional Arabic"/>
                <w:sz w:val="28"/>
                <w:szCs w:val="28"/>
                <w:rtl/>
              </w:rPr>
              <w:t xml:space="preserve">يبين </w:t>
            </w:r>
            <w:r w:rsidR="00FE3916">
              <w:rPr>
                <w:rFonts w:ascii="Traditional Arabic" w:hAnsi="Traditional Arabic" w:cs="Traditional Arabic"/>
                <w:sz w:val="32"/>
                <w:szCs w:val="32"/>
                <w:rtl/>
              </w:rPr>
              <w:t>التعدي واللزوم</w:t>
            </w:r>
            <w:r w:rsidR="00FE3916">
              <w:rPr>
                <w:rFonts w:ascii="Traditional Arabic" w:hAnsi="Traditional Arabic" w:cs="Traditional Arabic" w:hint="cs"/>
                <w:sz w:val="32"/>
                <w:szCs w:val="32"/>
                <w:rtl/>
              </w:rPr>
              <w:t>، و</w:t>
            </w:r>
            <w:r w:rsidR="00FE3916">
              <w:rPr>
                <w:rFonts w:ascii="Traditional Arabic" w:hAnsi="Traditional Arabic" w:cs="Traditional Arabic"/>
                <w:sz w:val="32"/>
                <w:szCs w:val="32"/>
                <w:rtl/>
              </w:rPr>
              <w:t>أحكام التنازع</w:t>
            </w:r>
            <w:r w:rsidR="00FE3916" w:rsidRPr="00400807">
              <w:rPr>
                <w:rFonts w:ascii="Traditional Arabic" w:hAnsi="Traditional Arabic" w:cs="Traditional Arabic"/>
                <w:sz w:val="32"/>
                <w:szCs w:val="32"/>
                <w:rtl/>
              </w:rPr>
              <w:t>،</w:t>
            </w:r>
            <w:r w:rsidR="00FE3916">
              <w:rPr>
                <w:rFonts w:ascii="Traditional Arabic" w:hAnsi="Traditional Arabic" w:cs="Traditional Arabic" w:hint="cs"/>
                <w:sz w:val="32"/>
                <w:szCs w:val="32"/>
                <w:rtl/>
              </w:rPr>
              <w:t xml:space="preserve"> </w:t>
            </w:r>
            <w:r w:rsidR="00FE3916" w:rsidRPr="00400807">
              <w:rPr>
                <w:rFonts w:ascii="Traditional Arabic" w:hAnsi="Traditional Arabic" w:cs="Traditional Arabic"/>
                <w:sz w:val="32"/>
                <w:szCs w:val="32"/>
                <w:rtl/>
              </w:rPr>
              <w:t>والاشتغال، والفاعل ونائبه</w:t>
            </w:r>
            <w:r w:rsidR="000F31C7">
              <w:rPr>
                <w:rFonts w:ascii="Traditional Arabic" w:hAnsi="Traditional Arabic" w:cs="Traditional Arabic" w:hint="cs"/>
                <w:sz w:val="28"/>
                <w:szCs w:val="28"/>
                <w:rtl/>
              </w:rPr>
              <w:t>.</w:t>
            </w:r>
          </w:p>
        </w:tc>
        <w:tc>
          <w:tcPr>
            <w:tcW w:w="2674" w:type="dxa"/>
            <w:tcBorders>
              <w:top w:val="single" w:sz="4" w:space="0" w:color="auto"/>
              <w:bottom w:val="dashSmallGap" w:sz="4" w:space="0" w:color="auto"/>
            </w:tcBorders>
          </w:tcPr>
          <w:p w14:paraId="1B560036" w14:textId="77777777" w:rsidR="00580878" w:rsidRDefault="00580878" w:rsidP="00580878">
            <w:pPr>
              <w:bidi/>
              <w:jc w:val="lowKashida"/>
              <w:rPr>
                <w:rFonts w:ascii="Traditional Arabic" w:hAnsi="Traditional Arabic" w:cs="Traditional Arabic"/>
                <w:sz w:val="28"/>
                <w:szCs w:val="28"/>
                <w:rtl/>
              </w:rPr>
            </w:pPr>
          </w:p>
          <w:p w14:paraId="4BB49A2B" w14:textId="1D067227" w:rsidR="00580878" w:rsidRPr="00DE07AD" w:rsidRDefault="00580878" w:rsidP="00580878">
            <w:pPr>
              <w:bidi/>
              <w:jc w:val="lowKashida"/>
              <w:rPr>
                <w:rFonts w:asciiTheme="majorBidi" w:hAnsiTheme="majorBidi" w:cstheme="majorBidi"/>
              </w:rPr>
            </w:pPr>
            <w:r w:rsidRPr="0002416A">
              <w:rPr>
                <w:rFonts w:ascii="Traditional Arabic" w:hAnsi="Traditional Arabic" w:cs="Traditional Arabic"/>
                <w:sz w:val="28"/>
                <w:szCs w:val="28"/>
                <w:rtl/>
              </w:rPr>
              <w:t>المحاضرات</w:t>
            </w:r>
            <w:r>
              <w:rPr>
                <w:rFonts w:ascii="Traditional Arabic" w:hAnsi="Traditional Arabic" w:cs="Traditional Arabic" w:hint="cs"/>
                <w:sz w:val="28"/>
                <w:szCs w:val="28"/>
                <w:rtl/>
              </w:rPr>
              <w:t>، الحوار والمناقشة</w:t>
            </w:r>
          </w:p>
        </w:tc>
        <w:tc>
          <w:tcPr>
            <w:tcW w:w="2284" w:type="dxa"/>
            <w:tcBorders>
              <w:top w:val="single" w:sz="4" w:space="0" w:color="auto"/>
              <w:bottom w:val="dashSmallGap" w:sz="4" w:space="0" w:color="auto"/>
            </w:tcBorders>
          </w:tcPr>
          <w:p w14:paraId="3CDE2ACA" w14:textId="042F8BE0" w:rsidR="00580878" w:rsidRPr="0004551F" w:rsidRDefault="00580878" w:rsidP="00580878">
            <w:pPr>
              <w:bidi/>
              <w:jc w:val="lowKashida"/>
              <w:rPr>
                <w:rFonts w:ascii="Traditional Arabic" w:hAnsi="Traditional Arabic" w:cs="Traditional Arabic"/>
                <w:sz w:val="28"/>
                <w:szCs w:val="28"/>
                <w:rtl/>
              </w:rPr>
            </w:pPr>
            <w:r w:rsidRPr="0002416A">
              <w:rPr>
                <w:rFonts w:ascii="Traditional Arabic" w:hAnsi="Traditional Arabic" w:cs="Traditional Arabic"/>
                <w:sz w:val="28"/>
                <w:szCs w:val="28"/>
                <w:rtl/>
              </w:rPr>
              <w:t xml:space="preserve">الاختبارات التحريرية </w:t>
            </w:r>
            <w:r>
              <w:rPr>
                <w:rFonts w:ascii="Traditional Arabic" w:hAnsi="Traditional Arabic" w:cs="Traditional Arabic"/>
                <w:sz w:val="28"/>
                <w:szCs w:val="28"/>
                <w:rtl/>
              </w:rPr>
              <w:t>والشفوية.</w:t>
            </w:r>
            <w:r>
              <w:rPr>
                <w:rtl/>
              </w:rPr>
              <w:t xml:space="preserve"> </w:t>
            </w:r>
            <w:r w:rsidRPr="0004551F">
              <w:rPr>
                <w:rFonts w:ascii="Traditional Arabic" w:hAnsi="Traditional Arabic" w:cs="Traditional Arabic"/>
                <w:sz w:val="28"/>
                <w:szCs w:val="28"/>
                <w:rtl/>
              </w:rPr>
              <w:t>التقارير</w:t>
            </w:r>
          </w:p>
          <w:p w14:paraId="6A8B5044" w14:textId="7309DCB7" w:rsidR="00580878" w:rsidRPr="00DE07AD" w:rsidRDefault="00580878" w:rsidP="00580878">
            <w:pPr>
              <w:bidi/>
              <w:rPr>
                <w:rFonts w:asciiTheme="majorBidi" w:hAnsiTheme="majorBidi" w:cstheme="majorBidi"/>
              </w:rPr>
            </w:pPr>
            <w:r w:rsidRPr="0004551F">
              <w:rPr>
                <w:rFonts w:ascii="Traditional Arabic" w:hAnsi="Traditional Arabic" w:cs="Traditional Arabic"/>
                <w:sz w:val="28"/>
                <w:szCs w:val="28"/>
                <w:rtl/>
              </w:rPr>
              <w:t>تقديم العروض</w:t>
            </w:r>
          </w:p>
        </w:tc>
      </w:tr>
      <w:tr w:rsidR="00580878" w:rsidRPr="005D2DDD" w14:paraId="59024F89" w14:textId="77777777" w:rsidTr="00CB1175">
        <w:tc>
          <w:tcPr>
            <w:tcW w:w="853" w:type="dxa"/>
            <w:tcBorders>
              <w:top w:val="dashSmallGap" w:sz="4" w:space="0" w:color="auto"/>
              <w:bottom w:val="dashSmallGap" w:sz="4" w:space="0" w:color="auto"/>
            </w:tcBorders>
            <w:vAlign w:val="center"/>
          </w:tcPr>
          <w:p w14:paraId="119BBF15" w14:textId="77777777" w:rsidR="00580878" w:rsidRPr="00DE07AD" w:rsidRDefault="00580878" w:rsidP="00580878">
            <w:pPr>
              <w:bidi/>
              <w:jc w:val="center"/>
              <w:rPr>
                <w:rFonts w:asciiTheme="majorBidi" w:hAnsiTheme="majorBidi" w:cstheme="majorBidi"/>
              </w:rPr>
            </w:pPr>
            <w:r w:rsidRPr="00DE07AD">
              <w:rPr>
                <w:rFonts w:asciiTheme="majorBidi" w:hAnsiTheme="majorBidi" w:cstheme="majorBidi"/>
              </w:rPr>
              <w:t>1.2</w:t>
            </w:r>
          </w:p>
        </w:tc>
        <w:tc>
          <w:tcPr>
            <w:tcW w:w="3760" w:type="dxa"/>
            <w:tcBorders>
              <w:top w:val="dashSmallGap" w:sz="4" w:space="0" w:color="auto"/>
              <w:bottom w:val="dashSmallGap" w:sz="4" w:space="0" w:color="auto"/>
            </w:tcBorders>
          </w:tcPr>
          <w:p w14:paraId="420C8EA7" w14:textId="77777777" w:rsidR="00580878" w:rsidRPr="00544660" w:rsidRDefault="00580878" w:rsidP="000F31C7">
            <w:pPr>
              <w:bidi/>
              <w:spacing w:line="276" w:lineRule="auto"/>
              <w:jc w:val="lowKashida"/>
              <w:rPr>
                <w:rFonts w:ascii="Traditional Arabic" w:hAnsi="Traditional Arabic" w:cs="Traditional Arabic"/>
                <w:sz w:val="28"/>
                <w:szCs w:val="28"/>
                <w:rtl/>
              </w:rPr>
            </w:pPr>
          </w:p>
          <w:p w14:paraId="1EFE41CD" w14:textId="6AB00722" w:rsidR="00580878" w:rsidRPr="00544660" w:rsidRDefault="00580878" w:rsidP="000F31C7">
            <w:pPr>
              <w:bidi/>
              <w:spacing w:line="276" w:lineRule="auto"/>
              <w:jc w:val="lowKashida"/>
              <w:rPr>
                <w:rFonts w:ascii="Traditional Arabic" w:hAnsi="Traditional Arabic" w:cs="Traditional Arabic"/>
                <w:sz w:val="28"/>
                <w:szCs w:val="28"/>
              </w:rPr>
            </w:pPr>
            <w:r w:rsidRPr="00544660">
              <w:rPr>
                <w:rFonts w:ascii="Traditional Arabic" w:hAnsi="Traditional Arabic" w:cs="Traditional Arabic"/>
                <w:sz w:val="28"/>
                <w:szCs w:val="28"/>
                <w:rtl/>
              </w:rPr>
              <w:t xml:space="preserve">يشرح </w:t>
            </w:r>
            <w:r w:rsidR="00FE3916" w:rsidRPr="00400807">
              <w:rPr>
                <w:rFonts w:ascii="Traditional Arabic" w:hAnsi="Traditional Arabic" w:cs="Traditional Arabic"/>
                <w:sz w:val="32"/>
                <w:szCs w:val="32"/>
                <w:rtl/>
              </w:rPr>
              <w:t>النواسخ وعملها وخصائصها</w:t>
            </w:r>
            <w:r w:rsidR="000F31C7" w:rsidRPr="000F31C7">
              <w:rPr>
                <w:rFonts w:ascii="Traditional Arabic" w:hAnsi="Traditional Arabic" w:cs="Traditional Arabic"/>
                <w:sz w:val="28"/>
                <w:szCs w:val="28"/>
                <w:rtl/>
              </w:rPr>
              <w:t>.</w:t>
            </w:r>
          </w:p>
        </w:tc>
        <w:tc>
          <w:tcPr>
            <w:tcW w:w="2674" w:type="dxa"/>
            <w:tcBorders>
              <w:top w:val="dashSmallGap" w:sz="4" w:space="0" w:color="auto"/>
              <w:bottom w:val="dashSmallGap" w:sz="4" w:space="0" w:color="auto"/>
            </w:tcBorders>
          </w:tcPr>
          <w:p w14:paraId="23F06DCC" w14:textId="77777777" w:rsidR="00580878" w:rsidRPr="0004551F" w:rsidRDefault="00580878" w:rsidP="00580878">
            <w:pPr>
              <w:bidi/>
              <w:jc w:val="lowKashida"/>
              <w:rPr>
                <w:rFonts w:ascii="Traditional Arabic" w:hAnsi="Traditional Arabic" w:cs="Traditional Arabic"/>
                <w:sz w:val="28"/>
                <w:szCs w:val="28"/>
                <w:rtl/>
              </w:rPr>
            </w:pPr>
            <w:r w:rsidRPr="0002416A">
              <w:rPr>
                <w:rFonts w:ascii="Traditional Arabic" w:hAnsi="Traditional Arabic" w:cs="Traditional Arabic"/>
                <w:sz w:val="28"/>
                <w:szCs w:val="28"/>
                <w:rtl/>
              </w:rPr>
              <w:t>المحاضرات</w:t>
            </w:r>
            <w:r>
              <w:rPr>
                <w:rFonts w:ascii="Traditional Arabic" w:hAnsi="Traditional Arabic" w:cs="Traditional Arabic" w:hint="cs"/>
                <w:sz w:val="28"/>
                <w:szCs w:val="28"/>
                <w:rtl/>
              </w:rPr>
              <w:t>، الحوار والمناقشة</w:t>
            </w:r>
            <w:r>
              <w:rPr>
                <w:rFonts w:ascii="Traditional Arabic" w:hAnsi="Traditional Arabic" w:cs="Traditional Arabic"/>
                <w:sz w:val="28"/>
                <w:szCs w:val="28"/>
              </w:rPr>
              <w:t xml:space="preserve"> </w:t>
            </w:r>
            <w:r w:rsidRPr="0004551F">
              <w:rPr>
                <w:rFonts w:ascii="Traditional Arabic" w:hAnsi="Traditional Arabic" w:cs="Traditional Arabic"/>
                <w:sz w:val="28"/>
                <w:szCs w:val="28"/>
                <w:rtl/>
              </w:rPr>
              <w:t>تقديم عروض بشكل فردي</w:t>
            </w:r>
          </w:p>
          <w:p w14:paraId="59B0FBF5" w14:textId="77777777" w:rsidR="00580878" w:rsidRPr="0004551F" w:rsidRDefault="00580878" w:rsidP="00580878">
            <w:pPr>
              <w:bidi/>
              <w:jc w:val="lowKashida"/>
              <w:rPr>
                <w:rFonts w:ascii="Traditional Arabic" w:hAnsi="Traditional Arabic" w:cs="Traditional Arabic"/>
                <w:sz w:val="28"/>
                <w:szCs w:val="28"/>
                <w:rtl/>
              </w:rPr>
            </w:pPr>
            <w:r w:rsidRPr="0004551F">
              <w:rPr>
                <w:rFonts w:ascii="Traditional Arabic" w:hAnsi="Traditional Arabic" w:cs="Traditional Arabic"/>
                <w:sz w:val="28"/>
                <w:szCs w:val="28"/>
                <w:rtl/>
              </w:rPr>
              <w:t>التعلم التعاوني</w:t>
            </w:r>
          </w:p>
          <w:p w14:paraId="1B2F1FA7" w14:textId="75BEBF77" w:rsidR="00580878" w:rsidRPr="00DE07AD" w:rsidRDefault="00580878" w:rsidP="00580878">
            <w:pPr>
              <w:bidi/>
              <w:jc w:val="lowKashida"/>
              <w:rPr>
                <w:rFonts w:asciiTheme="majorBidi" w:hAnsiTheme="majorBidi" w:cstheme="majorBidi"/>
              </w:rPr>
            </w:pPr>
            <w:r w:rsidRPr="0004551F">
              <w:rPr>
                <w:rFonts w:ascii="Traditional Arabic" w:hAnsi="Traditional Arabic" w:cs="Traditional Arabic"/>
                <w:sz w:val="28"/>
                <w:szCs w:val="28"/>
                <w:rtl/>
              </w:rPr>
              <w:t>العروض التقديمية</w:t>
            </w:r>
          </w:p>
        </w:tc>
        <w:tc>
          <w:tcPr>
            <w:tcW w:w="2284" w:type="dxa"/>
            <w:tcBorders>
              <w:top w:val="dashSmallGap" w:sz="4" w:space="0" w:color="auto"/>
              <w:bottom w:val="dashSmallGap" w:sz="4" w:space="0" w:color="auto"/>
            </w:tcBorders>
          </w:tcPr>
          <w:p w14:paraId="79DE1CC3" w14:textId="5F9C96B1" w:rsidR="00580878" w:rsidRPr="00DE07AD" w:rsidRDefault="00580878" w:rsidP="00580878">
            <w:pPr>
              <w:bidi/>
              <w:jc w:val="lowKashida"/>
              <w:rPr>
                <w:rFonts w:asciiTheme="majorBidi" w:hAnsiTheme="majorBidi" w:cstheme="majorBidi"/>
              </w:rPr>
            </w:pPr>
            <w:r w:rsidRPr="0002416A">
              <w:rPr>
                <w:rFonts w:ascii="Traditional Arabic" w:hAnsi="Traditional Arabic" w:cs="Traditional Arabic"/>
                <w:sz w:val="28"/>
                <w:szCs w:val="28"/>
                <w:rtl/>
              </w:rPr>
              <w:t xml:space="preserve">الاختبارات التحريرية </w:t>
            </w:r>
            <w:r>
              <w:rPr>
                <w:rFonts w:ascii="Traditional Arabic" w:hAnsi="Traditional Arabic" w:cs="Traditional Arabic"/>
                <w:sz w:val="28"/>
                <w:szCs w:val="28"/>
                <w:rtl/>
              </w:rPr>
              <w:t>والشفوية.</w:t>
            </w:r>
          </w:p>
        </w:tc>
      </w:tr>
      <w:tr w:rsidR="00580878" w:rsidRPr="005D2DDD" w14:paraId="549F71E9" w14:textId="77777777" w:rsidTr="00EC2C66">
        <w:tc>
          <w:tcPr>
            <w:tcW w:w="853" w:type="dxa"/>
            <w:tcBorders>
              <w:top w:val="dashSmallGap" w:sz="4" w:space="0" w:color="auto"/>
              <w:bottom w:val="single" w:sz="8" w:space="0" w:color="auto"/>
            </w:tcBorders>
            <w:vAlign w:val="center"/>
          </w:tcPr>
          <w:p w14:paraId="48B22DC9" w14:textId="2AC10EBB" w:rsidR="00580878" w:rsidRPr="00DE07AD" w:rsidRDefault="00580878" w:rsidP="00580878">
            <w:pPr>
              <w:bidi/>
              <w:rPr>
                <w:rFonts w:asciiTheme="majorBidi" w:hAnsiTheme="majorBidi" w:cstheme="majorBidi"/>
              </w:rPr>
            </w:pPr>
            <w:r>
              <w:rPr>
                <w:rFonts w:asciiTheme="majorBidi" w:hAnsiTheme="majorBidi" w:cstheme="majorBidi" w:hint="cs"/>
                <w:rtl/>
              </w:rPr>
              <w:t>3</w:t>
            </w:r>
            <w:r>
              <w:rPr>
                <w:rFonts w:asciiTheme="majorBidi" w:hAnsiTheme="majorBidi" w:cstheme="majorBidi"/>
              </w:rPr>
              <w:t>.</w:t>
            </w:r>
            <w:r>
              <w:rPr>
                <w:rFonts w:asciiTheme="majorBidi" w:hAnsiTheme="majorBidi" w:cstheme="majorBidi" w:hint="cs"/>
                <w:rtl/>
              </w:rPr>
              <w:t>1</w:t>
            </w:r>
          </w:p>
        </w:tc>
        <w:tc>
          <w:tcPr>
            <w:tcW w:w="3760" w:type="dxa"/>
            <w:tcBorders>
              <w:top w:val="dashSmallGap" w:sz="4" w:space="0" w:color="auto"/>
              <w:bottom w:val="single" w:sz="8" w:space="0" w:color="auto"/>
            </w:tcBorders>
          </w:tcPr>
          <w:p w14:paraId="76934AE3" w14:textId="2CEF6D23" w:rsidR="00580878" w:rsidRPr="00544660" w:rsidRDefault="00580878" w:rsidP="000F31C7">
            <w:pPr>
              <w:bidi/>
              <w:spacing w:line="276" w:lineRule="auto"/>
              <w:jc w:val="lowKashida"/>
              <w:rPr>
                <w:rFonts w:ascii="Traditional Arabic" w:hAnsi="Traditional Arabic" w:cs="Traditional Arabic"/>
                <w:sz w:val="28"/>
                <w:szCs w:val="28"/>
              </w:rPr>
            </w:pPr>
            <w:r w:rsidRPr="00544660">
              <w:rPr>
                <w:rFonts w:ascii="Traditional Arabic" w:hAnsi="Traditional Arabic" w:cs="Traditional Arabic"/>
                <w:sz w:val="28"/>
                <w:szCs w:val="28"/>
                <w:rtl/>
              </w:rPr>
              <w:t xml:space="preserve">يصف </w:t>
            </w:r>
            <w:r w:rsidR="00FE3916" w:rsidRPr="00FE3916">
              <w:rPr>
                <w:rFonts w:ascii="Traditional Arabic" w:hAnsi="Traditional Arabic" w:cs="Traditional Arabic"/>
                <w:sz w:val="28"/>
                <w:szCs w:val="28"/>
                <w:rtl/>
              </w:rPr>
              <w:t>القواعد الإعرابية الخاصة بنواسخ الابتداء، وتعدي الفعل ولزومه، والاشتغال، والتنازع، والفاعل ونائبه</w:t>
            </w:r>
            <w:r w:rsidR="000F31C7">
              <w:rPr>
                <w:rFonts w:ascii="Traditional Arabic" w:hAnsi="Traditional Arabic" w:cs="Traditional Arabic" w:hint="cs"/>
                <w:sz w:val="28"/>
                <w:szCs w:val="28"/>
                <w:rtl/>
              </w:rPr>
              <w:t>.</w:t>
            </w:r>
          </w:p>
        </w:tc>
        <w:tc>
          <w:tcPr>
            <w:tcW w:w="2674" w:type="dxa"/>
            <w:tcBorders>
              <w:top w:val="dashSmallGap" w:sz="4" w:space="0" w:color="auto"/>
              <w:bottom w:val="single" w:sz="8" w:space="0" w:color="auto"/>
            </w:tcBorders>
          </w:tcPr>
          <w:p w14:paraId="0BACE2A0" w14:textId="4B5EF5FF" w:rsidR="00580878" w:rsidRPr="00DE07AD" w:rsidRDefault="00580878" w:rsidP="00580878">
            <w:pPr>
              <w:bidi/>
              <w:jc w:val="lowKashida"/>
              <w:rPr>
                <w:rFonts w:asciiTheme="majorBidi" w:hAnsiTheme="majorBidi" w:cstheme="majorBidi"/>
              </w:rPr>
            </w:pPr>
            <w:r>
              <w:rPr>
                <w:rFonts w:ascii="Traditional Arabic" w:hAnsi="Traditional Arabic" w:cs="Traditional Arabic" w:hint="cs"/>
                <w:sz w:val="28"/>
                <w:szCs w:val="28"/>
                <w:rtl/>
              </w:rPr>
              <w:t>الحوار والمناقشة</w:t>
            </w:r>
          </w:p>
        </w:tc>
        <w:tc>
          <w:tcPr>
            <w:tcW w:w="2284" w:type="dxa"/>
            <w:tcBorders>
              <w:top w:val="dashSmallGap" w:sz="4" w:space="0" w:color="auto"/>
              <w:bottom w:val="single" w:sz="8" w:space="0" w:color="auto"/>
            </w:tcBorders>
          </w:tcPr>
          <w:p w14:paraId="027EC6DB" w14:textId="6DA481C5" w:rsidR="00580878" w:rsidRPr="00DE07AD" w:rsidRDefault="00580878" w:rsidP="00580878">
            <w:pPr>
              <w:bidi/>
              <w:jc w:val="lowKashida"/>
              <w:rPr>
                <w:rFonts w:asciiTheme="majorBidi" w:hAnsiTheme="majorBidi" w:cstheme="majorBidi"/>
              </w:rPr>
            </w:pPr>
            <w:r w:rsidRPr="0026680D">
              <w:rPr>
                <w:rFonts w:ascii="Traditional Arabic" w:hAnsi="Traditional Arabic" w:cs="Traditional Arabic"/>
                <w:color w:val="000000" w:themeColor="text1"/>
                <w:sz w:val="28"/>
                <w:szCs w:val="28"/>
                <w:rtl/>
              </w:rPr>
              <w:t>الاختبارات التحريرية والشفوية.</w:t>
            </w:r>
          </w:p>
        </w:tc>
      </w:tr>
      <w:tr w:rsidR="00AD1A5E" w:rsidRPr="005D2DDD" w14:paraId="1D8E4809" w14:textId="77777777" w:rsidTr="00B53D59">
        <w:tc>
          <w:tcPr>
            <w:tcW w:w="853" w:type="dxa"/>
            <w:tcBorders>
              <w:top w:val="single" w:sz="8" w:space="0" w:color="auto"/>
              <w:bottom w:val="single" w:sz="4" w:space="0" w:color="auto"/>
            </w:tcBorders>
            <w:shd w:val="clear" w:color="auto" w:fill="DBE5F1" w:themeFill="accent1" w:themeFillTint="33"/>
            <w:vAlign w:val="center"/>
          </w:tcPr>
          <w:p w14:paraId="03E1D3E3" w14:textId="77777777" w:rsidR="00AD1A5E" w:rsidRPr="005D2DDD" w:rsidRDefault="00AD1A5E" w:rsidP="00416FE2">
            <w:pPr>
              <w:bidi/>
              <w:jc w:val="center"/>
              <w:rPr>
                <w:rFonts w:asciiTheme="majorBidi" w:hAnsiTheme="majorBidi" w:cstheme="majorBidi"/>
                <w:b/>
                <w:bCs/>
                <w:sz w:val="20"/>
                <w:szCs w:val="20"/>
              </w:rPr>
            </w:pPr>
            <w:r w:rsidRPr="005D2DDD">
              <w:rPr>
                <w:rFonts w:asciiTheme="majorBidi" w:hAnsiTheme="majorBidi" w:cstheme="majorBidi"/>
                <w:b/>
                <w:bCs/>
                <w:sz w:val="20"/>
                <w:szCs w:val="20"/>
              </w:rPr>
              <w:t>2.0</w:t>
            </w:r>
          </w:p>
        </w:tc>
        <w:tc>
          <w:tcPr>
            <w:tcW w:w="8718" w:type="dxa"/>
            <w:gridSpan w:val="3"/>
            <w:tcBorders>
              <w:top w:val="single" w:sz="8" w:space="0" w:color="auto"/>
              <w:bottom w:val="single" w:sz="4" w:space="0" w:color="auto"/>
            </w:tcBorders>
            <w:shd w:val="clear" w:color="auto" w:fill="DBE5F1" w:themeFill="accent1" w:themeFillTint="33"/>
            <w:vAlign w:val="center"/>
          </w:tcPr>
          <w:p w14:paraId="098A6696" w14:textId="58AF12FA" w:rsidR="00AD1A5E" w:rsidRPr="005D2DDD" w:rsidRDefault="00C02B79" w:rsidP="00416FE2">
            <w:pPr>
              <w:bidi/>
              <w:rPr>
                <w:rFonts w:asciiTheme="majorBidi" w:hAnsiTheme="majorBidi" w:cstheme="majorBidi"/>
                <w:b/>
                <w:bCs/>
                <w:sz w:val="20"/>
                <w:szCs w:val="20"/>
              </w:rPr>
            </w:pPr>
            <w:r w:rsidRPr="009D1E6C">
              <w:rPr>
                <w:rFonts w:asciiTheme="majorBidi" w:hAnsiTheme="majorBidi" w:cstheme="majorBidi"/>
                <w:b/>
                <w:bCs/>
                <w:rtl/>
              </w:rPr>
              <w:t>المهارات</w:t>
            </w:r>
          </w:p>
        </w:tc>
      </w:tr>
      <w:tr w:rsidR="000F31C7" w:rsidRPr="005D2DDD" w14:paraId="4D836130" w14:textId="77777777" w:rsidTr="00CB1175">
        <w:tc>
          <w:tcPr>
            <w:tcW w:w="853" w:type="dxa"/>
            <w:tcBorders>
              <w:top w:val="single" w:sz="4" w:space="0" w:color="auto"/>
              <w:bottom w:val="dashSmallGap" w:sz="4" w:space="0" w:color="auto"/>
            </w:tcBorders>
            <w:vAlign w:val="center"/>
          </w:tcPr>
          <w:p w14:paraId="766E35F1" w14:textId="77777777" w:rsidR="000F31C7" w:rsidRPr="00DE07AD" w:rsidRDefault="000F31C7" w:rsidP="000F31C7">
            <w:pPr>
              <w:bidi/>
              <w:jc w:val="center"/>
              <w:rPr>
                <w:rFonts w:asciiTheme="majorBidi" w:hAnsiTheme="majorBidi" w:cstheme="majorBidi"/>
              </w:rPr>
            </w:pPr>
            <w:r w:rsidRPr="00DE07AD">
              <w:rPr>
                <w:rFonts w:asciiTheme="majorBidi" w:hAnsiTheme="majorBidi" w:cstheme="majorBidi"/>
              </w:rPr>
              <w:t>2.1</w:t>
            </w:r>
          </w:p>
        </w:tc>
        <w:tc>
          <w:tcPr>
            <w:tcW w:w="3760" w:type="dxa"/>
            <w:tcBorders>
              <w:top w:val="single" w:sz="4" w:space="0" w:color="auto"/>
              <w:bottom w:val="dashSmallGap" w:sz="4" w:space="0" w:color="auto"/>
            </w:tcBorders>
          </w:tcPr>
          <w:p w14:paraId="7D1852FC" w14:textId="6C2A9ED5" w:rsidR="000F31C7" w:rsidRPr="00580878" w:rsidRDefault="000F31C7" w:rsidP="000F31C7">
            <w:pPr>
              <w:bidi/>
              <w:spacing w:line="276" w:lineRule="auto"/>
              <w:jc w:val="lowKashida"/>
              <w:rPr>
                <w:rFonts w:ascii="Traditional Arabic" w:hAnsi="Traditional Arabic" w:cs="Traditional Arabic"/>
                <w:color w:val="000000" w:themeColor="text1"/>
                <w:sz w:val="28"/>
                <w:szCs w:val="28"/>
              </w:rPr>
            </w:pPr>
            <w:r w:rsidRPr="00580878">
              <w:rPr>
                <w:rFonts w:ascii="Traditional Arabic" w:hAnsi="Traditional Arabic" w:cs="Traditional Arabic"/>
                <w:color w:val="000000" w:themeColor="text1"/>
                <w:sz w:val="28"/>
                <w:szCs w:val="28"/>
                <w:rtl/>
              </w:rPr>
              <w:t xml:space="preserve">يحلل </w:t>
            </w:r>
            <w:r w:rsidR="00FE3916" w:rsidRPr="00FE3916">
              <w:rPr>
                <w:rFonts w:ascii="Traditional Arabic" w:hAnsi="Traditional Arabic" w:cs="Traditional Arabic"/>
                <w:color w:val="000000" w:themeColor="text1"/>
                <w:sz w:val="28"/>
                <w:szCs w:val="28"/>
                <w:rtl/>
              </w:rPr>
              <w:t>عمل النواسخ</w:t>
            </w:r>
            <w:r w:rsidR="00FE3916" w:rsidRPr="00FE3916">
              <w:rPr>
                <w:rFonts w:ascii="Traditional Arabic" w:hAnsi="Traditional Arabic" w:cs="Traditional Arabic" w:hint="cs"/>
                <w:color w:val="000000" w:themeColor="text1"/>
                <w:sz w:val="28"/>
                <w:szCs w:val="28"/>
                <w:rtl/>
              </w:rPr>
              <w:t xml:space="preserve"> </w:t>
            </w:r>
            <w:r>
              <w:rPr>
                <w:rFonts w:ascii="Traditional Arabic" w:hAnsi="Traditional Arabic" w:cs="Traditional Arabic" w:hint="cs"/>
                <w:color w:val="000000" w:themeColor="text1"/>
                <w:sz w:val="28"/>
                <w:szCs w:val="28"/>
                <w:rtl/>
              </w:rPr>
              <w:t>نحوي</w:t>
            </w:r>
            <w:r w:rsidRPr="00580878">
              <w:rPr>
                <w:rFonts w:ascii="Traditional Arabic" w:hAnsi="Traditional Arabic" w:cs="Traditional Arabic"/>
                <w:color w:val="000000" w:themeColor="text1"/>
                <w:sz w:val="28"/>
                <w:szCs w:val="28"/>
                <w:rtl/>
              </w:rPr>
              <w:t>ًّا</w:t>
            </w:r>
          </w:p>
        </w:tc>
        <w:tc>
          <w:tcPr>
            <w:tcW w:w="2674" w:type="dxa"/>
            <w:tcBorders>
              <w:top w:val="single" w:sz="4" w:space="0" w:color="auto"/>
              <w:bottom w:val="dashSmallGap" w:sz="4" w:space="0" w:color="auto"/>
            </w:tcBorders>
            <w:vAlign w:val="center"/>
          </w:tcPr>
          <w:p w14:paraId="2934983E" w14:textId="6EEB526E" w:rsidR="000F31C7" w:rsidRPr="00DE07AD" w:rsidRDefault="000F31C7" w:rsidP="000F31C7">
            <w:pPr>
              <w:bidi/>
              <w:jc w:val="lowKashida"/>
              <w:rPr>
                <w:rFonts w:asciiTheme="majorBidi" w:hAnsiTheme="majorBidi" w:cstheme="majorBidi"/>
              </w:rPr>
            </w:pPr>
            <w:r>
              <w:rPr>
                <w:rFonts w:ascii="Traditional Arabic" w:hAnsi="Traditional Arabic" w:cs="Traditional Arabic" w:hint="cs"/>
                <w:sz w:val="28"/>
                <w:szCs w:val="28"/>
                <w:rtl/>
              </w:rPr>
              <w:t xml:space="preserve">التعليم التعاوني، </w:t>
            </w:r>
            <w:r>
              <w:rPr>
                <w:rFonts w:ascii="Traditional Arabic" w:hAnsi="Traditional Arabic" w:cs="Traditional Arabic"/>
                <w:sz w:val="28"/>
                <w:szCs w:val="28"/>
                <w:rtl/>
              </w:rPr>
              <w:t>حلقات.</w:t>
            </w:r>
          </w:p>
        </w:tc>
        <w:tc>
          <w:tcPr>
            <w:tcW w:w="2284" w:type="dxa"/>
            <w:tcBorders>
              <w:top w:val="single" w:sz="4" w:space="0" w:color="auto"/>
              <w:bottom w:val="dashSmallGap" w:sz="4" w:space="0" w:color="auto"/>
            </w:tcBorders>
            <w:vAlign w:val="center"/>
          </w:tcPr>
          <w:p w14:paraId="61C13E64" w14:textId="54C649C2" w:rsidR="000F31C7" w:rsidRPr="00DE07AD" w:rsidRDefault="000F31C7" w:rsidP="000F31C7">
            <w:pPr>
              <w:bidi/>
              <w:jc w:val="lowKashida"/>
              <w:rPr>
                <w:rFonts w:asciiTheme="majorBidi" w:hAnsiTheme="majorBidi" w:cstheme="majorBidi"/>
              </w:rPr>
            </w:pPr>
            <w:r w:rsidRPr="0002416A">
              <w:rPr>
                <w:rFonts w:ascii="Traditional Arabic" w:hAnsi="Traditional Arabic" w:cs="Traditional Arabic"/>
                <w:sz w:val="28"/>
                <w:szCs w:val="28"/>
                <w:rtl/>
              </w:rPr>
              <w:t xml:space="preserve">الاختبارات التحريرية </w:t>
            </w:r>
            <w:r>
              <w:rPr>
                <w:rFonts w:ascii="Traditional Arabic" w:hAnsi="Traditional Arabic" w:cs="Traditional Arabic"/>
                <w:sz w:val="28"/>
                <w:szCs w:val="28"/>
                <w:rtl/>
              </w:rPr>
              <w:t>والشفوية.</w:t>
            </w:r>
          </w:p>
        </w:tc>
      </w:tr>
      <w:tr w:rsidR="000F31C7" w:rsidRPr="005D2DDD" w14:paraId="1AA55F8C" w14:textId="77777777" w:rsidTr="00EC2C66">
        <w:tc>
          <w:tcPr>
            <w:tcW w:w="853" w:type="dxa"/>
            <w:tcBorders>
              <w:top w:val="dashSmallGap" w:sz="4" w:space="0" w:color="auto"/>
              <w:bottom w:val="dashSmallGap" w:sz="4" w:space="0" w:color="auto"/>
            </w:tcBorders>
            <w:vAlign w:val="center"/>
          </w:tcPr>
          <w:p w14:paraId="443446A1" w14:textId="77777777" w:rsidR="000F31C7" w:rsidRPr="00DE07AD" w:rsidRDefault="000F31C7" w:rsidP="000F31C7">
            <w:pPr>
              <w:bidi/>
              <w:jc w:val="center"/>
              <w:rPr>
                <w:rFonts w:asciiTheme="majorBidi" w:hAnsiTheme="majorBidi" w:cstheme="majorBidi"/>
              </w:rPr>
            </w:pPr>
            <w:r w:rsidRPr="00DE07AD">
              <w:rPr>
                <w:rFonts w:asciiTheme="majorBidi" w:hAnsiTheme="majorBidi" w:cstheme="majorBidi"/>
              </w:rPr>
              <w:t>2.2</w:t>
            </w:r>
          </w:p>
        </w:tc>
        <w:tc>
          <w:tcPr>
            <w:tcW w:w="3760" w:type="dxa"/>
            <w:tcBorders>
              <w:top w:val="dashSmallGap" w:sz="4" w:space="0" w:color="auto"/>
              <w:bottom w:val="dashSmallGap" w:sz="4" w:space="0" w:color="auto"/>
            </w:tcBorders>
          </w:tcPr>
          <w:p w14:paraId="24866050" w14:textId="41351CE4" w:rsidR="000F31C7" w:rsidRPr="00580878" w:rsidRDefault="000F31C7" w:rsidP="000F31C7">
            <w:pPr>
              <w:bidi/>
              <w:spacing w:line="276" w:lineRule="auto"/>
              <w:jc w:val="lowKashida"/>
              <w:rPr>
                <w:rFonts w:ascii="Traditional Arabic" w:hAnsi="Traditional Arabic" w:cs="Traditional Arabic"/>
                <w:color w:val="000000" w:themeColor="text1"/>
                <w:sz w:val="28"/>
                <w:szCs w:val="28"/>
              </w:rPr>
            </w:pPr>
            <w:r w:rsidRPr="00580878">
              <w:rPr>
                <w:rFonts w:ascii="Traditional Arabic" w:hAnsi="Traditional Arabic" w:cs="Traditional Arabic"/>
                <w:color w:val="000000" w:themeColor="text1"/>
                <w:sz w:val="28"/>
                <w:szCs w:val="28"/>
                <w:rtl/>
              </w:rPr>
              <w:t xml:space="preserve">يقرأ </w:t>
            </w:r>
            <w:r w:rsidR="00FE3916" w:rsidRPr="00FE3916">
              <w:rPr>
                <w:rFonts w:ascii="Traditional Arabic" w:hAnsi="Traditional Arabic" w:cs="Traditional Arabic"/>
                <w:color w:val="000000" w:themeColor="text1"/>
                <w:sz w:val="28"/>
                <w:szCs w:val="28"/>
                <w:rtl/>
              </w:rPr>
              <w:t>أحكام تأنيث الفعل للفاعل</w:t>
            </w:r>
            <w:r w:rsidRPr="00580878">
              <w:rPr>
                <w:rFonts w:ascii="Traditional Arabic" w:hAnsi="Traditional Arabic" w:cs="Traditional Arabic"/>
                <w:color w:val="000000" w:themeColor="text1"/>
                <w:sz w:val="28"/>
                <w:szCs w:val="28"/>
              </w:rPr>
              <w:t>.</w:t>
            </w:r>
          </w:p>
        </w:tc>
        <w:tc>
          <w:tcPr>
            <w:tcW w:w="2674" w:type="dxa"/>
            <w:tcBorders>
              <w:top w:val="dashSmallGap" w:sz="4" w:space="0" w:color="auto"/>
              <w:bottom w:val="dashSmallGap" w:sz="4" w:space="0" w:color="auto"/>
            </w:tcBorders>
            <w:vAlign w:val="center"/>
          </w:tcPr>
          <w:p w14:paraId="52299E06" w14:textId="1FDB607A" w:rsidR="000F31C7" w:rsidRPr="00DE07AD" w:rsidRDefault="000F31C7" w:rsidP="000F31C7">
            <w:pPr>
              <w:bidi/>
              <w:jc w:val="lowKashida"/>
              <w:rPr>
                <w:rFonts w:asciiTheme="majorBidi" w:hAnsiTheme="majorBidi" w:cstheme="majorBidi"/>
              </w:rPr>
            </w:pPr>
            <w:r w:rsidRPr="0002416A">
              <w:rPr>
                <w:rFonts w:ascii="Traditional Arabic" w:hAnsi="Traditional Arabic" w:cs="Traditional Arabic"/>
                <w:sz w:val="28"/>
                <w:szCs w:val="28"/>
                <w:rtl/>
              </w:rPr>
              <w:t>البحوث(تكليفات)</w:t>
            </w:r>
            <w:r w:rsidRPr="0002416A">
              <w:rPr>
                <w:rFonts w:ascii="Traditional Arabic" w:hAnsi="Traditional Arabic" w:cs="Traditional Arabic" w:hint="cs"/>
                <w:sz w:val="28"/>
                <w:szCs w:val="28"/>
                <w:rtl/>
              </w:rPr>
              <w:t xml:space="preserve"> </w:t>
            </w:r>
            <w:r w:rsidRPr="0002416A">
              <w:rPr>
                <w:rFonts w:ascii="Traditional Arabic" w:hAnsi="Traditional Arabic" w:cs="Traditional Arabic"/>
                <w:sz w:val="28"/>
                <w:szCs w:val="28"/>
                <w:rtl/>
              </w:rPr>
              <w:t>وعرض.</w:t>
            </w:r>
          </w:p>
        </w:tc>
        <w:tc>
          <w:tcPr>
            <w:tcW w:w="2284" w:type="dxa"/>
            <w:tcBorders>
              <w:top w:val="dashSmallGap" w:sz="4" w:space="0" w:color="auto"/>
              <w:bottom w:val="dashSmallGap" w:sz="4" w:space="0" w:color="auto"/>
            </w:tcBorders>
            <w:vAlign w:val="center"/>
          </w:tcPr>
          <w:p w14:paraId="21A03887" w14:textId="3E10DE0B" w:rsidR="000F31C7" w:rsidRPr="00DE07AD" w:rsidRDefault="000F31C7" w:rsidP="000F31C7">
            <w:pPr>
              <w:bidi/>
              <w:jc w:val="lowKashida"/>
              <w:rPr>
                <w:rFonts w:asciiTheme="majorBidi" w:hAnsiTheme="majorBidi" w:cstheme="majorBidi"/>
              </w:rPr>
            </w:pPr>
            <w:r>
              <w:rPr>
                <w:rFonts w:ascii="Traditional Arabic" w:hAnsi="Traditional Arabic" w:cs="Traditional Arabic" w:hint="cs"/>
                <w:sz w:val="28"/>
                <w:szCs w:val="28"/>
                <w:rtl/>
              </w:rPr>
              <w:t>بطاقة التقويم</w:t>
            </w:r>
          </w:p>
        </w:tc>
      </w:tr>
      <w:tr w:rsidR="000F31C7" w:rsidRPr="005D2DDD" w14:paraId="10F934E3" w14:textId="77777777" w:rsidTr="00EC2C66">
        <w:tc>
          <w:tcPr>
            <w:tcW w:w="853" w:type="dxa"/>
            <w:tcBorders>
              <w:top w:val="dashSmallGap" w:sz="4" w:space="0" w:color="auto"/>
              <w:bottom w:val="single" w:sz="8" w:space="0" w:color="auto"/>
            </w:tcBorders>
            <w:vAlign w:val="center"/>
          </w:tcPr>
          <w:p w14:paraId="554F42CB" w14:textId="2F04ACC8" w:rsidR="000F31C7" w:rsidRPr="00DE07AD" w:rsidRDefault="000F31C7" w:rsidP="000F31C7">
            <w:pPr>
              <w:bidi/>
              <w:jc w:val="center"/>
              <w:rPr>
                <w:rFonts w:asciiTheme="majorBidi" w:hAnsiTheme="majorBidi" w:cstheme="majorBidi"/>
              </w:rPr>
            </w:pPr>
            <w:r>
              <w:rPr>
                <w:rFonts w:asciiTheme="majorBidi" w:hAnsiTheme="majorBidi" w:cstheme="majorBidi" w:hint="cs"/>
                <w:rtl/>
              </w:rPr>
              <w:t>2.3</w:t>
            </w:r>
          </w:p>
        </w:tc>
        <w:tc>
          <w:tcPr>
            <w:tcW w:w="3760" w:type="dxa"/>
            <w:tcBorders>
              <w:top w:val="dashSmallGap" w:sz="4" w:space="0" w:color="auto"/>
              <w:bottom w:val="single" w:sz="8" w:space="0" w:color="auto"/>
            </w:tcBorders>
          </w:tcPr>
          <w:p w14:paraId="5CC243C8" w14:textId="0DF44A7B" w:rsidR="000F31C7" w:rsidRPr="00580878" w:rsidRDefault="000F31C7" w:rsidP="000F31C7">
            <w:pPr>
              <w:bidi/>
              <w:spacing w:line="276" w:lineRule="auto"/>
              <w:jc w:val="lowKashida"/>
              <w:rPr>
                <w:rFonts w:ascii="Traditional Arabic" w:hAnsi="Traditional Arabic" w:cs="Traditional Arabic"/>
                <w:color w:val="000000" w:themeColor="text1"/>
                <w:sz w:val="28"/>
                <w:szCs w:val="28"/>
              </w:rPr>
            </w:pPr>
            <w:r w:rsidRPr="00580878">
              <w:rPr>
                <w:rFonts w:ascii="Traditional Arabic" w:hAnsi="Traditional Arabic" w:cs="Traditional Arabic"/>
                <w:color w:val="000000" w:themeColor="text1"/>
                <w:sz w:val="28"/>
                <w:szCs w:val="28"/>
                <w:rtl/>
              </w:rPr>
              <w:t>ينقد</w:t>
            </w:r>
            <w:r w:rsidR="005F1961" w:rsidRPr="005F1961">
              <w:rPr>
                <w:rFonts w:ascii="Traditional Arabic" w:hAnsi="Traditional Arabic" w:cs="Traditional Arabic"/>
                <w:color w:val="000000" w:themeColor="text1"/>
                <w:sz w:val="28"/>
                <w:szCs w:val="28"/>
                <w:rtl/>
              </w:rPr>
              <w:t xml:space="preserve"> المواضع التي يجب فيها نصب المشتغل عنه أو رفعه، وأحكام كل</w:t>
            </w:r>
            <w:r w:rsidRPr="00580878">
              <w:rPr>
                <w:rFonts w:ascii="Traditional Arabic" w:hAnsi="Traditional Arabic" w:cs="Traditional Arabic"/>
                <w:color w:val="000000" w:themeColor="text1"/>
                <w:sz w:val="28"/>
                <w:szCs w:val="28"/>
              </w:rPr>
              <w:t>.</w:t>
            </w:r>
          </w:p>
        </w:tc>
        <w:tc>
          <w:tcPr>
            <w:tcW w:w="2674" w:type="dxa"/>
            <w:tcBorders>
              <w:top w:val="dashSmallGap" w:sz="4" w:space="0" w:color="auto"/>
              <w:bottom w:val="single" w:sz="8" w:space="0" w:color="auto"/>
            </w:tcBorders>
          </w:tcPr>
          <w:p w14:paraId="28A470E3" w14:textId="77777777" w:rsidR="000F31C7" w:rsidRPr="00EB394D" w:rsidRDefault="000F31C7" w:rsidP="000F31C7">
            <w:pPr>
              <w:bidi/>
              <w:jc w:val="both"/>
              <w:rPr>
                <w:rFonts w:ascii="Traditional Arabic" w:hAnsi="Traditional Arabic" w:cs="Traditional Arabic"/>
                <w:sz w:val="28"/>
                <w:szCs w:val="28"/>
              </w:rPr>
            </w:pPr>
            <w:r w:rsidRPr="00EB394D">
              <w:rPr>
                <w:rFonts w:ascii="Traditional Arabic" w:hAnsi="Traditional Arabic" w:cs="Traditional Arabic" w:hint="cs"/>
                <w:sz w:val="28"/>
                <w:szCs w:val="28"/>
                <w:rtl/>
              </w:rPr>
              <w:t>المناقشة والحوار</w:t>
            </w:r>
          </w:p>
          <w:p w14:paraId="23AF27ED" w14:textId="478B81DE" w:rsidR="000F31C7" w:rsidRPr="00EB394D" w:rsidRDefault="000F31C7" w:rsidP="000F31C7">
            <w:pPr>
              <w:bidi/>
              <w:jc w:val="lowKashida"/>
              <w:rPr>
                <w:rFonts w:ascii="Traditional Arabic" w:hAnsi="Traditional Arabic" w:cs="Traditional Arabic"/>
                <w:sz w:val="28"/>
                <w:szCs w:val="28"/>
              </w:rPr>
            </w:pPr>
            <w:r w:rsidRPr="00EB394D">
              <w:rPr>
                <w:rFonts w:ascii="Traditional Arabic" w:hAnsi="Traditional Arabic" w:cs="Traditional Arabic" w:hint="cs"/>
                <w:sz w:val="28"/>
                <w:szCs w:val="28"/>
                <w:rtl/>
              </w:rPr>
              <w:t>تقديم عرض</w:t>
            </w:r>
          </w:p>
        </w:tc>
        <w:tc>
          <w:tcPr>
            <w:tcW w:w="2284" w:type="dxa"/>
            <w:tcBorders>
              <w:top w:val="dashSmallGap" w:sz="4" w:space="0" w:color="auto"/>
              <w:bottom w:val="single" w:sz="8" w:space="0" w:color="auto"/>
            </w:tcBorders>
          </w:tcPr>
          <w:p w14:paraId="4E01ED7A" w14:textId="77777777" w:rsidR="000F31C7" w:rsidRPr="00EB394D" w:rsidRDefault="000F31C7" w:rsidP="000F31C7">
            <w:pPr>
              <w:bidi/>
              <w:ind w:left="360"/>
              <w:jc w:val="both"/>
              <w:rPr>
                <w:rFonts w:ascii="Traditional Arabic" w:hAnsi="Traditional Arabic" w:cs="Traditional Arabic"/>
                <w:sz w:val="28"/>
                <w:szCs w:val="28"/>
              </w:rPr>
            </w:pPr>
            <w:r w:rsidRPr="00EB394D">
              <w:rPr>
                <w:rFonts w:ascii="Traditional Arabic" w:hAnsi="Traditional Arabic" w:cs="Traditional Arabic" w:hint="cs"/>
                <w:sz w:val="28"/>
                <w:szCs w:val="28"/>
                <w:rtl/>
              </w:rPr>
              <w:t>الاختبارات</w:t>
            </w:r>
          </w:p>
          <w:p w14:paraId="119B6187" w14:textId="3B003444" w:rsidR="000F31C7" w:rsidRPr="00EB394D" w:rsidRDefault="000F31C7" w:rsidP="000F31C7">
            <w:pPr>
              <w:bidi/>
              <w:jc w:val="lowKashida"/>
              <w:rPr>
                <w:rFonts w:ascii="Traditional Arabic" w:hAnsi="Traditional Arabic" w:cs="Traditional Arabic"/>
                <w:sz w:val="28"/>
                <w:szCs w:val="28"/>
              </w:rPr>
            </w:pPr>
            <w:r w:rsidRPr="00EB394D">
              <w:rPr>
                <w:rFonts w:ascii="Traditional Arabic" w:hAnsi="Traditional Arabic" w:cs="Traditional Arabic" w:hint="cs"/>
                <w:sz w:val="28"/>
                <w:szCs w:val="28"/>
                <w:rtl/>
              </w:rPr>
              <w:t>- ملف الطالب</w:t>
            </w:r>
          </w:p>
        </w:tc>
      </w:tr>
      <w:tr w:rsidR="00AD1A5E" w:rsidRPr="005D2DDD" w14:paraId="0BED268C" w14:textId="77777777" w:rsidTr="00B53D59">
        <w:tc>
          <w:tcPr>
            <w:tcW w:w="853" w:type="dxa"/>
            <w:tcBorders>
              <w:top w:val="single" w:sz="8" w:space="0" w:color="auto"/>
              <w:bottom w:val="single" w:sz="4" w:space="0" w:color="auto"/>
            </w:tcBorders>
            <w:shd w:val="clear" w:color="auto" w:fill="DBE5F1" w:themeFill="accent1" w:themeFillTint="33"/>
            <w:vAlign w:val="center"/>
          </w:tcPr>
          <w:p w14:paraId="436EAED3" w14:textId="77777777" w:rsidR="00AD1A5E" w:rsidRPr="005D2DDD" w:rsidRDefault="00AD1A5E" w:rsidP="00416FE2">
            <w:pPr>
              <w:bidi/>
              <w:jc w:val="center"/>
              <w:rPr>
                <w:rFonts w:asciiTheme="majorBidi" w:hAnsiTheme="majorBidi" w:cstheme="majorBidi"/>
                <w:b/>
                <w:bCs/>
                <w:sz w:val="20"/>
                <w:szCs w:val="20"/>
              </w:rPr>
            </w:pPr>
            <w:r w:rsidRPr="005D2DDD">
              <w:rPr>
                <w:rFonts w:asciiTheme="majorBidi" w:hAnsiTheme="majorBidi" w:cstheme="majorBidi"/>
                <w:b/>
                <w:bCs/>
                <w:sz w:val="20"/>
                <w:szCs w:val="20"/>
              </w:rPr>
              <w:t>3.0</w:t>
            </w:r>
          </w:p>
        </w:tc>
        <w:tc>
          <w:tcPr>
            <w:tcW w:w="8718" w:type="dxa"/>
            <w:gridSpan w:val="3"/>
            <w:tcBorders>
              <w:top w:val="single" w:sz="8" w:space="0" w:color="auto"/>
              <w:bottom w:val="single" w:sz="4" w:space="0" w:color="auto"/>
            </w:tcBorders>
            <w:shd w:val="clear" w:color="auto" w:fill="DBE5F1" w:themeFill="accent1" w:themeFillTint="33"/>
            <w:vAlign w:val="center"/>
          </w:tcPr>
          <w:p w14:paraId="08359DA3" w14:textId="5876D927" w:rsidR="00AD1A5E" w:rsidRPr="005D2DDD" w:rsidRDefault="00975F52" w:rsidP="00416FE2">
            <w:pPr>
              <w:bidi/>
              <w:rPr>
                <w:rFonts w:asciiTheme="majorBidi" w:hAnsiTheme="majorBidi" w:cstheme="majorBidi"/>
                <w:b/>
                <w:bCs/>
                <w:sz w:val="20"/>
                <w:szCs w:val="20"/>
                <w:rtl/>
              </w:rPr>
            </w:pPr>
            <w:r>
              <w:rPr>
                <w:rFonts w:asciiTheme="majorBidi" w:hAnsiTheme="majorBidi" w:cstheme="majorBidi" w:hint="cs"/>
                <w:b/>
                <w:bCs/>
                <w:rtl/>
              </w:rPr>
              <w:t>القيم</w:t>
            </w:r>
          </w:p>
        </w:tc>
      </w:tr>
      <w:tr w:rsidR="000F31C7" w:rsidRPr="005D2DDD" w14:paraId="79108FDF" w14:textId="77777777" w:rsidTr="00CB1175">
        <w:tc>
          <w:tcPr>
            <w:tcW w:w="853" w:type="dxa"/>
            <w:tcBorders>
              <w:top w:val="single" w:sz="4" w:space="0" w:color="auto"/>
              <w:bottom w:val="dashSmallGap" w:sz="4" w:space="0" w:color="auto"/>
            </w:tcBorders>
            <w:vAlign w:val="center"/>
          </w:tcPr>
          <w:p w14:paraId="23EC8268" w14:textId="77777777" w:rsidR="000F31C7" w:rsidRPr="00DE07AD" w:rsidRDefault="000F31C7" w:rsidP="000F31C7">
            <w:pPr>
              <w:bidi/>
              <w:jc w:val="center"/>
              <w:rPr>
                <w:rFonts w:asciiTheme="majorBidi" w:hAnsiTheme="majorBidi" w:cstheme="majorBidi"/>
              </w:rPr>
            </w:pPr>
            <w:r w:rsidRPr="00DE07AD">
              <w:rPr>
                <w:rFonts w:asciiTheme="majorBidi" w:hAnsiTheme="majorBidi" w:cstheme="majorBidi"/>
              </w:rPr>
              <w:t>3.1</w:t>
            </w:r>
          </w:p>
        </w:tc>
        <w:tc>
          <w:tcPr>
            <w:tcW w:w="3760" w:type="dxa"/>
            <w:tcBorders>
              <w:top w:val="single" w:sz="4" w:space="0" w:color="auto"/>
              <w:bottom w:val="dashSmallGap" w:sz="4" w:space="0" w:color="auto"/>
            </w:tcBorders>
          </w:tcPr>
          <w:p w14:paraId="43539670" w14:textId="7021F730" w:rsidR="000F31C7" w:rsidRPr="00D35C30" w:rsidRDefault="000F31C7" w:rsidP="000F31C7">
            <w:pPr>
              <w:bidi/>
              <w:spacing w:line="276" w:lineRule="auto"/>
              <w:jc w:val="lowKashida"/>
              <w:rPr>
                <w:rFonts w:ascii="Traditional Arabic" w:hAnsi="Traditional Arabic" w:cs="Traditional Arabic"/>
                <w:sz w:val="28"/>
                <w:szCs w:val="28"/>
              </w:rPr>
            </w:pPr>
            <w:r w:rsidRPr="00A4172C">
              <w:rPr>
                <w:rFonts w:ascii="Traditional Arabic" w:hAnsi="Traditional Arabic" w:cs="Traditional Arabic"/>
                <w:sz w:val="28"/>
                <w:szCs w:val="28"/>
                <w:rtl/>
              </w:rPr>
              <w:t xml:space="preserve">يدير حواراً عن </w:t>
            </w:r>
            <w:r w:rsidR="005F1961" w:rsidRPr="005F1961">
              <w:rPr>
                <w:rFonts w:ascii="Traditional Arabic" w:hAnsi="Traditional Arabic" w:cs="Traditional Arabic"/>
                <w:sz w:val="28"/>
                <w:szCs w:val="28"/>
                <w:rtl/>
              </w:rPr>
              <w:t xml:space="preserve">بناء الفعل المتعدي لمفعولين </w:t>
            </w:r>
            <w:r w:rsidRPr="00D35C30">
              <w:rPr>
                <w:rFonts w:ascii="Traditional Arabic" w:hAnsi="Traditional Arabic" w:cs="Traditional Arabic"/>
                <w:sz w:val="28"/>
                <w:szCs w:val="28"/>
                <w:rtl/>
              </w:rPr>
              <w:t xml:space="preserve">أمام </w:t>
            </w:r>
            <w:r w:rsidRPr="00D35C30">
              <w:rPr>
                <w:rFonts w:ascii="Traditional Arabic" w:hAnsi="Traditional Arabic" w:cs="Traditional Arabic" w:hint="cs"/>
                <w:sz w:val="28"/>
                <w:szCs w:val="28"/>
                <w:rtl/>
              </w:rPr>
              <w:t>زملائه</w:t>
            </w:r>
            <w:r w:rsidRPr="00D35C30">
              <w:rPr>
                <w:rFonts w:ascii="Traditional Arabic" w:hAnsi="Traditional Arabic" w:cs="Traditional Arabic"/>
                <w:sz w:val="28"/>
                <w:szCs w:val="28"/>
                <w:rtl/>
              </w:rPr>
              <w:t>.</w:t>
            </w:r>
          </w:p>
        </w:tc>
        <w:tc>
          <w:tcPr>
            <w:tcW w:w="2674" w:type="dxa"/>
            <w:tcBorders>
              <w:top w:val="single" w:sz="4" w:space="0" w:color="auto"/>
              <w:bottom w:val="dashSmallGap" w:sz="4" w:space="0" w:color="auto"/>
            </w:tcBorders>
          </w:tcPr>
          <w:p w14:paraId="2ACC4CB3" w14:textId="77777777" w:rsidR="000F31C7" w:rsidRPr="00D35C30" w:rsidRDefault="000F31C7" w:rsidP="000F31C7">
            <w:pPr>
              <w:bidi/>
              <w:spacing w:line="256" w:lineRule="auto"/>
              <w:ind w:left="360"/>
              <w:jc w:val="both"/>
              <w:rPr>
                <w:rFonts w:ascii="Traditional Arabic" w:hAnsi="Traditional Arabic" w:cs="Traditional Arabic"/>
                <w:sz w:val="28"/>
                <w:szCs w:val="28"/>
              </w:rPr>
            </w:pPr>
            <w:r w:rsidRPr="00D35C30">
              <w:rPr>
                <w:rFonts w:ascii="Traditional Arabic" w:hAnsi="Traditional Arabic" w:cs="Traditional Arabic"/>
                <w:sz w:val="28"/>
                <w:szCs w:val="28"/>
                <w:rtl/>
              </w:rPr>
              <w:t>تقديم عروض (فردي وجماعي)</w:t>
            </w:r>
          </w:p>
          <w:p w14:paraId="78BF2B8A" w14:textId="18986E4D" w:rsidR="000F31C7" w:rsidRPr="00D35C30" w:rsidRDefault="000F31C7" w:rsidP="000F31C7">
            <w:pPr>
              <w:bidi/>
              <w:jc w:val="lowKashida"/>
              <w:rPr>
                <w:rFonts w:ascii="Traditional Arabic" w:hAnsi="Traditional Arabic" w:cs="Traditional Arabic"/>
                <w:sz w:val="28"/>
                <w:szCs w:val="28"/>
              </w:rPr>
            </w:pPr>
          </w:p>
        </w:tc>
        <w:tc>
          <w:tcPr>
            <w:tcW w:w="2284" w:type="dxa"/>
            <w:tcBorders>
              <w:top w:val="single" w:sz="4" w:space="0" w:color="auto"/>
              <w:bottom w:val="dashSmallGap" w:sz="4" w:space="0" w:color="auto"/>
            </w:tcBorders>
          </w:tcPr>
          <w:p w14:paraId="7EA33E51" w14:textId="77777777" w:rsidR="000F31C7" w:rsidRPr="00D35C30" w:rsidRDefault="000F31C7" w:rsidP="000F31C7">
            <w:pPr>
              <w:bidi/>
              <w:spacing w:line="256" w:lineRule="auto"/>
              <w:ind w:left="360"/>
              <w:jc w:val="both"/>
              <w:rPr>
                <w:rFonts w:ascii="Traditional Arabic" w:hAnsi="Traditional Arabic" w:cs="Traditional Arabic"/>
                <w:sz w:val="28"/>
                <w:szCs w:val="28"/>
              </w:rPr>
            </w:pPr>
            <w:r w:rsidRPr="00D35C30">
              <w:rPr>
                <w:rFonts w:ascii="Traditional Arabic" w:hAnsi="Traditional Arabic" w:cs="Traditional Arabic"/>
                <w:sz w:val="28"/>
                <w:szCs w:val="28"/>
                <w:rtl/>
              </w:rPr>
              <w:t>التقارير</w:t>
            </w:r>
          </w:p>
          <w:p w14:paraId="579AA954" w14:textId="77777777" w:rsidR="000F31C7" w:rsidRPr="00D35C30" w:rsidRDefault="000F31C7" w:rsidP="000F31C7">
            <w:pPr>
              <w:bidi/>
              <w:spacing w:line="256" w:lineRule="auto"/>
              <w:jc w:val="both"/>
              <w:rPr>
                <w:rFonts w:ascii="Traditional Arabic" w:hAnsi="Traditional Arabic" w:cs="Traditional Arabic"/>
                <w:sz w:val="28"/>
                <w:szCs w:val="28"/>
              </w:rPr>
            </w:pPr>
            <w:r w:rsidRPr="00D35C30">
              <w:rPr>
                <w:rFonts w:ascii="Traditional Arabic" w:hAnsi="Traditional Arabic" w:cs="Traditional Arabic"/>
                <w:sz w:val="28"/>
                <w:szCs w:val="28"/>
                <w:rtl/>
              </w:rPr>
              <w:t>ملف الإنجاز</w:t>
            </w:r>
          </w:p>
          <w:p w14:paraId="58F639B4" w14:textId="635ED7C0" w:rsidR="000F31C7" w:rsidRPr="00D35C30" w:rsidRDefault="000F31C7" w:rsidP="000F31C7">
            <w:pPr>
              <w:bidi/>
              <w:jc w:val="lowKashida"/>
              <w:rPr>
                <w:rFonts w:ascii="Traditional Arabic" w:hAnsi="Traditional Arabic" w:cs="Traditional Arabic"/>
                <w:sz w:val="28"/>
                <w:szCs w:val="28"/>
              </w:rPr>
            </w:pPr>
            <w:r w:rsidRPr="00D35C30">
              <w:rPr>
                <w:rFonts w:ascii="Traditional Arabic" w:hAnsi="Traditional Arabic" w:cs="Traditional Arabic"/>
                <w:sz w:val="28"/>
                <w:szCs w:val="28"/>
                <w:rtl/>
              </w:rPr>
              <w:t>بطاقة المتابعة</w:t>
            </w:r>
          </w:p>
        </w:tc>
      </w:tr>
      <w:tr w:rsidR="000F31C7" w:rsidRPr="005D2DDD" w14:paraId="018E1029" w14:textId="77777777" w:rsidTr="00CB1175">
        <w:tc>
          <w:tcPr>
            <w:tcW w:w="853" w:type="dxa"/>
            <w:tcBorders>
              <w:top w:val="dashSmallGap" w:sz="4" w:space="0" w:color="auto"/>
              <w:bottom w:val="dashSmallGap" w:sz="4" w:space="0" w:color="auto"/>
            </w:tcBorders>
            <w:vAlign w:val="center"/>
          </w:tcPr>
          <w:p w14:paraId="0B6C43EB" w14:textId="77777777" w:rsidR="000F31C7" w:rsidRPr="00DE07AD" w:rsidRDefault="000F31C7" w:rsidP="000F31C7">
            <w:pPr>
              <w:bidi/>
              <w:jc w:val="center"/>
              <w:rPr>
                <w:rFonts w:asciiTheme="majorBidi" w:hAnsiTheme="majorBidi" w:cstheme="majorBidi"/>
              </w:rPr>
            </w:pPr>
            <w:r w:rsidRPr="00DE07AD">
              <w:rPr>
                <w:rFonts w:asciiTheme="majorBidi" w:hAnsiTheme="majorBidi" w:cstheme="majorBidi"/>
              </w:rPr>
              <w:t>3.2</w:t>
            </w:r>
          </w:p>
        </w:tc>
        <w:tc>
          <w:tcPr>
            <w:tcW w:w="3760" w:type="dxa"/>
            <w:tcBorders>
              <w:top w:val="dashSmallGap" w:sz="4" w:space="0" w:color="auto"/>
              <w:bottom w:val="dashSmallGap" w:sz="4" w:space="0" w:color="auto"/>
            </w:tcBorders>
          </w:tcPr>
          <w:p w14:paraId="5376430B" w14:textId="54536425" w:rsidR="000F31C7" w:rsidRPr="00D35C30" w:rsidRDefault="000F31C7" w:rsidP="000F31C7">
            <w:pPr>
              <w:bidi/>
              <w:spacing w:line="276" w:lineRule="auto"/>
              <w:jc w:val="lowKashida"/>
              <w:rPr>
                <w:rFonts w:ascii="Traditional Arabic" w:hAnsi="Traditional Arabic" w:cs="Traditional Arabic"/>
                <w:sz w:val="28"/>
                <w:szCs w:val="28"/>
              </w:rPr>
            </w:pPr>
            <w:r w:rsidRPr="00D35C30">
              <w:rPr>
                <w:rFonts w:ascii="Traditional Arabic" w:hAnsi="Traditional Arabic" w:cs="Traditional Arabic"/>
                <w:sz w:val="28"/>
                <w:szCs w:val="28"/>
                <w:rtl/>
              </w:rPr>
              <w:t xml:space="preserve">يقدم </w:t>
            </w:r>
            <w:r w:rsidRPr="00D35C30">
              <w:rPr>
                <w:rFonts w:ascii="Traditional Arabic" w:hAnsi="Traditional Arabic" w:cs="Traditional Arabic" w:hint="cs"/>
                <w:sz w:val="28"/>
                <w:szCs w:val="28"/>
                <w:rtl/>
              </w:rPr>
              <w:t xml:space="preserve">عرضا </w:t>
            </w:r>
            <w:r w:rsidRPr="000F31C7">
              <w:rPr>
                <w:rFonts w:ascii="Traditional Arabic" w:hAnsi="Traditional Arabic" w:cs="Traditional Arabic"/>
                <w:sz w:val="28"/>
                <w:szCs w:val="28"/>
                <w:rtl/>
              </w:rPr>
              <w:t xml:space="preserve">في </w:t>
            </w:r>
            <w:r w:rsidR="005F1961" w:rsidRPr="005F1961">
              <w:rPr>
                <w:rFonts w:ascii="Traditional Arabic" w:hAnsi="Traditional Arabic" w:cs="Traditional Arabic"/>
                <w:sz w:val="32"/>
                <w:szCs w:val="32"/>
                <w:rtl/>
              </w:rPr>
              <w:t>استعمال أفعال القلوب لازمة ومتعدية لمفعول واحد</w:t>
            </w:r>
            <w:r w:rsidRPr="000F31C7">
              <w:rPr>
                <w:rFonts w:ascii="Traditional Arabic" w:hAnsi="Traditional Arabic" w:cs="Traditional Arabic"/>
                <w:sz w:val="28"/>
                <w:szCs w:val="28"/>
                <w:rtl/>
              </w:rPr>
              <w:t>.</w:t>
            </w:r>
          </w:p>
        </w:tc>
        <w:tc>
          <w:tcPr>
            <w:tcW w:w="2674" w:type="dxa"/>
            <w:tcBorders>
              <w:top w:val="dashSmallGap" w:sz="4" w:space="0" w:color="auto"/>
              <w:bottom w:val="dashSmallGap" w:sz="4" w:space="0" w:color="auto"/>
            </w:tcBorders>
          </w:tcPr>
          <w:p w14:paraId="1D807CD4" w14:textId="77777777" w:rsidR="000F31C7" w:rsidRPr="00D35C30" w:rsidRDefault="000F31C7" w:rsidP="000F31C7">
            <w:pPr>
              <w:bidi/>
              <w:spacing w:line="256" w:lineRule="auto"/>
              <w:ind w:left="360"/>
              <w:jc w:val="both"/>
              <w:rPr>
                <w:rFonts w:ascii="Traditional Arabic" w:hAnsi="Traditional Arabic" w:cs="Traditional Arabic"/>
                <w:sz w:val="28"/>
                <w:szCs w:val="28"/>
                <w:rtl/>
              </w:rPr>
            </w:pPr>
            <w:r w:rsidRPr="00D35C30">
              <w:rPr>
                <w:rFonts w:ascii="Traditional Arabic" w:hAnsi="Traditional Arabic" w:cs="Traditional Arabic"/>
                <w:sz w:val="28"/>
                <w:szCs w:val="28"/>
                <w:rtl/>
              </w:rPr>
              <w:t>المحاضرة</w:t>
            </w:r>
          </w:p>
          <w:p w14:paraId="7AF6F16E" w14:textId="7FF59C1F" w:rsidR="000F31C7" w:rsidRPr="00D35C30" w:rsidRDefault="000F31C7" w:rsidP="000F31C7">
            <w:pPr>
              <w:bidi/>
              <w:spacing w:line="256" w:lineRule="auto"/>
              <w:ind w:left="360"/>
              <w:jc w:val="both"/>
              <w:rPr>
                <w:rFonts w:ascii="Traditional Arabic" w:hAnsi="Traditional Arabic" w:cs="Traditional Arabic"/>
                <w:sz w:val="28"/>
                <w:szCs w:val="28"/>
              </w:rPr>
            </w:pPr>
            <w:r w:rsidRPr="00D35C30">
              <w:rPr>
                <w:rFonts w:ascii="Traditional Arabic" w:hAnsi="Traditional Arabic" w:cs="Traditional Arabic"/>
                <w:sz w:val="28"/>
                <w:szCs w:val="28"/>
                <w:rtl/>
              </w:rPr>
              <w:t>تقديم عروض (فردي وجماعي)</w:t>
            </w:r>
          </w:p>
        </w:tc>
        <w:tc>
          <w:tcPr>
            <w:tcW w:w="2284" w:type="dxa"/>
            <w:tcBorders>
              <w:top w:val="dashSmallGap" w:sz="4" w:space="0" w:color="auto"/>
              <w:bottom w:val="dashSmallGap" w:sz="4" w:space="0" w:color="auto"/>
            </w:tcBorders>
          </w:tcPr>
          <w:p w14:paraId="1D9306CD" w14:textId="77777777" w:rsidR="000F31C7" w:rsidRPr="00D35C30" w:rsidRDefault="000F31C7" w:rsidP="000F31C7">
            <w:pPr>
              <w:bidi/>
              <w:spacing w:line="256" w:lineRule="auto"/>
              <w:ind w:left="360"/>
              <w:jc w:val="both"/>
              <w:rPr>
                <w:rFonts w:ascii="Traditional Arabic" w:hAnsi="Traditional Arabic" w:cs="Traditional Arabic"/>
                <w:sz w:val="28"/>
                <w:szCs w:val="28"/>
                <w:rtl/>
              </w:rPr>
            </w:pPr>
            <w:r w:rsidRPr="00D35C30">
              <w:rPr>
                <w:rFonts w:ascii="Traditional Arabic" w:hAnsi="Traditional Arabic" w:cs="Traditional Arabic"/>
                <w:sz w:val="28"/>
                <w:szCs w:val="28"/>
                <w:rtl/>
              </w:rPr>
              <w:t>التقارير</w:t>
            </w:r>
          </w:p>
          <w:p w14:paraId="2C78AB42" w14:textId="77777777" w:rsidR="000F31C7" w:rsidRPr="00D35C30" w:rsidRDefault="000F31C7" w:rsidP="000F31C7">
            <w:pPr>
              <w:bidi/>
              <w:spacing w:line="256" w:lineRule="auto"/>
              <w:jc w:val="both"/>
              <w:rPr>
                <w:rFonts w:ascii="Traditional Arabic" w:hAnsi="Traditional Arabic" w:cs="Traditional Arabic"/>
                <w:sz w:val="28"/>
                <w:szCs w:val="28"/>
              </w:rPr>
            </w:pPr>
            <w:r w:rsidRPr="00D35C30">
              <w:rPr>
                <w:rFonts w:ascii="Traditional Arabic" w:hAnsi="Traditional Arabic" w:cs="Traditional Arabic"/>
                <w:sz w:val="28"/>
                <w:szCs w:val="28"/>
                <w:rtl/>
              </w:rPr>
              <w:t>ملف الإنجاز</w:t>
            </w:r>
          </w:p>
          <w:p w14:paraId="6E991380" w14:textId="2C4ED314" w:rsidR="000F31C7" w:rsidRPr="00D35C30" w:rsidRDefault="000F31C7" w:rsidP="000F31C7">
            <w:pPr>
              <w:bidi/>
              <w:jc w:val="lowKashida"/>
              <w:rPr>
                <w:rFonts w:ascii="Traditional Arabic" w:hAnsi="Traditional Arabic" w:cs="Traditional Arabic"/>
                <w:sz w:val="28"/>
                <w:szCs w:val="28"/>
              </w:rPr>
            </w:pPr>
            <w:r w:rsidRPr="00D35C30">
              <w:rPr>
                <w:rFonts w:ascii="Traditional Arabic" w:hAnsi="Traditional Arabic" w:cs="Traditional Arabic"/>
                <w:sz w:val="28"/>
                <w:szCs w:val="28"/>
                <w:rtl/>
              </w:rPr>
              <w:t>بطاقة المتابعة</w:t>
            </w:r>
          </w:p>
        </w:tc>
      </w:tr>
      <w:tr w:rsidR="000F31C7" w:rsidRPr="005D2DDD" w14:paraId="1B550636" w14:textId="77777777" w:rsidTr="00CB1175">
        <w:tc>
          <w:tcPr>
            <w:tcW w:w="853" w:type="dxa"/>
            <w:tcBorders>
              <w:top w:val="dashSmallGap" w:sz="4" w:space="0" w:color="auto"/>
              <w:bottom w:val="single" w:sz="12" w:space="0" w:color="auto"/>
            </w:tcBorders>
            <w:vAlign w:val="center"/>
          </w:tcPr>
          <w:p w14:paraId="420EB5B5" w14:textId="6DAC3BB1" w:rsidR="000F31C7" w:rsidRPr="00DE07AD" w:rsidRDefault="000F31C7" w:rsidP="000F31C7">
            <w:pPr>
              <w:bidi/>
              <w:jc w:val="center"/>
              <w:rPr>
                <w:rFonts w:asciiTheme="majorBidi" w:hAnsiTheme="majorBidi" w:cstheme="majorBidi"/>
              </w:rPr>
            </w:pPr>
            <w:r>
              <w:rPr>
                <w:rFonts w:asciiTheme="majorBidi" w:hAnsiTheme="majorBidi" w:cstheme="majorBidi" w:hint="cs"/>
                <w:rtl/>
              </w:rPr>
              <w:t>3</w:t>
            </w:r>
            <w:r>
              <w:rPr>
                <w:rFonts w:asciiTheme="majorBidi" w:hAnsiTheme="majorBidi" w:cstheme="majorBidi"/>
              </w:rPr>
              <w:t>3.</w:t>
            </w:r>
          </w:p>
        </w:tc>
        <w:tc>
          <w:tcPr>
            <w:tcW w:w="3760" w:type="dxa"/>
            <w:tcBorders>
              <w:top w:val="dashSmallGap" w:sz="4" w:space="0" w:color="auto"/>
              <w:bottom w:val="single" w:sz="12" w:space="0" w:color="auto"/>
            </w:tcBorders>
          </w:tcPr>
          <w:p w14:paraId="495DBF2A" w14:textId="5F134EF1" w:rsidR="000F31C7" w:rsidRPr="00D35C30" w:rsidRDefault="000F31C7" w:rsidP="000F31C7">
            <w:pPr>
              <w:bidi/>
              <w:spacing w:line="276" w:lineRule="auto"/>
              <w:jc w:val="lowKashida"/>
              <w:rPr>
                <w:rFonts w:ascii="Traditional Arabic" w:hAnsi="Traditional Arabic" w:cs="Traditional Arabic"/>
                <w:sz w:val="28"/>
                <w:szCs w:val="28"/>
              </w:rPr>
            </w:pPr>
            <w:r w:rsidRPr="00D35C30">
              <w:rPr>
                <w:rFonts w:ascii="Traditional Arabic" w:hAnsi="Traditional Arabic" w:cs="Traditional Arabic" w:hint="cs"/>
                <w:sz w:val="28"/>
                <w:szCs w:val="28"/>
                <w:rtl/>
              </w:rPr>
              <w:t xml:space="preserve">يعرض الطالب </w:t>
            </w:r>
            <w:r w:rsidRPr="00732934">
              <w:rPr>
                <w:rFonts w:ascii="Traditional Arabic" w:eastAsia="Calibri" w:hAnsi="Traditional Arabic" w:cs="Traditional Arabic"/>
                <w:sz w:val="28"/>
                <w:szCs w:val="28"/>
                <w:rtl/>
              </w:rPr>
              <w:t xml:space="preserve">أهمية دراسة </w:t>
            </w:r>
            <w:r w:rsidRPr="00732934">
              <w:rPr>
                <w:rFonts w:ascii="Traditional Arabic" w:eastAsia="Calibri" w:hAnsi="Traditional Arabic" w:cs="Traditional Arabic" w:hint="cs"/>
                <w:sz w:val="28"/>
                <w:szCs w:val="28"/>
                <w:rtl/>
              </w:rPr>
              <w:t>النحو</w:t>
            </w:r>
            <w:r>
              <w:rPr>
                <w:rFonts w:ascii="Traditional Arabic" w:hAnsi="Traditional Arabic" w:cs="Traditional Arabic" w:hint="cs"/>
                <w:sz w:val="28"/>
                <w:szCs w:val="28"/>
                <w:rtl/>
              </w:rPr>
              <w:t>.</w:t>
            </w:r>
            <w:r w:rsidRPr="00D35C30">
              <w:rPr>
                <w:rFonts w:ascii="Traditional Arabic" w:hAnsi="Traditional Arabic" w:cs="Traditional Arabic" w:hint="cs"/>
                <w:sz w:val="28"/>
                <w:szCs w:val="28"/>
                <w:rtl/>
              </w:rPr>
              <w:t xml:space="preserve"> </w:t>
            </w:r>
          </w:p>
        </w:tc>
        <w:tc>
          <w:tcPr>
            <w:tcW w:w="2674" w:type="dxa"/>
            <w:tcBorders>
              <w:top w:val="dashSmallGap" w:sz="4" w:space="0" w:color="auto"/>
              <w:bottom w:val="single" w:sz="12" w:space="0" w:color="auto"/>
            </w:tcBorders>
          </w:tcPr>
          <w:p w14:paraId="2DF37430" w14:textId="77777777" w:rsidR="000F31C7" w:rsidRPr="00D35C30" w:rsidRDefault="000F31C7" w:rsidP="000F31C7">
            <w:pPr>
              <w:bidi/>
              <w:spacing w:line="256" w:lineRule="auto"/>
              <w:ind w:left="360"/>
              <w:jc w:val="both"/>
              <w:rPr>
                <w:rFonts w:ascii="Traditional Arabic" w:hAnsi="Traditional Arabic" w:cs="Traditional Arabic"/>
                <w:sz w:val="28"/>
                <w:szCs w:val="28"/>
                <w:rtl/>
              </w:rPr>
            </w:pPr>
            <w:r w:rsidRPr="00D35C30">
              <w:rPr>
                <w:rFonts w:ascii="Traditional Arabic" w:hAnsi="Traditional Arabic" w:cs="Traditional Arabic"/>
                <w:sz w:val="28"/>
                <w:szCs w:val="28"/>
                <w:rtl/>
              </w:rPr>
              <w:t>المناقشة والحوار</w:t>
            </w:r>
          </w:p>
          <w:p w14:paraId="2C7B8E78" w14:textId="1D54F9BD" w:rsidR="000F31C7" w:rsidRPr="00D35C30" w:rsidRDefault="000F31C7" w:rsidP="000F31C7">
            <w:pPr>
              <w:bidi/>
              <w:jc w:val="lowKashida"/>
              <w:rPr>
                <w:rFonts w:ascii="Traditional Arabic" w:hAnsi="Traditional Arabic" w:cs="Traditional Arabic"/>
                <w:sz w:val="28"/>
                <w:szCs w:val="28"/>
              </w:rPr>
            </w:pPr>
          </w:p>
        </w:tc>
        <w:tc>
          <w:tcPr>
            <w:tcW w:w="2284" w:type="dxa"/>
            <w:tcBorders>
              <w:top w:val="dashSmallGap" w:sz="4" w:space="0" w:color="auto"/>
              <w:bottom w:val="single" w:sz="12" w:space="0" w:color="auto"/>
            </w:tcBorders>
          </w:tcPr>
          <w:p w14:paraId="6FBD1952" w14:textId="77777777" w:rsidR="000F31C7" w:rsidRPr="00D35C30" w:rsidRDefault="000F31C7" w:rsidP="000F31C7">
            <w:pPr>
              <w:bidi/>
              <w:spacing w:line="256" w:lineRule="auto"/>
              <w:jc w:val="both"/>
              <w:rPr>
                <w:rFonts w:ascii="Traditional Arabic" w:hAnsi="Traditional Arabic" w:cs="Traditional Arabic"/>
                <w:sz w:val="28"/>
                <w:szCs w:val="28"/>
                <w:rtl/>
              </w:rPr>
            </w:pPr>
            <w:r w:rsidRPr="00D35C30">
              <w:rPr>
                <w:rFonts w:ascii="Traditional Arabic" w:hAnsi="Traditional Arabic" w:cs="Traditional Arabic"/>
                <w:sz w:val="28"/>
                <w:szCs w:val="28"/>
                <w:rtl/>
              </w:rPr>
              <w:t>التقارير</w:t>
            </w:r>
          </w:p>
          <w:p w14:paraId="44814E5B" w14:textId="77777777" w:rsidR="000F31C7" w:rsidRPr="00D35C30" w:rsidRDefault="000F31C7" w:rsidP="000F31C7">
            <w:pPr>
              <w:bidi/>
              <w:spacing w:line="256" w:lineRule="auto"/>
              <w:jc w:val="both"/>
              <w:rPr>
                <w:rFonts w:ascii="Traditional Arabic" w:hAnsi="Traditional Arabic" w:cs="Traditional Arabic"/>
                <w:sz w:val="28"/>
                <w:szCs w:val="28"/>
              </w:rPr>
            </w:pPr>
            <w:r w:rsidRPr="00D35C30">
              <w:rPr>
                <w:rFonts w:ascii="Traditional Arabic" w:hAnsi="Traditional Arabic" w:cs="Traditional Arabic"/>
                <w:sz w:val="28"/>
                <w:szCs w:val="28"/>
                <w:rtl/>
              </w:rPr>
              <w:t>ملف الإنجاز</w:t>
            </w:r>
          </w:p>
          <w:p w14:paraId="1B154DC4" w14:textId="2FA7E4BB" w:rsidR="000F31C7" w:rsidRPr="00D35C30" w:rsidRDefault="000F31C7" w:rsidP="000F31C7">
            <w:pPr>
              <w:bidi/>
              <w:jc w:val="lowKashida"/>
              <w:rPr>
                <w:rFonts w:ascii="Traditional Arabic" w:hAnsi="Traditional Arabic" w:cs="Traditional Arabic"/>
                <w:sz w:val="28"/>
                <w:szCs w:val="28"/>
              </w:rPr>
            </w:pPr>
            <w:r w:rsidRPr="00D35C30">
              <w:rPr>
                <w:rFonts w:ascii="Traditional Arabic" w:hAnsi="Traditional Arabic" w:cs="Traditional Arabic"/>
                <w:sz w:val="28"/>
                <w:szCs w:val="28"/>
                <w:rtl/>
              </w:rPr>
              <w:t>بطاقة المتابعة</w:t>
            </w:r>
          </w:p>
        </w:tc>
      </w:tr>
    </w:tbl>
    <w:p w14:paraId="26B38947" w14:textId="5DA93FE8" w:rsidR="00E34F0F" w:rsidRPr="005D2DDD" w:rsidRDefault="006F5B3C" w:rsidP="00416FE2">
      <w:pPr>
        <w:pStyle w:val="2"/>
        <w:rPr>
          <w:rtl/>
          <w:lang w:bidi="ar-EG"/>
        </w:rPr>
      </w:pPr>
      <w:bookmarkStart w:id="19" w:name="_Toc337792"/>
      <w:bookmarkStart w:id="20" w:name="_Toc526247387"/>
      <w:r>
        <w:rPr>
          <w:rFonts w:hint="cs"/>
          <w:rtl/>
        </w:rPr>
        <w:t>2</w:t>
      </w:r>
      <w:r w:rsidR="00CD774C" w:rsidRPr="005D2DDD">
        <w:rPr>
          <w:rFonts w:hint="cs"/>
          <w:rtl/>
        </w:rPr>
        <w:t xml:space="preserve">. </w:t>
      </w:r>
      <w:r w:rsidR="00C26B99">
        <w:rPr>
          <w:rFonts w:hint="cs"/>
          <w:rtl/>
        </w:rPr>
        <w:t>أنشطة</w:t>
      </w:r>
      <w:r w:rsidR="00C02B79" w:rsidRPr="005D2DDD">
        <w:rPr>
          <w:rtl/>
        </w:rPr>
        <w:t xml:space="preserve"> </w:t>
      </w:r>
      <w:r w:rsidR="006A0370">
        <w:rPr>
          <w:rFonts w:hint="cs"/>
          <w:rtl/>
        </w:rPr>
        <w:t>تقييم</w:t>
      </w:r>
      <w:r w:rsidR="00C02B79" w:rsidRPr="005D2DDD">
        <w:rPr>
          <w:rtl/>
        </w:rPr>
        <w:t xml:space="preserve"> الطلبة</w:t>
      </w:r>
      <w:bookmarkEnd w:id="19"/>
      <w:r w:rsidR="00C02B79" w:rsidRPr="005D2DDD">
        <w:rPr>
          <w:rtl/>
        </w:rPr>
        <w:t xml:space="preserve"> </w:t>
      </w:r>
      <w:bookmarkEnd w:id="20"/>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4901"/>
        <w:gridCol w:w="2002"/>
        <w:gridCol w:w="2247"/>
      </w:tblGrid>
      <w:tr w:rsidR="00E34F0F" w:rsidRPr="005D2DDD" w14:paraId="5E1D9249" w14:textId="77777777" w:rsidTr="000F31C7">
        <w:trPr>
          <w:tblHeader/>
          <w:jc w:val="center"/>
        </w:trPr>
        <w:tc>
          <w:tcPr>
            <w:tcW w:w="421" w:type="dxa"/>
            <w:tcBorders>
              <w:top w:val="single" w:sz="12" w:space="0" w:color="auto"/>
              <w:bottom w:val="single" w:sz="8" w:space="0" w:color="auto"/>
              <w:right w:val="single" w:sz="8" w:space="0" w:color="auto"/>
            </w:tcBorders>
            <w:shd w:val="clear" w:color="auto" w:fill="B8CCE4" w:themeFill="accent1" w:themeFillTint="66"/>
            <w:vAlign w:val="center"/>
          </w:tcPr>
          <w:p w14:paraId="50A627F5" w14:textId="12DB3CB4" w:rsidR="00E34F0F" w:rsidRPr="005D2DDD" w:rsidRDefault="00DE07AD" w:rsidP="00416FE2">
            <w:pPr>
              <w:bidi/>
              <w:jc w:val="center"/>
              <w:rPr>
                <w:rFonts w:asciiTheme="majorBidi" w:hAnsiTheme="majorBidi" w:cstheme="majorBidi"/>
                <w:b/>
                <w:bCs/>
              </w:rPr>
            </w:pPr>
            <w:r>
              <w:rPr>
                <w:rFonts w:asciiTheme="majorBidi" w:hAnsiTheme="majorBidi" w:cstheme="majorBidi" w:hint="cs"/>
                <w:b/>
                <w:bCs/>
                <w:rtl/>
              </w:rPr>
              <w:t>م</w:t>
            </w:r>
          </w:p>
        </w:tc>
        <w:tc>
          <w:tcPr>
            <w:tcW w:w="490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6E8336FE" w14:textId="1993E28D" w:rsidR="00E34F0F" w:rsidRPr="005D2DDD" w:rsidRDefault="0015581E" w:rsidP="00416FE2">
            <w:pPr>
              <w:bidi/>
              <w:jc w:val="center"/>
              <w:rPr>
                <w:rFonts w:asciiTheme="majorBidi" w:hAnsiTheme="majorBidi" w:cstheme="majorBidi"/>
                <w:lang w:bidi="ar-EG"/>
              </w:rPr>
            </w:pPr>
            <w:r>
              <w:rPr>
                <w:rFonts w:asciiTheme="majorBidi" w:hAnsiTheme="majorBidi" w:cstheme="majorBidi" w:hint="cs"/>
                <w:b/>
                <w:bCs/>
                <w:rtl/>
                <w:lang w:bidi="ar-EG"/>
              </w:rPr>
              <w:t>أنشطة</w:t>
            </w:r>
            <w:r w:rsidR="00C02B79" w:rsidRPr="005D2DDD">
              <w:rPr>
                <w:rFonts w:asciiTheme="majorBidi" w:hAnsiTheme="majorBidi" w:cstheme="majorBidi"/>
                <w:b/>
                <w:bCs/>
                <w:rtl/>
                <w:lang w:bidi="ar-EG"/>
              </w:rPr>
              <w:t xml:space="preserve"> التق</w:t>
            </w:r>
            <w:r w:rsidR="006A0370">
              <w:rPr>
                <w:rFonts w:asciiTheme="majorBidi" w:hAnsiTheme="majorBidi" w:cstheme="majorBidi" w:hint="cs"/>
                <w:b/>
                <w:bCs/>
                <w:rtl/>
                <w:lang w:bidi="ar-EG"/>
              </w:rPr>
              <w:t>ي</w:t>
            </w:r>
            <w:r w:rsidR="00C02B79" w:rsidRPr="005D2DDD">
              <w:rPr>
                <w:rFonts w:asciiTheme="majorBidi" w:hAnsiTheme="majorBidi" w:cstheme="majorBidi"/>
                <w:b/>
                <w:bCs/>
                <w:rtl/>
                <w:lang w:bidi="ar-EG"/>
              </w:rPr>
              <w:t>يم</w:t>
            </w:r>
          </w:p>
        </w:tc>
        <w:tc>
          <w:tcPr>
            <w:tcW w:w="200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6E7DF91E" w14:textId="77777777" w:rsidR="00E34F0F" w:rsidRDefault="008016CD" w:rsidP="00416FE2">
            <w:pPr>
              <w:bidi/>
              <w:jc w:val="center"/>
              <w:rPr>
                <w:rFonts w:asciiTheme="majorBidi" w:hAnsiTheme="majorBidi" w:cstheme="majorBidi"/>
                <w:b/>
                <w:bCs/>
                <w:rtl/>
                <w:lang w:bidi="ar-EG"/>
              </w:rPr>
            </w:pPr>
            <w:r>
              <w:rPr>
                <w:rFonts w:asciiTheme="majorBidi" w:hAnsiTheme="majorBidi" w:cstheme="majorBidi" w:hint="cs"/>
                <w:b/>
                <w:bCs/>
                <w:rtl/>
                <w:lang w:bidi="ar-EG"/>
              </w:rPr>
              <w:t>توقيت التقييم</w:t>
            </w:r>
          </w:p>
          <w:p w14:paraId="3AE19094" w14:textId="16C2EB48" w:rsidR="008016CD" w:rsidRPr="005D2DDD" w:rsidRDefault="008016CD" w:rsidP="00416FE2">
            <w:pPr>
              <w:bidi/>
              <w:jc w:val="center"/>
              <w:rPr>
                <w:rFonts w:asciiTheme="majorBidi" w:hAnsiTheme="majorBidi" w:cstheme="majorBidi"/>
                <w:lang w:bidi="ar-EG"/>
              </w:rPr>
            </w:pPr>
            <w:r w:rsidRPr="008016CD">
              <w:rPr>
                <w:rFonts w:asciiTheme="majorBidi" w:hAnsiTheme="majorBidi" w:cstheme="majorBidi" w:hint="cs"/>
                <w:sz w:val="20"/>
                <w:szCs w:val="20"/>
                <w:rtl/>
                <w:lang w:bidi="ar-EG"/>
              </w:rPr>
              <w:t>(بالأسبوع)</w:t>
            </w:r>
          </w:p>
        </w:tc>
        <w:tc>
          <w:tcPr>
            <w:tcW w:w="2247" w:type="dxa"/>
            <w:tcBorders>
              <w:top w:val="single" w:sz="12" w:space="0" w:color="auto"/>
              <w:left w:val="single" w:sz="8" w:space="0" w:color="auto"/>
              <w:bottom w:val="single" w:sz="8" w:space="0" w:color="auto"/>
            </w:tcBorders>
            <w:shd w:val="clear" w:color="auto" w:fill="B8CCE4" w:themeFill="accent1" w:themeFillTint="66"/>
            <w:vAlign w:val="center"/>
          </w:tcPr>
          <w:p w14:paraId="1B2FA464" w14:textId="77777777" w:rsidR="007648F8" w:rsidRDefault="00C02B79" w:rsidP="00416FE2">
            <w:pPr>
              <w:bidi/>
              <w:jc w:val="center"/>
              <w:rPr>
                <w:rFonts w:asciiTheme="majorBidi" w:hAnsiTheme="majorBidi" w:cstheme="majorBidi"/>
                <w:b/>
                <w:bCs/>
                <w:rtl/>
                <w:lang w:bidi="ar-EG"/>
              </w:rPr>
            </w:pPr>
            <w:r w:rsidRPr="005D2DDD">
              <w:rPr>
                <w:rFonts w:asciiTheme="majorBidi" w:hAnsiTheme="majorBidi" w:cstheme="majorBidi"/>
                <w:b/>
                <w:bCs/>
                <w:rtl/>
                <w:lang w:bidi="ar-EG"/>
              </w:rPr>
              <w:t xml:space="preserve">النسبة </w:t>
            </w:r>
          </w:p>
          <w:p w14:paraId="7A746397" w14:textId="0D694959" w:rsidR="00E34F0F" w:rsidRPr="005D2DDD" w:rsidRDefault="00C02B79" w:rsidP="00416FE2">
            <w:pPr>
              <w:bidi/>
              <w:jc w:val="center"/>
              <w:rPr>
                <w:rFonts w:asciiTheme="majorBidi" w:hAnsiTheme="majorBidi" w:cstheme="majorBidi"/>
                <w:lang w:bidi="ar-EG"/>
              </w:rPr>
            </w:pPr>
            <w:r w:rsidRPr="005D2DDD">
              <w:rPr>
                <w:rFonts w:asciiTheme="majorBidi" w:hAnsiTheme="majorBidi" w:cstheme="majorBidi"/>
                <w:b/>
                <w:bCs/>
                <w:rtl/>
                <w:lang w:bidi="ar-EG"/>
              </w:rPr>
              <w:t xml:space="preserve">من </w:t>
            </w:r>
            <w:r w:rsidR="00226387" w:rsidRPr="005D2DDD">
              <w:rPr>
                <w:rFonts w:asciiTheme="majorBidi" w:hAnsiTheme="majorBidi" w:cstheme="majorBidi" w:hint="cs"/>
                <w:b/>
                <w:bCs/>
                <w:rtl/>
                <w:lang w:bidi="ar-EG"/>
              </w:rPr>
              <w:t>إجمالي</w:t>
            </w:r>
            <w:r w:rsidRPr="005D2DDD">
              <w:rPr>
                <w:rFonts w:asciiTheme="majorBidi" w:hAnsiTheme="majorBidi" w:cstheme="majorBidi"/>
                <w:b/>
                <w:bCs/>
                <w:rtl/>
                <w:lang w:bidi="ar-EG"/>
              </w:rPr>
              <w:t xml:space="preserve"> </w:t>
            </w:r>
            <w:r w:rsidR="008F1EDD" w:rsidRPr="005D2DDD">
              <w:rPr>
                <w:rFonts w:asciiTheme="majorBidi" w:hAnsiTheme="majorBidi" w:cstheme="majorBidi" w:hint="cs"/>
                <w:b/>
                <w:bCs/>
                <w:rtl/>
                <w:lang w:bidi="ar-EG"/>
              </w:rPr>
              <w:t xml:space="preserve">درجة </w:t>
            </w:r>
            <w:r w:rsidRPr="005D2DDD">
              <w:rPr>
                <w:rFonts w:asciiTheme="majorBidi" w:hAnsiTheme="majorBidi" w:cstheme="majorBidi"/>
                <w:b/>
                <w:bCs/>
                <w:rtl/>
                <w:lang w:bidi="ar-EG"/>
              </w:rPr>
              <w:t>التق</w:t>
            </w:r>
            <w:r w:rsidR="007648F8">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0F31C7" w:rsidRPr="005D2DDD" w14:paraId="2A1E4DD6" w14:textId="77777777" w:rsidTr="000F31C7">
        <w:trPr>
          <w:trHeight w:val="260"/>
          <w:jc w:val="center"/>
        </w:trPr>
        <w:tc>
          <w:tcPr>
            <w:tcW w:w="421" w:type="dxa"/>
            <w:tcBorders>
              <w:top w:val="single" w:sz="8" w:space="0" w:color="auto"/>
              <w:bottom w:val="dashSmallGap" w:sz="4" w:space="0" w:color="auto"/>
              <w:right w:val="single" w:sz="8" w:space="0" w:color="auto"/>
            </w:tcBorders>
            <w:vAlign w:val="center"/>
          </w:tcPr>
          <w:p w14:paraId="2F81F33B" w14:textId="39DF013D" w:rsidR="000F31C7" w:rsidRPr="009D1E6C" w:rsidRDefault="000F31C7" w:rsidP="000F31C7">
            <w:pPr>
              <w:bidi/>
              <w:jc w:val="center"/>
              <w:rPr>
                <w:rFonts w:asciiTheme="majorBidi" w:hAnsiTheme="majorBidi" w:cstheme="majorBidi"/>
                <w:b/>
                <w:bCs/>
              </w:rPr>
            </w:pPr>
            <w:r w:rsidRPr="009D1E6C">
              <w:rPr>
                <w:rFonts w:asciiTheme="majorBidi" w:hAnsiTheme="majorBidi" w:cstheme="majorBidi"/>
                <w:b/>
                <w:bCs/>
                <w:rtl/>
              </w:rPr>
              <w:t>1</w:t>
            </w:r>
          </w:p>
        </w:tc>
        <w:tc>
          <w:tcPr>
            <w:tcW w:w="4901" w:type="dxa"/>
            <w:tcBorders>
              <w:top w:val="single" w:sz="8" w:space="0" w:color="auto"/>
              <w:left w:val="single" w:sz="8" w:space="0" w:color="auto"/>
              <w:bottom w:val="dashSmallGap" w:sz="4" w:space="0" w:color="auto"/>
              <w:right w:val="single" w:sz="8" w:space="0" w:color="auto"/>
            </w:tcBorders>
          </w:tcPr>
          <w:p w14:paraId="275CE9D0" w14:textId="5AAA3EA9" w:rsidR="000F31C7" w:rsidRPr="00CE37F1" w:rsidRDefault="000F31C7" w:rsidP="000F31C7">
            <w:pPr>
              <w:bidi/>
              <w:jc w:val="lowKashida"/>
              <w:rPr>
                <w:rFonts w:ascii="Traditional Arabic" w:hAnsi="Traditional Arabic" w:cs="Traditional Arabic"/>
                <w:sz w:val="28"/>
                <w:szCs w:val="28"/>
                <w:lang w:bidi="ar-EG"/>
              </w:rPr>
            </w:pPr>
            <w:r w:rsidRPr="000F31C7">
              <w:rPr>
                <w:rFonts w:ascii="Traditional Arabic" w:hAnsi="Traditional Arabic" w:cs="Traditional Arabic"/>
                <w:sz w:val="28"/>
                <w:szCs w:val="28"/>
                <w:rtl/>
                <w:lang w:bidi="ar-EG"/>
              </w:rPr>
              <w:t>اختبارات شفوية</w:t>
            </w:r>
          </w:p>
        </w:tc>
        <w:tc>
          <w:tcPr>
            <w:tcW w:w="2002" w:type="dxa"/>
            <w:tcBorders>
              <w:top w:val="single" w:sz="8" w:space="0" w:color="auto"/>
              <w:left w:val="single" w:sz="8" w:space="0" w:color="auto"/>
              <w:bottom w:val="dashSmallGap" w:sz="4" w:space="0" w:color="auto"/>
              <w:right w:val="single" w:sz="8" w:space="0" w:color="auto"/>
            </w:tcBorders>
          </w:tcPr>
          <w:p w14:paraId="3282A010" w14:textId="14C21ED4" w:rsidR="000F31C7" w:rsidRPr="00CE37F1" w:rsidRDefault="000F31C7" w:rsidP="000F31C7">
            <w:pPr>
              <w:bidi/>
              <w:jc w:val="center"/>
              <w:rPr>
                <w:rFonts w:ascii="Traditional Arabic" w:hAnsi="Traditional Arabic" w:cs="Traditional Arabic"/>
                <w:sz w:val="28"/>
                <w:szCs w:val="28"/>
                <w:lang w:bidi="ar-EG"/>
              </w:rPr>
            </w:pPr>
          </w:p>
        </w:tc>
        <w:tc>
          <w:tcPr>
            <w:tcW w:w="2247" w:type="dxa"/>
            <w:tcBorders>
              <w:top w:val="single" w:sz="8" w:space="0" w:color="auto"/>
              <w:left w:val="single" w:sz="8" w:space="0" w:color="auto"/>
              <w:bottom w:val="dashSmallGap" w:sz="4" w:space="0" w:color="auto"/>
            </w:tcBorders>
          </w:tcPr>
          <w:p w14:paraId="584354F0" w14:textId="1F639C9B" w:rsidR="000F31C7" w:rsidRPr="00CE37F1" w:rsidRDefault="000F31C7" w:rsidP="000F31C7">
            <w:pPr>
              <w:bidi/>
              <w:jc w:val="center"/>
              <w:rPr>
                <w:rFonts w:ascii="Traditional Arabic" w:hAnsi="Traditional Arabic" w:cs="Traditional Arabic"/>
                <w:sz w:val="28"/>
                <w:szCs w:val="28"/>
                <w:lang w:bidi="ar-EG"/>
              </w:rPr>
            </w:pPr>
            <w:r w:rsidRPr="000F31C7">
              <w:rPr>
                <w:rFonts w:ascii="Traditional Arabic" w:hAnsi="Traditional Arabic" w:cs="Traditional Arabic"/>
                <w:sz w:val="28"/>
                <w:szCs w:val="28"/>
                <w:lang w:bidi="ar-EG"/>
              </w:rPr>
              <w:t xml:space="preserve">5 </w:t>
            </w:r>
            <w:r w:rsidRPr="000F31C7">
              <w:rPr>
                <w:rFonts w:ascii="Traditional Arabic" w:hAnsi="Traditional Arabic" w:cs="Traditional Arabic"/>
                <w:sz w:val="28"/>
                <w:szCs w:val="28"/>
                <w:rtl/>
                <w:lang w:bidi="ar-EG"/>
              </w:rPr>
              <w:t>من60</w:t>
            </w:r>
          </w:p>
        </w:tc>
      </w:tr>
      <w:tr w:rsidR="000F31C7" w:rsidRPr="005D2DDD" w14:paraId="0D4AB978" w14:textId="77777777" w:rsidTr="000F31C7">
        <w:trPr>
          <w:trHeight w:val="260"/>
          <w:jc w:val="center"/>
        </w:trPr>
        <w:tc>
          <w:tcPr>
            <w:tcW w:w="421" w:type="dxa"/>
            <w:tcBorders>
              <w:top w:val="dashSmallGap" w:sz="4" w:space="0" w:color="auto"/>
              <w:bottom w:val="dashSmallGap" w:sz="4" w:space="0" w:color="auto"/>
              <w:right w:val="single" w:sz="8" w:space="0" w:color="auto"/>
            </w:tcBorders>
            <w:vAlign w:val="center"/>
          </w:tcPr>
          <w:p w14:paraId="679CCBA1" w14:textId="07C10A1E" w:rsidR="000F31C7" w:rsidRPr="009D1E6C" w:rsidRDefault="000F31C7" w:rsidP="000F31C7">
            <w:pPr>
              <w:bidi/>
              <w:jc w:val="center"/>
              <w:rPr>
                <w:rFonts w:asciiTheme="majorBidi" w:hAnsiTheme="majorBidi" w:cstheme="majorBidi"/>
                <w:b/>
                <w:bCs/>
              </w:rPr>
            </w:pPr>
            <w:r w:rsidRPr="009D1E6C">
              <w:rPr>
                <w:rFonts w:asciiTheme="majorBidi" w:hAnsiTheme="majorBidi" w:cstheme="majorBidi"/>
                <w:b/>
                <w:bCs/>
                <w:rtl/>
              </w:rPr>
              <w:t>2</w:t>
            </w:r>
          </w:p>
        </w:tc>
        <w:tc>
          <w:tcPr>
            <w:tcW w:w="4901" w:type="dxa"/>
            <w:tcBorders>
              <w:top w:val="dashSmallGap" w:sz="4" w:space="0" w:color="auto"/>
              <w:left w:val="single" w:sz="8" w:space="0" w:color="auto"/>
              <w:bottom w:val="dashSmallGap" w:sz="4" w:space="0" w:color="auto"/>
              <w:right w:val="single" w:sz="8" w:space="0" w:color="auto"/>
            </w:tcBorders>
          </w:tcPr>
          <w:p w14:paraId="053CC4DF" w14:textId="5FDBA4C9" w:rsidR="000F31C7" w:rsidRPr="00CE37F1" w:rsidRDefault="000F31C7" w:rsidP="000F31C7">
            <w:pPr>
              <w:bidi/>
              <w:jc w:val="lowKashida"/>
              <w:rPr>
                <w:rFonts w:ascii="Traditional Arabic" w:hAnsi="Traditional Arabic" w:cs="Traditional Arabic"/>
                <w:sz w:val="28"/>
                <w:szCs w:val="28"/>
                <w:lang w:bidi="ar-EG"/>
              </w:rPr>
            </w:pPr>
            <w:r w:rsidRPr="000F31C7">
              <w:rPr>
                <w:rFonts w:ascii="Traditional Arabic" w:hAnsi="Traditional Arabic" w:cs="Traditional Arabic"/>
                <w:sz w:val="28"/>
                <w:szCs w:val="28"/>
                <w:rtl/>
                <w:lang w:bidi="ar-EG"/>
              </w:rPr>
              <w:t>اختبارات كتابية سريعة.</w:t>
            </w:r>
          </w:p>
        </w:tc>
        <w:tc>
          <w:tcPr>
            <w:tcW w:w="2002" w:type="dxa"/>
            <w:tcBorders>
              <w:top w:val="dashSmallGap" w:sz="4" w:space="0" w:color="auto"/>
              <w:left w:val="single" w:sz="8" w:space="0" w:color="auto"/>
              <w:bottom w:val="dashSmallGap" w:sz="4" w:space="0" w:color="auto"/>
              <w:right w:val="single" w:sz="8" w:space="0" w:color="auto"/>
            </w:tcBorders>
          </w:tcPr>
          <w:p w14:paraId="07594946" w14:textId="76256FA6" w:rsidR="000F31C7" w:rsidRPr="00CE37F1" w:rsidRDefault="000F31C7" w:rsidP="000F31C7">
            <w:pPr>
              <w:bidi/>
              <w:jc w:val="center"/>
              <w:rPr>
                <w:rFonts w:ascii="Traditional Arabic" w:hAnsi="Traditional Arabic" w:cs="Traditional Arabic"/>
                <w:sz w:val="28"/>
                <w:szCs w:val="28"/>
                <w:lang w:bidi="ar-EG"/>
              </w:rPr>
            </w:pPr>
          </w:p>
        </w:tc>
        <w:tc>
          <w:tcPr>
            <w:tcW w:w="2247" w:type="dxa"/>
            <w:tcBorders>
              <w:top w:val="dashSmallGap" w:sz="4" w:space="0" w:color="auto"/>
              <w:left w:val="single" w:sz="8" w:space="0" w:color="auto"/>
              <w:bottom w:val="dashSmallGap" w:sz="4" w:space="0" w:color="auto"/>
            </w:tcBorders>
          </w:tcPr>
          <w:p w14:paraId="075CC6FE" w14:textId="0E22C46F" w:rsidR="000F31C7" w:rsidRPr="00CE37F1" w:rsidRDefault="000F31C7" w:rsidP="000F31C7">
            <w:pPr>
              <w:bidi/>
              <w:jc w:val="center"/>
              <w:rPr>
                <w:rFonts w:ascii="Traditional Arabic" w:hAnsi="Traditional Arabic" w:cs="Traditional Arabic"/>
                <w:sz w:val="28"/>
                <w:szCs w:val="28"/>
                <w:lang w:bidi="ar-EG"/>
              </w:rPr>
            </w:pPr>
            <w:r w:rsidRPr="000F31C7">
              <w:rPr>
                <w:rFonts w:ascii="Traditional Arabic" w:hAnsi="Traditional Arabic" w:cs="Traditional Arabic"/>
                <w:sz w:val="28"/>
                <w:szCs w:val="28"/>
                <w:lang w:bidi="ar-EG"/>
              </w:rPr>
              <w:t xml:space="preserve">5 </w:t>
            </w:r>
            <w:r w:rsidRPr="000F31C7">
              <w:rPr>
                <w:rFonts w:ascii="Traditional Arabic" w:hAnsi="Traditional Arabic" w:cs="Traditional Arabic"/>
                <w:sz w:val="28"/>
                <w:szCs w:val="28"/>
                <w:rtl/>
                <w:lang w:bidi="ar-EG"/>
              </w:rPr>
              <w:t>من 60</w:t>
            </w:r>
          </w:p>
        </w:tc>
      </w:tr>
      <w:tr w:rsidR="000F31C7" w:rsidRPr="005D2DDD" w14:paraId="37B06F1E" w14:textId="77777777" w:rsidTr="000F31C7">
        <w:trPr>
          <w:trHeight w:val="260"/>
          <w:jc w:val="center"/>
        </w:trPr>
        <w:tc>
          <w:tcPr>
            <w:tcW w:w="421" w:type="dxa"/>
            <w:tcBorders>
              <w:top w:val="dashSmallGap" w:sz="4" w:space="0" w:color="auto"/>
              <w:bottom w:val="dashSmallGap" w:sz="4" w:space="0" w:color="auto"/>
              <w:right w:val="single" w:sz="8" w:space="0" w:color="auto"/>
            </w:tcBorders>
            <w:vAlign w:val="center"/>
          </w:tcPr>
          <w:p w14:paraId="06B9F71B" w14:textId="0DBF23CD" w:rsidR="000F31C7" w:rsidRPr="009D1E6C" w:rsidRDefault="000F31C7" w:rsidP="000F31C7">
            <w:pPr>
              <w:bidi/>
              <w:jc w:val="center"/>
              <w:rPr>
                <w:rFonts w:asciiTheme="majorBidi" w:hAnsiTheme="majorBidi" w:cstheme="majorBidi"/>
                <w:b/>
                <w:bCs/>
                <w:rtl/>
                <w:lang w:bidi="ar-EG"/>
              </w:rPr>
            </w:pPr>
            <w:r w:rsidRPr="009D1E6C">
              <w:rPr>
                <w:rFonts w:asciiTheme="majorBidi" w:hAnsiTheme="majorBidi" w:cstheme="majorBidi"/>
                <w:b/>
                <w:bCs/>
                <w:rtl/>
                <w:lang w:bidi="ar-EG"/>
              </w:rPr>
              <w:t>3</w:t>
            </w:r>
          </w:p>
        </w:tc>
        <w:tc>
          <w:tcPr>
            <w:tcW w:w="4901" w:type="dxa"/>
            <w:tcBorders>
              <w:top w:val="dashSmallGap" w:sz="4" w:space="0" w:color="auto"/>
              <w:left w:val="single" w:sz="8" w:space="0" w:color="auto"/>
              <w:bottom w:val="dashSmallGap" w:sz="4" w:space="0" w:color="auto"/>
              <w:right w:val="single" w:sz="8" w:space="0" w:color="auto"/>
            </w:tcBorders>
          </w:tcPr>
          <w:p w14:paraId="2749775D" w14:textId="52768C5B" w:rsidR="000F31C7" w:rsidRPr="00CE37F1" w:rsidRDefault="000F31C7" w:rsidP="000F31C7">
            <w:pPr>
              <w:bidi/>
              <w:jc w:val="lowKashida"/>
              <w:rPr>
                <w:rFonts w:ascii="Traditional Arabic" w:hAnsi="Traditional Arabic" w:cs="Traditional Arabic"/>
                <w:sz w:val="28"/>
                <w:szCs w:val="28"/>
                <w:lang w:bidi="ar-EG"/>
              </w:rPr>
            </w:pPr>
            <w:r w:rsidRPr="000F31C7">
              <w:rPr>
                <w:rFonts w:ascii="Traditional Arabic" w:hAnsi="Traditional Arabic" w:cs="Traditional Arabic"/>
                <w:sz w:val="28"/>
                <w:szCs w:val="28"/>
                <w:rtl/>
                <w:lang w:bidi="ar-EG"/>
              </w:rPr>
              <w:t>واجبات منزلية.</w:t>
            </w:r>
          </w:p>
        </w:tc>
        <w:tc>
          <w:tcPr>
            <w:tcW w:w="2002" w:type="dxa"/>
            <w:tcBorders>
              <w:top w:val="dashSmallGap" w:sz="4" w:space="0" w:color="auto"/>
              <w:left w:val="single" w:sz="8" w:space="0" w:color="auto"/>
              <w:bottom w:val="dashSmallGap" w:sz="4" w:space="0" w:color="auto"/>
              <w:right w:val="single" w:sz="8" w:space="0" w:color="auto"/>
            </w:tcBorders>
          </w:tcPr>
          <w:p w14:paraId="4874F93C" w14:textId="15391BD5" w:rsidR="000F31C7" w:rsidRPr="00CE37F1" w:rsidRDefault="000F31C7" w:rsidP="000F31C7">
            <w:pPr>
              <w:bidi/>
              <w:jc w:val="center"/>
              <w:rPr>
                <w:rFonts w:ascii="Traditional Arabic" w:hAnsi="Traditional Arabic" w:cs="Traditional Arabic"/>
                <w:sz w:val="28"/>
                <w:szCs w:val="28"/>
                <w:lang w:bidi="ar-EG"/>
              </w:rPr>
            </w:pPr>
          </w:p>
        </w:tc>
        <w:tc>
          <w:tcPr>
            <w:tcW w:w="2247" w:type="dxa"/>
            <w:tcBorders>
              <w:top w:val="dashSmallGap" w:sz="4" w:space="0" w:color="auto"/>
              <w:left w:val="single" w:sz="8" w:space="0" w:color="auto"/>
              <w:bottom w:val="dashSmallGap" w:sz="4" w:space="0" w:color="auto"/>
            </w:tcBorders>
          </w:tcPr>
          <w:p w14:paraId="4A8A5374" w14:textId="68F6619F" w:rsidR="000F31C7" w:rsidRPr="00CE37F1" w:rsidRDefault="000F31C7" w:rsidP="000F31C7">
            <w:pPr>
              <w:bidi/>
              <w:jc w:val="center"/>
              <w:rPr>
                <w:rFonts w:ascii="Traditional Arabic" w:hAnsi="Traditional Arabic" w:cs="Traditional Arabic"/>
                <w:sz w:val="28"/>
                <w:szCs w:val="28"/>
                <w:lang w:bidi="ar-EG"/>
              </w:rPr>
            </w:pPr>
            <w:r w:rsidRPr="000F31C7">
              <w:rPr>
                <w:rFonts w:ascii="Traditional Arabic" w:hAnsi="Traditional Arabic" w:cs="Traditional Arabic"/>
                <w:sz w:val="28"/>
                <w:szCs w:val="28"/>
                <w:lang w:bidi="ar-EG"/>
              </w:rPr>
              <w:t xml:space="preserve">10 </w:t>
            </w:r>
            <w:r w:rsidRPr="000F31C7">
              <w:rPr>
                <w:rFonts w:ascii="Traditional Arabic" w:hAnsi="Traditional Arabic" w:cs="Traditional Arabic"/>
                <w:sz w:val="28"/>
                <w:szCs w:val="28"/>
                <w:rtl/>
                <w:lang w:bidi="ar-EG"/>
              </w:rPr>
              <w:t>من 60</w:t>
            </w:r>
          </w:p>
        </w:tc>
      </w:tr>
      <w:tr w:rsidR="000F31C7" w:rsidRPr="005D2DDD" w14:paraId="227677C9" w14:textId="77777777" w:rsidTr="000F31C7">
        <w:trPr>
          <w:trHeight w:val="260"/>
          <w:jc w:val="center"/>
        </w:trPr>
        <w:tc>
          <w:tcPr>
            <w:tcW w:w="421" w:type="dxa"/>
            <w:tcBorders>
              <w:top w:val="dashSmallGap" w:sz="4" w:space="0" w:color="auto"/>
              <w:bottom w:val="dashSmallGap" w:sz="4" w:space="0" w:color="auto"/>
              <w:right w:val="single" w:sz="8" w:space="0" w:color="auto"/>
            </w:tcBorders>
            <w:vAlign w:val="center"/>
          </w:tcPr>
          <w:p w14:paraId="40013BC8" w14:textId="6BE1030D" w:rsidR="000F31C7" w:rsidRPr="009D1E6C" w:rsidRDefault="000F31C7" w:rsidP="000F31C7">
            <w:pPr>
              <w:bidi/>
              <w:jc w:val="center"/>
              <w:rPr>
                <w:rFonts w:asciiTheme="majorBidi" w:hAnsiTheme="majorBidi" w:cstheme="majorBidi"/>
                <w:b/>
                <w:bCs/>
                <w:rtl/>
                <w:lang w:bidi="ar-EG"/>
              </w:rPr>
            </w:pPr>
            <w:bookmarkStart w:id="21" w:name="_GoBack" w:colFirst="2" w:colLast="2"/>
            <w:r>
              <w:rPr>
                <w:rFonts w:asciiTheme="majorBidi" w:hAnsiTheme="majorBidi" w:cstheme="majorBidi" w:hint="cs"/>
                <w:b/>
                <w:bCs/>
                <w:rtl/>
                <w:lang w:bidi="ar-EG"/>
              </w:rPr>
              <w:lastRenderedPageBreak/>
              <w:t>4</w:t>
            </w:r>
          </w:p>
        </w:tc>
        <w:tc>
          <w:tcPr>
            <w:tcW w:w="4901" w:type="dxa"/>
            <w:tcBorders>
              <w:top w:val="dashSmallGap" w:sz="4" w:space="0" w:color="auto"/>
              <w:left w:val="single" w:sz="8" w:space="0" w:color="auto"/>
              <w:bottom w:val="dashSmallGap" w:sz="4" w:space="0" w:color="auto"/>
              <w:right w:val="single" w:sz="8" w:space="0" w:color="auto"/>
            </w:tcBorders>
          </w:tcPr>
          <w:p w14:paraId="0A5F2E8B" w14:textId="1908728A" w:rsidR="000F31C7" w:rsidRPr="00CE37F1" w:rsidRDefault="000F31C7" w:rsidP="000F31C7">
            <w:pPr>
              <w:bidi/>
              <w:jc w:val="lowKashida"/>
              <w:rPr>
                <w:rFonts w:ascii="Traditional Arabic" w:hAnsi="Traditional Arabic" w:cs="Traditional Arabic"/>
                <w:sz w:val="28"/>
                <w:szCs w:val="28"/>
                <w:lang w:bidi="ar-EG"/>
              </w:rPr>
            </w:pPr>
            <w:r w:rsidRPr="000F31C7">
              <w:rPr>
                <w:rFonts w:ascii="Traditional Arabic" w:hAnsi="Traditional Arabic" w:cs="Traditional Arabic"/>
                <w:sz w:val="28"/>
                <w:szCs w:val="28"/>
                <w:rtl/>
                <w:lang w:bidi="ar-EG"/>
              </w:rPr>
              <w:t>الاختبار الفصلي الأول</w:t>
            </w:r>
          </w:p>
        </w:tc>
        <w:tc>
          <w:tcPr>
            <w:tcW w:w="2002" w:type="dxa"/>
            <w:tcBorders>
              <w:top w:val="dashSmallGap" w:sz="4" w:space="0" w:color="auto"/>
              <w:left w:val="single" w:sz="8" w:space="0" w:color="auto"/>
              <w:bottom w:val="dashSmallGap" w:sz="4" w:space="0" w:color="auto"/>
              <w:right w:val="single" w:sz="8" w:space="0" w:color="auto"/>
            </w:tcBorders>
          </w:tcPr>
          <w:p w14:paraId="00893788" w14:textId="20C70A98" w:rsidR="000F31C7" w:rsidRPr="00CE37F1" w:rsidRDefault="000F31C7" w:rsidP="000F31C7">
            <w:pPr>
              <w:bidi/>
              <w:jc w:val="center"/>
              <w:rPr>
                <w:rFonts w:ascii="Traditional Arabic" w:hAnsi="Traditional Arabic" w:cs="Traditional Arabic"/>
                <w:sz w:val="28"/>
                <w:szCs w:val="28"/>
                <w:lang w:bidi="ar-EG"/>
              </w:rPr>
            </w:pPr>
            <w:r w:rsidRPr="000F31C7">
              <w:rPr>
                <w:rFonts w:ascii="Traditional Arabic" w:hAnsi="Traditional Arabic" w:cs="Traditional Arabic"/>
                <w:sz w:val="28"/>
                <w:szCs w:val="28"/>
                <w:rtl/>
                <w:lang w:bidi="ar-EG"/>
              </w:rPr>
              <w:t>الأسبوع ال</w:t>
            </w:r>
            <w:r w:rsidR="0026680D">
              <w:rPr>
                <w:rFonts w:ascii="Traditional Arabic" w:hAnsi="Traditional Arabic" w:cs="Traditional Arabic" w:hint="cs"/>
                <w:sz w:val="28"/>
                <w:szCs w:val="28"/>
                <w:rtl/>
                <w:lang w:bidi="ar-EG"/>
              </w:rPr>
              <w:t xml:space="preserve">سابغ </w:t>
            </w:r>
          </w:p>
        </w:tc>
        <w:tc>
          <w:tcPr>
            <w:tcW w:w="2247" w:type="dxa"/>
            <w:tcBorders>
              <w:top w:val="dashSmallGap" w:sz="4" w:space="0" w:color="auto"/>
              <w:left w:val="single" w:sz="8" w:space="0" w:color="auto"/>
              <w:bottom w:val="dashSmallGap" w:sz="4" w:space="0" w:color="auto"/>
            </w:tcBorders>
          </w:tcPr>
          <w:p w14:paraId="2B241641" w14:textId="7378B731" w:rsidR="000F31C7" w:rsidRPr="00CE37F1" w:rsidRDefault="000F31C7" w:rsidP="000F31C7">
            <w:pPr>
              <w:bidi/>
              <w:jc w:val="center"/>
              <w:rPr>
                <w:rFonts w:ascii="Traditional Arabic" w:hAnsi="Traditional Arabic" w:cs="Traditional Arabic"/>
                <w:sz w:val="28"/>
                <w:szCs w:val="28"/>
                <w:lang w:bidi="ar-EG"/>
              </w:rPr>
            </w:pPr>
            <w:r w:rsidRPr="000F31C7">
              <w:rPr>
                <w:rFonts w:ascii="Traditional Arabic" w:hAnsi="Traditional Arabic" w:cs="Traditional Arabic"/>
                <w:sz w:val="28"/>
                <w:szCs w:val="28"/>
                <w:lang w:bidi="ar-EG"/>
              </w:rPr>
              <w:t xml:space="preserve">15 </w:t>
            </w:r>
            <w:r w:rsidRPr="000F31C7">
              <w:rPr>
                <w:rFonts w:ascii="Traditional Arabic" w:hAnsi="Traditional Arabic" w:cs="Traditional Arabic"/>
                <w:sz w:val="28"/>
                <w:szCs w:val="28"/>
                <w:rtl/>
                <w:lang w:bidi="ar-EG"/>
              </w:rPr>
              <w:t>من 60</w:t>
            </w:r>
          </w:p>
        </w:tc>
      </w:tr>
      <w:tr w:rsidR="000F31C7" w:rsidRPr="005D2DDD" w14:paraId="4A07BF62" w14:textId="77777777" w:rsidTr="000F31C7">
        <w:trPr>
          <w:trHeight w:val="260"/>
          <w:jc w:val="center"/>
        </w:trPr>
        <w:tc>
          <w:tcPr>
            <w:tcW w:w="421" w:type="dxa"/>
            <w:tcBorders>
              <w:top w:val="dashSmallGap" w:sz="4" w:space="0" w:color="auto"/>
              <w:bottom w:val="dashSmallGap" w:sz="4" w:space="0" w:color="auto"/>
              <w:right w:val="single" w:sz="8" w:space="0" w:color="auto"/>
            </w:tcBorders>
            <w:vAlign w:val="center"/>
          </w:tcPr>
          <w:p w14:paraId="1BDA6E43" w14:textId="3658A743" w:rsidR="000F31C7" w:rsidRPr="009D1E6C" w:rsidRDefault="000F31C7" w:rsidP="000F31C7">
            <w:pPr>
              <w:bidi/>
              <w:jc w:val="center"/>
              <w:rPr>
                <w:rFonts w:asciiTheme="majorBidi" w:hAnsiTheme="majorBidi" w:cstheme="majorBidi"/>
                <w:b/>
                <w:bCs/>
                <w:rtl/>
                <w:lang w:bidi="ar-EG"/>
              </w:rPr>
            </w:pPr>
            <w:r>
              <w:rPr>
                <w:rFonts w:asciiTheme="majorBidi" w:hAnsiTheme="majorBidi" w:cstheme="majorBidi" w:hint="cs"/>
                <w:b/>
                <w:bCs/>
                <w:rtl/>
                <w:lang w:bidi="ar-EG"/>
              </w:rPr>
              <w:t>5</w:t>
            </w:r>
          </w:p>
        </w:tc>
        <w:tc>
          <w:tcPr>
            <w:tcW w:w="4901" w:type="dxa"/>
            <w:tcBorders>
              <w:top w:val="dashSmallGap" w:sz="4" w:space="0" w:color="auto"/>
              <w:left w:val="single" w:sz="8" w:space="0" w:color="auto"/>
              <w:bottom w:val="dashSmallGap" w:sz="4" w:space="0" w:color="auto"/>
              <w:right w:val="single" w:sz="8" w:space="0" w:color="auto"/>
            </w:tcBorders>
          </w:tcPr>
          <w:p w14:paraId="25C4B11F" w14:textId="48975CC8" w:rsidR="000F31C7" w:rsidRPr="000E0411" w:rsidRDefault="000F31C7" w:rsidP="000F31C7">
            <w:pPr>
              <w:bidi/>
              <w:jc w:val="lowKashida"/>
              <w:rPr>
                <w:rFonts w:ascii="Traditional Arabic" w:hAnsi="Traditional Arabic" w:cs="Traditional Arabic"/>
                <w:sz w:val="28"/>
                <w:szCs w:val="28"/>
                <w:rtl/>
                <w:lang w:bidi="ar-EG"/>
              </w:rPr>
            </w:pPr>
            <w:r w:rsidRPr="000F31C7">
              <w:rPr>
                <w:rFonts w:ascii="Traditional Arabic" w:hAnsi="Traditional Arabic" w:cs="Traditional Arabic"/>
                <w:sz w:val="28"/>
                <w:szCs w:val="28"/>
                <w:rtl/>
                <w:lang w:bidi="ar-EG"/>
              </w:rPr>
              <w:t>الاختبار الفصلي الثاني</w:t>
            </w:r>
          </w:p>
        </w:tc>
        <w:tc>
          <w:tcPr>
            <w:tcW w:w="2002" w:type="dxa"/>
            <w:tcBorders>
              <w:top w:val="dashSmallGap" w:sz="4" w:space="0" w:color="auto"/>
              <w:left w:val="single" w:sz="8" w:space="0" w:color="auto"/>
              <w:bottom w:val="dashSmallGap" w:sz="4" w:space="0" w:color="auto"/>
              <w:right w:val="single" w:sz="8" w:space="0" w:color="auto"/>
            </w:tcBorders>
          </w:tcPr>
          <w:p w14:paraId="05CBAF42" w14:textId="37FC1008" w:rsidR="000F31C7" w:rsidRPr="000E0411" w:rsidRDefault="000F31C7" w:rsidP="000F31C7">
            <w:pPr>
              <w:bidi/>
              <w:jc w:val="center"/>
              <w:rPr>
                <w:rFonts w:ascii="Traditional Arabic" w:hAnsi="Traditional Arabic" w:cs="Traditional Arabic"/>
                <w:sz w:val="28"/>
                <w:szCs w:val="28"/>
                <w:rtl/>
                <w:lang w:bidi="ar-EG"/>
              </w:rPr>
            </w:pPr>
            <w:r w:rsidRPr="000F31C7">
              <w:rPr>
                <w:rFonts w:ascii="Traditional Arabic" w:hAnsi="Traditional Arabic" w:cs="Traditional Arabic"/>
                <w:sz w:val="28"/>
                <w:szCs w:val="28"/>
                <w:rtl/>
                <w:lang w:bidi="ar-EG"/>
              </w:rPr>
              <w:t>الأسبوع الثاني عشر</w:t>
            </w:r>
          </w:p>
        </w:tc>
        <w:tc>
          <w:tcPr>
            <w:tcW w:w="2247" w:type="dxa"/>
            <w:tcBorders>
              <w:top w:val="dashSmallGap" w:sz="4" w:space="0" w:color="auto"/>
              <w:left w:val="single" w:sz="8" w:space="0" w:color="auto"/>
              <w:bottom w:val="dashSmallGap" w:sz="4" w:space="0" w:color="auto"/>
            </w:tcBorders>
          </w:tcPr>
          <w:p w14:paraId="720F24E8" w14:textId="0117E4D3" w:rsidR="000F31C7" w:rsidRPr="000E0411" w:rsidRDefault="000F31C7" w:rsidP="000F31C7">
            <w:pPr>
              <w:bidi/>
              <w:jc w:val="center"/>
              <w:rPr>
                <w:rFonts w:ascii="Traditional Arabic" w:hAnsi="Traditional Arabic" w:cs="Traditional Arabic"/>
                <w:sz w:val="28"/>
                <w:szCs w:val="28"/>
                <w:rtl/>
                <w:lang w:bidi="ar-EG"/>
              </w:rPr>
            </w:pPr>
            <w:r w:rsidRPr="000F31C7">
              <w:rPr>
                <w:rFonts w:ascii="Traditional Arabic" w:hAnsi="Traditional Arabic" w:cs="Traditional Arabic"/>
                <w:sz w:val="28"/>
                <w:szCs w:val="28"/>
                <w:lang w:bidi="ar-EG"/>
              </w:rPr>
              <w:t xml:space="preserve">15 </w:t>
            </w:r>
            <w:r w:rsidRPr="000F31C7">
              <w:rPr>
                <w:rFonts w:ascii="Traditional Arabic" w:hAnsi="Traditional Arabic" w:cs="Traditional Arabic"/>
                <w:sz w:val="28"/>
                <w:szCs w:val="28"/>
                <w:rtl/>
                <w:lang w:bidi="ar-EG"/>
              </w:rPr>
              <w:t>من 60</w:t>
            </w:r>
          </w:p>
        </w:tc>
      </w:tr>
      <w:tr w:rsidR="000F31C7" w:rsidRPr="005D2DDD" w14:paraId="0A560F9F" w14:textId="77777777" w:rsidTr="000F31C7">
        <w:trPr>
          <w:trHeight w:val="260"/>
          <w:jc w:val="center"/>
        </w:trPr>
        <w:tc>
          <w:tcPr>
            <w:tcW w:w="421" w:type="dxa"/>
            <w:tcBorders>
              <w:top w:val="dashSmallGap" w:sz="4" w:space="0" w:color="auto"/>
              <w:bottom w:val="dashSmallGap" w:sz="4" w:space="0" w:color="auto"/>
              <w:right w:val="single" w:sz="8" w:space="0" w:color="auto"/>
            </w:tcBorders>
            <w:vAlign w:val="center"/>
          </w:tcPr>
          <w:p w14:paraId="6DFA60FF" w14:textId="02157B54" w:rsidR="000F31C7" w:rsidRDefault="000F31C7" w:rsidP="000F31C7">
            <w:pPr>
              <w:bidi/>
              <w:jc w:val="center"/>
              <w:rPr>
                <w:rFonts w:asciiTheme="majorBidi" w:hAnsiTheme="majorBidi" w:cstheme="majorBidi"/>
                <w:b/>
                <w:bCs/>
                <w:rtl/>
                <w:lang w:bidi="ar-EG"/>
              </w:rPr>
            </w:pPr>
            <w:r>
              <w:rPr>
                <w:rFonts w:asciiTheme="majorBidi" w:hAnsiTheme="majorBidi" w:cstheme="majorBidi" w:hint="cs"/>
                <w:b/>
                <w:bCs/>
                <w:rtl/>
                <w:lang w:bidi="ar-EG"/>
              </w:rPr>
              <w:t>6</w:t>
            </w:r>
          </w:p>
        </w:tc>
        <w:tc>
          <w:tcPr>
            <w:tcW w:w="4901" w:type="dxa"/>
            <w:tcBorders>
              <w:top w:val="dashSmallGap" w:sz="4" w:space="0" w:color="auto"/>
              <w:left w:val="single" w:sz="8" w:space="0" w:color="auto"/>
              <w:bottom w:val="dashSmallGap" w:sz="4" w:space="0" w:color="auto"/>
              <w:right w:val="single" w:sz="8" w:space="0" w:color="auto"/>
            </w:tcBorders>
          </w:tcPr>
          <w:p w14:paraId="3967FF2A" w14:textId="262BF72B" w:rsidR="000F31C7" w:rsidRPr="00E350C4" w:rsidRDefault="000F31C7" w:rsidP="000F31C7">
            <w:pPr>
              <w:bidi/>
              <w:jc w:val="lowKashida"/>
              <w:rPr>
                <w:rFonts w:ascii="Traditional Arabic" w:hAnsi="Traditional Arabic" w:cs="Traditional Arabic"/>
                <w:sz w:val="28"/>
                <w:szCs w:val="28"/>
                <w:rtl/>
                <w:lang w:bidi="ar-EG"/>
              </w:rPr>
            </w:pPr>
            <w:r w:rsidRPr="000F31C7">
              <w:rPr>
                <w:rFonts w:ascii="Traditional Arabic" w:hAnsi="Traditional Arabic" w:cs="Traditional Arabic"/>
                <w:sz w:val="28"/>
                <w:szCs w:val="28"/>
                <w:rtl/>
                <w:lang w:bidi="ar-EG"/>
              </w:rPr>
              <w:t>بحث علمي</w:t>
            </w:r>
          </w:p>
        </w:tc>
        <w:tc>
          <w:tcPr>
            <w:tcW w:w="2002" w:type="dxa"/>
            <w:tcBorders>
              <w:top w:val="dashSmallGap" w:sz="4" w:space="0" w:color="auto"/>
              <w:left w:val="single" w:sz="8" w:space="0" w:color="auto"/>
              <w:bottom w:val="dashSmallGap" w:sz="4" w:space="0" w:color="auto"/>
              <w:right w:val="single" w:sz="8" w:space="0" w:color="auto"/>
            </w:tcBorders>
          </w:tcPr>
          <w:p w14:paraId="65B4B0B8" w14:textId="01EB2398" w:rsidR="000F31C7" w:rsidRDefault="000F31C7" w:rsidP="000F31C7">
            <w:pPr>
              <w:bidi/>
              <w:jc w:val="center"/>
              <w:rPr>
                <w:rFonts w:ascii="Traditional Arabic" w:hAnsi="Traditional Arabic" w:cs="Traditional Arabic"/>
                <w:sz w:val="28"/>
                <w:szCs w:val="28"/>
                <w:rtl/>
                <w:lang w:bidi="ar-EG"/>
              </w:rPr>
            </w:pPr>
            <w:r w:rsidRPr="000F31C7">
              <w:rPr>
                <w:rFonts w:ascii="Traditional Arabic" w:hAnsi="Traditional Arabic" w:cs="Traditional Arabic"/>
                <w:sz w:val="28"/>
                <w:szCs w:val="28"/>
                <w:rtl/>
                <w:lang w:bidi="ar-EG"/>
              </w:rPr>
              <w:t>ممتد</w:t>
            </w:r>
          </w:p>
        </w:tc>
        <w:tc>
          <w:tcPr>
            <w:tcW w:w="2247" w:type="dxa"/>
            <w:tcBorders>
              <w:top w:val="dashSmallGap" w:sz="4" w:space="0" w:color="auto"/>
              <w:left w:val="single" w:sz="8" w:space="0" w:color="auto"/>
              <w:bottom w:val="dashSmallGap" w:sz="4" w:space="0" w:color="auto"/>
            </w:tcBorders>
          </w:tcPr>
          <w:p w14:paraId="5FEC611A" w14:textId="742339BF" w:rsidR="000F31C7" w:rsidRPr="00E350C4" w:rsidRDefault="000F31C7" w:rsidP="000F31C7">
            <w:pPr>
              <w:bidi/>
              <w:jc w:val="center"/>
              <w:rPr>
                <w:rFonts w:ascii="Traditional Arabic" w:hAnsi="Traditional Arabic" w:cs="Traditional Arabic"/>
                <w:sz w:val="28"/>
                <w:szCs w:val="28"/>
                <w:rtl/>
                <w:lang w:bidi="ar-EG"/>
              </w:rPr>
            </w:pPr>
            <w:r w:rsidRPr="000F31C7">
              <w:rPr>
                <w:rFonts w:ascii="Traditional Arabic" w:hAnsi="Traditional Arabic" w:cs="Traditional Arabic"/>
                <w:sz w:val="28"/>
                <w:szCs w:val="28"/>
                <w:lang w:bidi="ar-EG"/>
              </w:rPr>
              <w:t xml:space="preserve">10 </w:t>
            </w:r>
            <w:r w:rsidRPr="000F31C7">
              <w:rPr>
                <w:rFonts w:ascii="Traditional Arabic" w:hAnsi="Traditional Arabic" w:cs="Traditional Arabic"/>
                <w:sz w:val="28"/>
                <w:szCs w:val="28"/>
                <w:rtl/>
                <w:lang w:bidi="ar-EG"/>
              </w:rPr>
              <w:t>من 60</w:t>
            </w:r>
          </w:p>
        </w:tc>
      </w:tr>
      <w:tr w:rsidR="000F31C7" w:rsidRPr="005D2DDD" w14:paraId="4EEFBA79" w14:textId="77777777" w:rsidTr="000F31C7">
        <w:trPr>
          <w:trHeight w:val="260"/>
          <w:jc w:val="center"/>
        </w:trPr>
        <w:tc>
          <w:tcPr>
            <w:tcW w:w="421" w:type="dxa"/>
            <w:tcBorders>
              <w:top w:val="dashSmallGap" w:sz="4" w:space="0" w:color="auto"/>
              <w:bottom w:val="dashSmallGap" w:sz="4" w:space="0" w:color="auto"/>
              <w:right w:val="single" w:sz="8" w:space="0" w:color="auto"/>
            </w:tcBorders>
            <w:vAlign w:val="center"/>
          </w:tcPr>
          <w:p w14:paraId="0A531267" w14:textId="0D28EBA8" w:rsidR="000F31C7" w:rsidRDefault="000F31C7" w:rsidP="000F31C7">
            <w:pPr>
              <w:bidi/>
              <w:jc w:val="center"/>
              <w:rPr>
                <w:rFonts w:asciiTheme="majorBidi" w:hAnsiTheme="majorBidi" w:cstheme="majorBidi"/>
                <w:b/>
                <w:bCs/>
                <w:rtl/>
                <w:lang w:bidi="ar-EG"/>
              </w:rPr>
            </w:pPr>
            <w:r>
              <w:rPr>
                <w:rFonts w:asciiTheme="majorBidi" w:hAnsiTheme="majorBidi" w:cstheme="majorBidi" w:hint="cs"/>
                <w:b/>
                <w:bCs/>
                <w:rtl/>
                <w:lang w:bidi="ar-EG"/>
              </w:rPr>
              <w:t>7</w:t>
            </w:r>
          </w:p>
        </w:tc>
        <w:tc>
          <w:tcPr>
            <w:tcW w:w="4901" w:type="dxa"/>
            <w:tcBorders>
              <w:top w:val="dashSmallGap" w:sz="4" w:space="0" w:color="auto"/>
              <w:left w:val="single" w:sz="8" w:space="0" w:color="auto"/>
              <w:bottom w:val="dashSmallGap" w:sz="4" w:space="0" w:color="auto"/>
              <w:right w:val="single" w:sz="8" w:space="0" w:color="auto"/>
            </w:tcBorders>
          </w:tcPr>
          <w:p w14:paraId="2FF5A361" w14:textId="066B53C5" w:rsidR="000F31C7" w:rsidRPr="00E350C4" w:rsidRDefault="000F31C7" w:rsidP="000F31C7">
            <w:pPr>
              <w:bidi/>
              <w:jc w:val="lowKashida"/>
              <w:rPr>
                <w:rFonts w:ascii="Traditional Arabic" w:hAnsi="Traditional Arabic" w:cs="Traditional Arabic"/>
                <w:sz w:val="28"/>
                <w:szCs w:val="28"/>
                <w:rtl/>
                <w:lang w:bidi="ar-EG"/>
              </w:rPr>
            </w:pPr>
            <w:r w:rsidRPr="000F31C7">
              <w:rPr>
                <w:rFonts w:ascii="Traditional Arabic" w:hAnsi="Traditional Arabic" w:cs="Traditional Arabic"/>
                <w:sz w:val="28"/>
                <w:szCs w:val="28"/>
                <w:rtl/>
                <w:lang w:bidi="ar-EG"/>
              </w:rPr>
              <w:t>الاختبار النهائي</w:t>
            </w:r>
          </w:p>
        </w:tc>
        <w:tc>
          <w:tcPr>
            <w:tcW w:w="2002" w:type="dxa"/>
            <w:tcBorders>
              <w:top w:val="dashSmallGap" w:sz="4" w:space="0" w:color="auto"/>
              <w:left w:val="single" w:sz="8" w:space="0" w:color="auto"/>
              <w:bottom w:val="dashSmallGap" w:sz="4" w:space="0" w:color="auto"/>
              <w:right w:val="single" w:sz="8" w:space="0" w:color="auto"/>
            </w:tcBorders>
          </w:tcPr>
          <w:p w14:paraId="7D898F49" w14:textId="57DBA4C8" w:rsidR="000F31C7" w:rsidRDefault="000F31C7" w:rsidP="000F31C7">
            <w:pPr>
              <w:bidi/>
              <w:jc w:val="center"/>
              <w:rPr>
                <w:rFonts w:ascii="Traditional Arabic" w:hAnsi="Traditional Arabic" w:cs="Traditional Arabic"/>
                <w:sz w:val="28"/>
                <w:szCs w:val="28"/>
                <w:rtl/>
                <w:lang w:bidi="ar-EG"/>
              </w:rPr>
            </w:pPr>
            <w:r w:rsidRPr="000F31C7">
              <w:rPr>
                <w:rFonts w:ascii="Traditional Arabic" w:hAnsi="Traditional Arabic" w:cs="Traditional Arabic"/>
                <w:sz w:val="28"/>
                <w:szCs w:val="28"/>
                <w:rtl/>
                <w:lang w:bidi="ar-EG"/>
              </w:rPr>
              <w:t>الأسبوع ال</w:t>
            </w:r>
            <w:r w:rsidR="0026680D">
              <w:rPr>
                <w:rFonts w:ascii="Traditional Arabic" w:hAnsi="Traditional Arabic" w:cs="Traditional Arabic" w:hint="cs"/>
                <w:sz w:val="28"/>
                <w:szCs w:val="28"/>
                <w:rtl/>
                <w:lang w:bidi="ar-EG"/>
              </w:rPr>
              <w:t>سادس</w:t>
            </w:r>
            <w:r w:rsidRPr="000F31C7">
              <w:rPr>
                <w:rFonts w:ascii="Traditional Arabic" w:hAnsi="Traditional Arabic" w:cs="Traditional Arabic"/>
                <w:sz w:val="28"/>
                <w:szCs w:val="28"/>
                <w:rtl/>
                <w:lang w:bidi="ar-EG"/>
              </w:rPr>
              <w:t xml:space="preserve"> عشر</w:t>
            </w:r>
          </w:p>
        </w:tc>
        <w:tc>
          <w:tcPr>
            <w:tcW w:w="2247" w:type="dxa"/>
            <w:tcBorders>
              <w:top w:val="dashSmallGap" w:sz="4" w:space="0" w:color="auto"/>
              <w:left w:val="single" w:sz="8" w:space="0" w:color="auto"/>
              <w:bottom w:val="dashSmallGap" w:sz="4" w:space="0" w:color="auto"/>
            </w:tcBorders>
          </w:tcPr>
          <w:p w14:paraId="214AD590" w14:textId="702FE5A2" w:rsidR="000F31C7" w:rsidRPr="00E350C4" w:rsidRDefault="000F31C7" w:rsidP="000F31C7">
            <w:pPr>
              <w:bidi/>
              <w:jc w:val="center"/>
              <w:rPr>
                <w:rFonts w:ascii="Traditional Arabic" w:hAnsi="Traditional Arabic" w:cs="Traditional Arabic"/>
                <w:sz w:val="28"/>
                <w:szCs w:val="28"/>
                <w:rtl/>
                <w:lang w:bidi="ar-EG"/>
              </w:rPr>
            </w:pPr>
            <w:r w:rsidRPr="000F31C7">
              <w:rPr>
                <w:rFonts w:ascii="Traditional Arabic" w:hAnsi="Traditional Arabic" w:cs="Traditional Arabic"/>
                <w:sz w:val="28"/>
                <w:szCs w:val="28"/>
                <w:lang w:bidi="ar-EG"/>
              </w:rPr>
              <w:t xml:space="preserve">40 </w:t>
            </w:r>
            <w:r w:rsidRPr="000F31C7">
              <w:rPr>
                <w:rFonts w:ascii="Traditional Arabic" w:hAnsi="Traditional Arabic" w:cs="Traditional Arabic"/>
                <w:sz w:val="28"/>
                <w:szCs w:val="28"/>
                <w:rtl/>
                <w:lang w:bidi="ar-EG"/>
              </w:rPr>
              <w:t>من 100</w:t>
            </w:r>
          </w:p>
        </w:tc>
      </w:tr>
      <w:bookmarkEnd w:id="21"/>
      <w:tr w:rsidR="00292DBE" w:rsidRPr="005D2DDD" w14:paraId="16225A89" w14:textId="77777777" w:rsidTr="000F31C7">
        <w:trPr>
          <w:trHeight w:val="260"/>
          <w:jc w:val="center"/>
        </w:trPr>
        <w:tc>
          <w:tcPr>
            <w:tcW w:w="421" w:type="dxa"/>
            <w:tcBorders>
              <w:top w:val="dashSmallGap" w:sz="4" w:space="0" w:color="auto"/>
              <w:bottom w:val="dashSmallGap" w:sz="4" w:space="0" w:color="auto"/>
              <w:right w:val="single" w:sz="8" w:space="0" w:color="auto"/>
            </w:tcBorders>
            <w:vAlign w:val="center"/>
          </w:tcPr>
          <w:p w14:paraId="35DE1387" w14:textId="75E550F7" w:rsidR="00292DBE" w:rsidRPr="009D1E6C" w:rsidRDefault="00292DBE" w:rsidP="00292DBE">
            <w:pPr>
              <w:bidi/>
              <w:jc w:val="center"/>
              <w:rPr>
                <w:rFonts w:asciiTheme="majorBidi" w:hAnsiTheme="majorBidi" w:cstheme="majorBidi"/>
                <w:b/>
                <w:bCs/>
                <w:rtl/>
                <w:lang w:bidi="ar-EG"/>
              </w:rPr>
            </w:pPr>
          </w:p>
        </w:tc>
        <w:tc>
          <w:tcPr>
            <w:tcW w:w="4901" w:type="dxa"/>
            <w:tcBorders>
              <w:top w:val="dashSmallGap" w:sz="4" w:space="0" w:color="auto"/>
              <w:left w:val="single" w:sz="8" w:space="0" w:color="auto"/>
              <w:bottom w:val="dashSmallGap" w:sz="4" w:space="0" w:color="auto"/>
              <w:right w:val="single" w:sz="8" w:space="0" w:color="auto"/>
            </w:tcBorders>
            <w:shd w:val="clear" w:color="auto" w:fill="8DB3E2" w:themeFill="text2" w:themeFillTint="66"/>
          </w:tcPr>
          <w:p w14:paraId="239FF866" w14:textId="356CA73F" w:rsidR="00292DBE" w:rsidRPr="00DE07AD" w:rsidRDefault="00292DBE" w:rsidP="00292DBE">
            <w:pPr>
              <w:bidi/>
              <w:jc w:val="center"/>
              <w:rPr>
                <w:rFonts w:asciiTheme="majorBidi" w:hAnsiTheme="majorBidi" w:cstheme="majorBidi"/>
              </w:rPr>
            </w:pPr>
            <w:r>
              <w:rPr>
                <w:rFonts w:asciiTheme="majorBidi" w:hAnsiTheme="majorBidi" w:cstheme="majorBidi" w:hint="cs"/>
                <w:rtl/>
              </w:rPr>
              <w:t>المجموع</w:t>
            </w:r>
          </w:p>
        </w:tc>
        <w:tc>
          <w:tcPr>
            <w:tcW w:w="2002" w:type="dxa"/>
            <w:tcBorders>
              <w:top w:val="dashSmallGap" w:sz="4" w:space="0" w:color="auto"/>
              <w:left w:val="single" w:sz="8" w:space="0" w:color="auto"/>
              <w:bottom w:val="dashSmallGap" w:sz="4" w:space="0" w:color="auto"/>
              <w:right w:val="single" w:sz="8" w:space="0" w:color="auto"/>
            </w:tcBorders>
            <w:shd w:val="clear" w:color="auto" w:fill="8DB3E2" w:themeFill="text2" w:themeFillTint="66"/>
          </w:tcPr>
          <w:p w14:paraId="4B0934D3" w14:textId="3A9D5AA0" w:rsidR="00292DBE" w:rsidRPr="00DE07AD" w:rsidRDefault="00292DBE" w:rsidP="00580878">
            <w:pPr>
              <w:bidi/>
              <w:jc w:val="center"/>
              <w:rPr>
                <w:rFonts w:asciiTheme="majorBidi" w:hAnsiTheme="majorBidi" w:cstheme="majorBidi"/>
              </w:rPr>
            </w:pPr>
          </w:p>
        </w:tc>
        <w:tc>
          <w:tcPr>
            <w:tcW w:w="2247" w:type="dxa"/>
            <w:tcBorders>
              <w:top w:val="dashSmallGap" w:sz="4" w:space="0" w:color="auto"/>
              <w:left w:val="single" w:sz="8" w:space="0" w:color="auto"/>
              <w:bottom w:val="dashSmallGap" w:sz="4" w:space="0" w:color="auto"/>
            </w:tcBorders>
            <w:shd w:val="clear" w:color="auto" w:fill="8DB3E2" w:themeFill="text2" w:themeFillTint="66"/>
            <w:vAlign w:val="center"/>
          </w:tcPr>
          <w:p w14:paraId="3B3C5F57" w14:textId="1C6D007D" w:rsidR="00292DBE" w:rsidRPr="00DE07AD" w:rsidRDefault="00292DBE" w:rsidP="00580878">
            <w:pPr>
              <w:bidi/>
              <w:jc w:val="center"/>
              <w:rPr>
                <w:rFonts w:asciiTheme="majorBidi" w:hAnsiTheme="majorBidi" w:cstheme="majorBidi"/>
              </w:rPr>
            </w:pPr>
            <w:r w:rsidRPr="000E0411">
              <w:rPr>
                <w:rFonts w:ascii="Traditional Arabic" w:hAnsi="Traditional Arabic" w:cs="Traditional Arabic"/>
                <w:sz w:val="28"/>
                <w:szCs w:val="28"/>
                <w:rtl/>
                <w:lang w:bidi="ar-EG"/>
              </w:rPr>
              <w:t>100%</w:t>
            </w:r>
          </w:p>
        </w:tc>
      </w:tr>
    </w:tbl>
    <w:p w14:paraId="3EE92555" w14:textId="76011C59" w:rsidR="00245E1B" w:rsidRPr="007648F8" w:rsidRDefault="00C26B99" w:rsidP="00416FE2">
      <w:pPr>
        <w:bidi/>
        <w:rPr>
          <w:rFonts w:asciiTheme="majorBidi" w:hAnsiTheme="majorBidi" w:cstheme="majorBidi"/>
          <w:sz w:val="20"/>
          <w:szCs w:val="20"/>
          <w:rtl/>
          <w:lang w:bidi="ar-EG"/>
        </w:rPr>
      </w:pPr>
      <w:r>
        <w:rPr>
          <w:rFonts w:asciiTheme="majorBidi" w:hAnsiTheme="majorBidi" w:cstheme="majorBidi" w:hint="cs"/>
          <w:sz w:val="20"/>
          <w:szCs w:val="20"/>
          <w:rtl/>
        </w:rPr>
        <w:t>أنشطة</w:t>
      </w:r>
      <w:r w:rsidR="00C02B79" w:rsidRPr="007648F8">
        <w:rPr>
          <w:rFonts w:asciiTheme="majorBidi" w:hAnsiTheme="majorBidi" w:cstheme="majorBidi"/>
          <w:sz w:val="20"/>
          <w:szCs w:val="20"/>
          <w:rtl/>
        </w:rPr>
        <w:t xml:space="preserve"> التق</w:t>
      </w:r>
      <w:r w:rsidR="007648F8" w:rsidRPr="007648F8">
        <w:rPr>
          <w:rFonts w:asciiTheme="majorBidi" w:hAnsiTheme="majorBidi" w:cstheme="majorBidi" w:hint="cs"/>
          <w:sz w:val="20"/>
          <w:szCs w:val="20"/>
          <w:rtl/>
        </w:rPr>
        <w:t>ي</w:t>
      </w:r>
      <w:r w:rsidR="00C02B79" w:rsidRPr="007648F8">
        <w:rPr>
          <w:rFonts w:asciiTheme="majorBidi" w:hAnsiTheme="majorBidi" w:cstheme="majorBidi"/>
          <w:sz w:val="20"/>
          <w:szCs w:val="20"/>
          <w:rtl/>
        </w:rPr>
        <w:t xml:space="preserve">يم </w:t>
      </w:r>
      <w:r w:rsidR="00BA479B" w:rsidRPr="007648F8">
        <w:rPr>
          <w:rFonts w:asciiTheme="majorBidi" w:hAnsiTheme="majorBidi" w:cstheme="majorBidi"/>
          <w:sz w:val="20"/>
          <w:szCs w:val="20"/>
          <w:rtl/>
        </w:rPr>
        <w:t>(</w:t>
      </w:r>
      <w:r w:rsidR="00D41348" w:rsidRPr="007648F8">
        <w:rPr>
          <w:rFonts w:asciiTheme="majorBidi" w:hAnsiTheme="majorBidi" w:cstheme="majorBidi"/>
          <w:sz w:val="20"/>
          <w:szCs w:val="20"/>
          <w:rtl/>
        </w:rPr>
        <w:t>اختبار</w:t>
      </w:r>
      <w:r w:rsidR="00496BB5">
        <w:rPr>
          <w:rFonts w:asciiTheme="majorBidi" w:hAnsiTheme="majorBidi" w:cstheme="majorBidi" w:hint="cs"/>
          <w:sz w:val="20"/>
          <w:szCs w:val="20"/>
          <w:rtl/>
        </w:rPr>
        <w:t xml:space="preserve"> تحريري</w:t>
      </w:r>
      <w:r w:rsidR="00D41348">
        <w:rPr>
          <w:rFonts w:asciiTheme="majorBidi" w:hAnsiTheme="majorBidi" w:cstheme="majorBidi" w:hint="cs"/>
          <w:sz w:val="20"/>
          <w:szCs w:val="20"/>
          <w:rtl/>
        </w:rPr>
        <w:t>،</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شفهي،</w:t>
      </w:r>
      <w:r w:rsidR="00C02B79" w:rsidRPr="007648F8">
        <w:rPr>
          <w:rFonts w:asciiTheme="majorBidi" w:hAnsiTheme="majorBidi" w:cstheme="majorBidi"/>
          <w:sz w:val="20"/>
          <w:szCs w:val="20"/>
          <w:rtl/>
        </w:rPr>
        <w:t xml:space="preserve"> عرض </w:t>
      </w:r>
      <w:r w:rsidR="00BA479B" w:rsidRPr="007648F8">
        <w:rPr>
          <w:rFonts w:asciiTheme="majorBidi" w:hAnsiTheme="majorBidi" w:cstheme="majorBidi"/>
          <w:sz w:val="20"/>
          <w:szCs w:val="20"/>
          <w:rtl/>
        </w:rPr>
        <w:t>تقديمي</w:t>
      </w:r>
      <w:r w:rsidR="004A4CAB">
        <w:rPr>
          <w:rFonts w:asciiTheme="majorBidi" w:hAnsiTheme="majorBidi" w:cstheme="majorBidi" w:hint="cs"/>
          <w:sz w:val="20"/>
          <w:szCs w:val="20"/>
          <w:rtl/>
        </w:rPr>
        <w:t>،</w:t>
      </w:r>
      <w:r w:rsidR="004A4CAB" w:rsidRPr="004A4CAB">
        <w:rPr>
          <w:rFonts w:asciiTheme="majorBidi" w:hAnsiTheme="majorBidi" w:cstheme="majorBidi"/>
          <w:sz w:val="20"/>
          <w:szCs w:val="20"/>
          <w:rtl/>
        </w:rPr>
        <w:t xml:space="preserve"> </w:t>
      </w:r>
      <w:r w:rsidR="004A4CAB" w:rsidRPr="007648F8">
        <w:rPr>
          <w:rFonts w:asciiTheme="majorBidi" w:hAnsiTheme="majorBidi" w:cstheme="majorBidi"/>
          <w:sz w:val="20"/>
          <w:szCs w:val="20"/>
          <w:rtl/>
        </w:rPr>
        <w:t xml:space="preserve">مشروع جماعي، </w:t>
      </w:r>
      <w:r w:rsidR="004A4CAB">
        <w:rPr>
          <w:rFonts w:asciiTheme="majorBidi" w:hAnsiTheme="majorBidi" w:cstheme="majorBidi" w:hint="cs"/>
          <w:sz w:val="20"/>
          <w:szCs w:val="20"/>
          <w:rtl/>
        </w:rPr>
        <w:t>ورقة عمل</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الخ)</w:t>
      </w:r>
    </w:p>
    <w:p w14:paraId="098270E6" w14:textId="77777777" w:rsidR="00524059" w:rsidRDefault="00524059" w:rsidP="00283B54">
      <w:pPr>
        <w:pStyle w:val="1"/>
      </w:pPr>
      <w:bookmarkStart w:id="22" w:name="_Toc526247388"/>
      <w:bookmarkStart w:id="23" w:name="_Toc337793"/>
    </w:p>
    <w:p w14:paraId="46A47A68" w14:textId="518C2C0B" w:rsidR="004F498B" w:rsidRPr="005D2DDD" w:rsidRDefault="00393441" w:rsidP="00283B54">
      <w:pPr>
        <w:pStyle w:val="1"/>
      </w:pPr>
      <w:r w:rsidRPr="005D2DDD">
        <w:rPr>
          <w:rtl/>
        </w:rPr>
        <w:t xml:space="preserve">هـ </w:t>
      </w:r>
      <w:proofErr w:type="gramStart"/>
      <w:r w:rsidRPr="005D2DDD">
        <w:rPr>
          <w:rtl/>
        </w:rPr>
        <w:t xml:space="preserve">- </w:t>
      </w:r>
      <w:r w:rsidR="00013764">
        <w:rPr>
          <w:rFonts w:hint="cs"/>
          <w:rtl/>
        </w:rPr>
        <w:t>أنشطة</w:t>
      </w:r>
      <w:proofErr w:type="gramEnd"/>
      <w:r w:rsidR="00013764">
        <w:rPr>
          <w:rFonts w:hint="cs"/>
          <w:rtl/>
        </w:rPr>
        <w:t xml:space="preserve"> </w:t>
      </w:r>
      <w:r w:rsidR="00F95A87" w:rsidRPr="005D2DDD">
        <w:rPr>
          <w:rFonts w:hint="cs"/>
          <w:rtl/>
        </w:rPr>
        <w:t>الإرشاد</w:t>
      </w:r>
      <w:r w:rsidRPr="005D2DDD">
        <w:rPr>
          <w:rtl/>
        </w:rPr>
        <w:t xml:space="preserve"> الأكاديمي والدعم </w:t>
      </w:r>
      <w:r w:rsidR="00BA479B" w:rsidRPr="005D2DDD">
        <w:rPr>
          <w:rtl/>
        </w:rPr>
        <w:t>الطلابي:</w:t>
      </w:r>
      <w:bookmarkEnd w:id="22"/>
      <w:bookmarkEnd w:id="23"/>
    </w:p>
    <w:tbl>
      <w:tblPr>
        <w:tblStyle w:val="af0"/>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013764" w:rsidRPr="005D2DDD" w14:paraId="717993A5" w14:textId="77777777" w:rsidTr="004942AF">
        <w:trPr>
          <w:trHeight w:val="1298"/>
        </w:trPr>
        <w:tc>
          <w:tcPr>
            <w:tcW w:w="9571" w:type="dxa"/>
          </w:tcPr>
          <w:p w14:paraId="3A41EA23" w14:textId="77777777" w:rsidR="00F07B5D" w:rsidRPr="009316C2" w:rsidRDefault="00F07B5D" w:rsidP="009316C2">
            <w:pPr>
              <w:bidi/>
              <w:jc w:val="lowKashida"/>
              <w:rPr>
                <w:rFonts w:ascii="Traditional Arabic" w:hAnsi="Traditional Arabic" w:cs="Traditional Arabic"/>
                <w:sz w:val="28"/>
                <w:szCs w:val="28"/>
                <w:lang w:bidi="ar-EG"/>
              </w:rPr>
            </w:pPr>
            <w:r w:rsidRPr="009316C2">
              <w:rPr>
                <w:rFonts w:ascii="Traditional Arabic" w:hAnsi="Traditional Arabic" w:cs="Traditional Arabic" w:hint="cs"/>
                <w:sz w:val="28"/>
                <w:szCs w:val="28"/>
                <w:rtl/>
                <w:lang w:bidi="ar-EG"/>
              </w:rPr>
              <w:t xml:space="preserve">ترتيبات إتاحة </w:t>
            </w:r>
            <w:r w:rsidRPr="009316C2">
              <w:rPr>
                <w:rFonts w:ascii="Traditional Arabic" w:hAnsi="Traditional Arabic" w:cs="Traditional Arabic"/>
                <w:sz w:val="28"/>
                <w:szCs w:val="28"/>
                <w:rtl/>
                <w:lang w:bidi="ar-EG"/>
              </w:rPr>
              <w:t xml:space="preserve">أعضاء هيئة التدريس </w:t>
            </w:r>
            <w:r w:rsidRPr="009316C2">
              <w:rPr>
                <w:rFonts w:ascii="Traditional Arabic" w:hAnsi="Traditional Arabic" w:cs="Traditional Arabic" w:hint="cs"/>
                <w:sz w:val="28"/>
                <w:szCs w:val="28"/>
                <w:rtl/>
                <w:lang w:bidi="ar-EG"/>
              </w:rPr>
              <w:t xml:space="preserve">والهيئة التعليمية </w:t>
            </w:r>
            <w:r w:rsidRPr="009316C2">
              <w:rPr>
                <w:rFonts w:ascii="Traditional Arabic" w:hAnsi="Traditional Arabic" w:cs="Traditional Arabic"/>
                <w:sz w:val="28"/>
                <w:szCs w:val="28"/>
                <w:rtl/>
                <w:lang w:bidi="ar-EG"/>
              </w:rPr>
              <w:t xml:space="preserve">للاستشارات والإرشاد الأكاديمي </w:t>
            </w:r>
            <w:r w:rsidRPr="009316C2">
              <w:rPr>
                <w:rFonts w:ascii="Traditional Arabic" w:hAnsi="Traditional Arabic" w:cs="Traditional Arabic" w:hint="cs"/>
                <w:sz w:val="28"/>
                <w:szCs w:val="28"/>
                <w:rtl/>
                <w:lang w:bidi="ar-EG"/>
              </w:rPr>
              <w:t>الخاص لكل طالب</w:t>
            </w:r>
            <w:r w:rsidRPr="009316C2">
              <w:rPr>
                <w:rFonts w:ascii="Traditional Arabic" w:hAnsi="Traditional Arabic" w:cs="Traditional Arabic"/>
                <w:sz w:val="28"/>
                <w:szCs w:val="28"/>
                <w:rtl/>
                <w:lang w:bidi="ar-EG"/>
              </w:rPr>
              <w:t xml:space="preserve"> (</w:t>
            </w:r>
            <w:r w:rsidRPr="009316C2">
              <w:rPr>
                <w:rFonts w:ascii="Traditional Arabic" w:hAnsi="Traditional Arabic" w:cs="Traditional Arabic" w:hint="cs"/>
                <w:sz w:val="28"/>
                <w:szCs w:val="28"/>
                <w:rtl/>
                <w:lang w:bidi="ar-EG"/>
              </w:rPr>
              <w:t xml:space="preserve">مع </w:t>
            </w:r>
            <w:r w:rsidRPr="009316C2">
              <w:rPr>
                <w:rFonts w:ascii="Traditional Arabic" w:hAnsi="Traditional Arabic" w:cs="Traditional Arabic"/>
                <w:sz w:val="28"/>
                <w:szCs w:val="28"/>
                <w:rtl/>
                <w:lang w:bidi="ar-EG"/>
              </w:rPr>
              <w:t xml:space="preserve">ذكر </w:t>
            </w:r>
            <w:r w:rsidRPr="009316C2">
              <w:rPr>
                <w:rFonts w:ascii="Traditional Arabic" w:hAnsi="Traditional Arabic" w:cs="Traditional Arabic" w:hint="cs"/>
                <w:sz w:val="28"/>
                <w:szCs w:val="28"/>
                <w:rtl/>
                <w:lang w:bidi="ar-EG"/>
              </w:rPr>
              <w:t>م</w:t>
            </w:r>
            <w:r w:rsidRPr="009316C2">
              <w:rPr>
                <w:rFonts w:ascii="Traditional Arabic" w:hAnsi="Traditional Arabic" w:cs="Traditional Arabic"/>
                <w:sz w:val="28"/>
                <w:szCs w:val="28"/>
                <w:rtl/>
                <w:lang w:bidi="ar-EG"/>
              </w:rPr>
              <w:t>قد</w:t>
            </w:r>
            <w:r w:rsidRPr="009316C2">
              <w:rPr>
                <w:rFonts w:ascii="Traditional Arabic" w:hAnsi="Traditional Arabic" w:cs="Traditional Arabic" w:hint="cs"/>
                <w:sz w:val="28"/>
                <w:szCs w:val="28"/>
                <w:rtl/>
                <w:lang w:bidi="ar-EG"/>
              </w:rPr>
              <w:t>ا</w:t>
            </w:r>
            <w:r w:rsidRPr="009316C2">
              <w:rPr>
                <w:rFonts w:ascii="Traditional Arabic" w:hAnsi="Traditional Arabic" w:cs="Traditional Arabic"/>
                <w:sz w:val="28"/>
                <w:szCs w:val="28"/>
                <w:rtl/>
                <w:lang w:bidi="ar-EG"/>
              </w:rPr>
              <w:t xml:space="preserve">ر الوقت الذي يتوقع أن يتواجد خلاله أعضاء هيئة التدريس لهذا الغرض في كل أسبوع).  </w:t>
            </w:r>
          </w:p>
          <w:p w14:paraId="0DC022F3" w14:textId="77777777" w:rsidR="00F07B5D" w:rsidRPr="009316C2" w:rsidRDefault="00F07B5D" w:rsidP="009316C2">
            <w:pPr>
              <w:bidi/>
              <w:jc w:val="lowKashida"/>
              <w:rPr>
                <w:rFonts w:ascii="Traditional Arabic" w:hAnsi="Traditional Arabic" w:cs="Traditional Arabic"/>
                <w:sz w:val="28"/>
                <w:szCs w:val="28"/>
                <w:lang w:bidi="ar-EG"/>
              </w:rPr>
            </w:pPr>
            <w:r w:rsidRPr="009316C2">
              <w:rPr>
                <w:rFonts w:ascii="Traditional Arabic" w:hAnsi="Traditional Arabic" w:cs="Traditional Arabic" w:hint="cs"/>
                <w:sz w:val="28"/>
                <w:szCs w:val="28"/>
                <w:rtl/>
                <w:lang w:bidi="ar-EG"/>
              </w:rPr>
              <w:t>وجود أعضاء هيئة التدريس لتقديم المشورة والنصح والإرشاد الأكاديمي للطالب المحتاج لذلك.</w:t>
            </w:r>
          </w:p>
          <w:p w14:paraId="1F097CC7" w14:textId="77777777" w:rsidR="00F07B5D" w:rsidRPr="009316C2" w:rsidRDefault="00F07B5D" w:rsidP="009316C2">
            <w:pPr>
              <w:bidi/>
              <w:jc w:val="lowKashida"/>
              <w:rPr>
                <w:rFonts w:ascii="Traditional Arabic" w:hAnsi="Traditional Arabic" w:cs="Traditional Arabic"/>
                <w:sz w:val="28"/>
                <w:szCs w:val="28"/>
                <w:lang w:bidi="ar-EG"/>
              </w:rPr>
            </w:pPr>
            <w:r w:rsidRPr="009316C2">
              <w:rPr>
                <w:rFonts w:ascii="Traditional Arabic" w:hAnsi="Traditional Arabic" w:cs="Traditional Arabic" w:hint="cs"/>
                <w:sz w:val="28"/>
                <w:szCs w:val="28"/>
                <w:rtl/>
                <w:lang w:bidi="ar-EG"/>
              </w:rPr>
              <w:t>ست ساعات أسبوعية مفتوحة لكل الطلاب.</w:t>
            </w:r>
          </w:p>
          <w:p w14:paraId="53013C77" w14:textId="4A04901F" w:rsidR="00013764" w:rsidRPr="005D2DDD" w:rsidRDefault="00F07B5D" w:rsidP="009316C2">
            <w:pPr>
              <w:bidi/>
              <w:jc w:val="lowKashida"/>
              <w:rPr>
                <w:rFonts w:asciiTheme="majorBidi" w:hAnsiTheme="majorBidi" w:cstheme="majorBidi"/>
                <w:b/>
                <w:bCs/>
              </w:rPr>
            </w:pPr>
            <w:r w:rsidRPr="009316C2">
              <w:rPr>
                <w:rFonts w:ascii="Traditional Arabic" w:hAnsi="Traditional Arabic" w:cs="Traditional Arabic" w:hint="cs"/>
                <w:sz w:val="28"/>
                <w:szCs w:val="28"/>
                <w:rtl/>
                <w:lang w:bidi="ar-EG"/>
              </w:rPr>
              <w:t>تحديد مواعيد إضافية مع الطلاب الذين يحتاجون لذلك خارج نطاق الساعات المكتبية (الموهوبون، الضعفاء</w:t>
            </w:r>
            <w:r>
              <w:rPr>
                <w:rFonts w:cs="KacstBook" w:hint="cs"/>
                <w:rtl/>
              </w:rPr>
              <w:t>).</w:t>
            </w:r>
          </w:p>
        </w:tc>
      </w:tr>
    </w:tbl>
    <w:p w14:paraId="7A27D507" w14:textId="6524595D" w:rsidR="008F5880" w:rsidRPr="005D2DDD" w:rsidRDefault="008F5880" w:rsidP="00416FE2">
      <w:pPr>
        <w:bidi/>
        <w:rPr>
          <w:rFonts w:asciiTheme="majorBidi" w:hAnsiTheme="majorBidi" w:cstheme="majorBidi"/>
          <w:b/>
          <w:bCs/>
          <w:color w:val="C00000"/>
          <w:sz w:val="32"/>
          <w:szCs w:val="32"/>
          <w:lang w:bidi="ar-EG"/>
        </w:rPr>
      </w:pPr>
    </w:p>
    <w:p w14:paraId="3A03EAA2" w14:textId="18B1F5DF" w:rsidR="004F498B" w:rsidRPr="005D2DDD" w:rsidRDefault="00242CCC" w:rsidP="00283B54">
      <w:pPr>
        <w:pStyle w:val="1"/>
      </w:pPr>
      <w:bookmarkStart w:id="24" w:name="_Toc526247389"/>
      <w:bookmarkStart w:id="25" w:name="_Toc337794"/>
      <w:r w:rsidRPr="005D2DDD">
        <w:rPr>
          <w:rtl/>
        </w:rPr>
        <w:t xml:space="preserve">و – مصادر التعلم </w:t>
      </w:r>
      <w:r w:rsidR="00BA479B" w:rsidRPr="005D2DDD">
        <w:rPr>
          <w:rtl/>
        </w:rPr>
        <w:t>والمرافق:</w:t>
      </w:r>
      <w:bookmarkEnd w:id="24"/>
      <w:bookmarkEnd w:id="25"/>
      <w:r w:rsidRPr="005D2DDD">
        <w:rPr>
          <w:rtl/>
        </w:rPr>
        <w:t xml:space="preserve"> </w:t>
      </w:r>
    </w:p>
    <w:p w14:paraId="1F384387" w14:textId="3EABE9F5" w:rsidR="00242CCC" w:rsidRPr="005D2DDD" w:rsidRDefault="00823AD8" w:rsidP="00416FE2">
      <w:pPr>
        <w:pStyle w:val="2"/>
        <w:rPr>
          <w:rtl/>
        </w:rPr>
      </w:pPr>
      <w:bookmarkStart w:id="26" w:name="_Toc337795"/>
      <w:r w:rsidRPr="005D2DDD">
        <w:rPr>
          <w:rFonts w:hint="cs"/>
          <w:rtl/>
        </w:rPr>
        <w:t xml:space="preserve">1. </w:t>
      </w:r>
      <w:r w:rsidR="00D25A15">
        <w:rPr>
          <w:rFonts w:hint="cs"/>
          <w:rtl/>
        </w:rPr>
        <w:t xml:space="preserve">قائمة </w:t>
      </w:r>
      <w:r w:rsidR="00242CCC" w:rsidRPr="005D2DDD">
        <w:rPr>
          <w:rtl/>
        </w:rPr>
        <w:t xml:space="preserve">مصادر </w:t>
      </w:r>
      <w:r w:rsidR="00BA479B" w:rsidRPr="005D2DDD">
        <w:rPr>
          <w:rtl/>
        </w:rPr>
        <w:t>التعلم:</w:t>
      </w:r>
      <w:bookmarkEnd w:id="26"/>
    </w:p>
    <w:tbl>
      <w:tblPr>
        <w:tblStyle w:val="af0"/>
        <w:bidiVisual/>
        <w:tblW w:w="0" w:type="auto"/>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5612EC" w:rsidRPr="005D2DDD" w14:paraId="24602A30" w14:textId="77777777" w:rsidTr="00FC1242">
        <w:trPr>
          <w:trHeight w:val="736"/>
        </w:trPr>
        <w:tc>
          <w:tcPr>
            <w:tcW w:w="2603" w:type="dxa"/>
            <w:vAlign w:val="center"/>
          </w:tcPr>
          <w:p w14:paraId="5AEDC3B8" w14:textId="32FFA4BE" w:rsidR="005612EC" w:rsidRPr="005D2DDD" w:rsidRDefault="005612EC" w:rsidP="00416FE2">
            <w:pPr>
              <w:bidi/>
              <w:jc w:val="center"/>
              <w:rPr>
                <w:rFonts w:asciiTheme="majorBidi" w:hAnsiTheme="majorBidi" w:cstheme="majorBidi"/>
                <w:b/>
                <w:bCs/>
                <w:sz w:val="26"/>
                <w:szCs w:val="26"/>
              </w:rPr>
            </w:pPr>
            <w:r>
              <w:rPr>
                <w:rFonts w:asciiTheme="majorBidi" w:hAnsiTheme="majorBidi" w:cstheme="majorBidi" w:hint="cs"/>
                <w:b/>
                <w:bCs/>
                <w:rtl/>
              </w:rPr>
              <w:t>المرجع الرئيس</w:t>
            </w:r>
            <w:r>
              <w:rPr>
                <w:rFonts w:asciiTheme="majorBidi" w:hAnsiTheme="majorBidi" w:cstheme="majorBidi" w:hint="cs"/>
                <w:b/>
                <w:bCs/>
                <w:sz w:val="26"/>
                <w:szCs w:val="26"/>
                <w:rtl/>
              </w:rPr>
              <w:t xml:space="preserve"> للمقرر</w:t>
            </w:r>
          </w:p>
        </w:tc>
        <w:tc>
          <w:tcPr>
            <w:tcW w:w="6968" w:type="dxa"/>
            <w:vAlign w:val="center"/>
          </w:tcPr>
          <w:p w14:paraId="6E7A55AA" w14:textId="4E215BFC" w:rsidR="005612EC" w:rsidRPr="000833A3" w:rsidRDefault="000833A3" w:rsidP="000833A3">
            <w:pPr>
              <w:numPr>
                <w:ilvl w:val="0"/>
                <w:numId w:val="15"/>
              </w:numPr>
              <w:bidi/>
              <w:contextualSpacing/>
              <w:rPr>
                <w:rFonts w:ascii="Traditional Arabic" w:hAnsi="Traditional Arabic" w:cs="Traditional Arabic"/>
                <w:sz w:val="28"/>
                <w:szCs w:val="28"/>
              </w:rPr>
            </w:pPr>
            <w:r w:rsidRPr="00732934">
              <w:rPr>
                <w:rFonts w:ascii="Traditional Arabic" w:hAnsi="Traditional Arabic" w:cs="Traditional Arabic"/>
                <w:sz w:val="28"/>
                <w:szCs w:val="28"/>
                <w:rtl/>
              </w:rPr>
              <w:t>شرح ابن عقيل</w:t>
            </w:r>
            <w:r>
              <w:rPr>
                <w:rFonts w:ascii="Traditional Arabic" w:hAnsi="Traditional Arabic" w:cs="Traditional Arabic" w:hint="cs"/>
                <w:b/>
                <w:bCs/>
                <w:sz w:val="28"/>
                <w:szCs w:val="28"/>
                <w:rtl/>
              </w:rPr>
              <w:t>،</w:t>
            </w:r>
            <w:r w:rsidRPr="00732934">
              <w:rPr>
                <w:rFonts w:ascii="Traditional Arabic" w:hAnsi="Traditional Arabic" w:cs="Traditional Arabic"/>
                <w:sz w:val="28"/>
                <w:szCs w:val="28"/>
                <w:rtl/>
              </w:rPr>
              <w:t xml:space="preserve"> تحقيق محمد </w:t>
            </w:r>
            <w:r w:rsidRPr="00732934">
              <w:rPr>
                <w:rFonts w:ascii="Traditional Arabic" w:hAnsi="Traditional Arabic" w:cs="Traditional Arabic" w:hint="cs"/>
                <w:sz w:val="28"/>
                <w:szCs w:val="28"/>
                <w:rtl/>
              </w:rPr>
              <w:t>محيي</w:t>
            </w:r>
            <w:r w:rsidRPr="00732934">
              <w:rPr>
                <w:rFonts w:ascii="Traditional Arabic" w:hAnsi="Traditional Arabic" w:cs="Traditional Arabic"/>
                <w:sz w:val="28"/>
                <w:szCs w:val="28"/>
                <w:rtl/>
              </w:rPr>
              <w:t xml:space="preserve"> الدين عبد الحميد</w:t>
            </w:r>
            <w:r w:rsidRPr="00732934">
              <w:rPr>
                <w:rFonts w:ascii="Traditional Arabic" w:hAnsi="Traditional Arabic" w:cs="Traditional Arabic" w:hint="cs"/>
                <w:sz w:val="28"/>
                <w:szCs w:val="28"/>
                <w:rtl/>
              </w:rPr>
              <w:t>.</w:t>
            </w:r>
            <w:r w:rsidRPr="00732934">
              <w:rPr>
                <w:rFonts w:ascii="Traditional Arabic" w:hAnsi="Traditional Arabic" w:cs="Traditional Arabic"/>
                <w:sz w:val="28"/>
                <w:szCs w:val="28"/>
                <w:rtl/>
              </w:rPr>
              <w:t xml:space="preserve"> </w:t>
            </w:r>
          </w:p>
        </w:tc>
      </w:tr>
      <w:tr w:rsidR="005612EC" w:rsidRPr="005D2DDD" w14:paraId="5B62A824" w14:textId="77777777" w:rsidTr="000B5619">
        <w:trPr>
          <w:trHeight w:val="736"/>
        </w:trPr>
        <w:tc>
          <w:tcPr>
            <w:tcW w:w="2603" w:type="dxa"/>
            <w:shd w:val="clear" w:color="auto" w:fill="DBE5F1" w:themeFill="accent1" w:themeFillTint="33"/>
            <w:vAlign w:val="center"/>
          </w:tcPr>
          <w:p w14:paraId="183F366D" w14:textId="3B683DA4" w:rsidR="005612EC" w:rsidRPr="005D2DDD" w:rsidRDefault="005612EC" w:rsidP="00416FE2">
            <w:pPr>
              <w:bidi/>
              <w:jc w:val="center"/>
              <w:rPr>
                <w:rFonts w:asciiTheme="majorBidi" w:hAnsiTheme="majorBidi" w:cstheme="majorBidi"/>
                <w:b/>
                <w:bCs/>
                <w:sz w:val="26"/>
                <w:szCs w:val="26"/>
              </w:rPr>
            </w:pPr>
            <w:r w:rsidRPr="005D2DDD">
              <w:rPr>
                <w:rFonts w:asciiTheme="majorBidi" w:hAnsiTheme="majorBidi" w:cstheme="majorBidi"/>
                <w:b/>
                <w:bCs/>
                <w:rtl/>
              </w:rPr>
              <w:t xml:space="preserve">المراجع </w:t>
            </w:r>
            <w:r>
              <w:rPr>
                <w:rFonts w:asciiTheme="majorBidi" w:hAnsiTheme="majorBidi" w:cstheme="majorBidi" w:hint="cs"/>
                <w:b/>
                <w:bCs/>
                <w:rtl/>
              </w:rPr>
              <w:t>المساندة</w:t>
            </w:r>
          </w:p>
        </w:tc>
        <w:tc>
          <w:tcPr>
            <w:tcW w:w="6968" w:type="dxa"/>
            <w:shd w:val="clear" w:color="auto" w:fill="DBE5F1" w:themeFill="accent1" w:themeFillTint="33"/>
            <w:vAlign w:val="center"/>
          </w:tcPr>
          <w:p w14:paraId="6FFD6481" w14:textId="77777777" w:rsidR="005612EC" w:rsidRDefault="000833A3" w:rsidP="000833A3">
            <w:pPr>
              <w:numPr>
                <w:ilvl w:val="0"/>
                <w:numId w:val="13"/>
              </w:numPr>
              <w:bidi/>
              <w:jc w:val="lowKashida"/>
              <w:rPr>
                <w:rFonts w:ascii="Traditional Arabic" w:hAnsi="Traditional Arabic" w:cs="Traditional Arabic"/>
                <w:sz w:val="28"/>
                <w:szCs w:val="28"/>
                <w:lang w:bidi="ar-EG"/>
              </w:rPr>
            </w:pPr>
            <w:r w:rsidRPr="00732934">
              <w:rPr>
                <w:rFonts w:ascii="Traditional Arabic" w:hAnsi="Traditional Arabic" w:cs="Traditional Arabic"/>
                <w:sz w:val="28"/>
                <w:szCs w:val="28"/>
                <w:rtl/>
              </w:rPr>
              <w:t>جامع الدروس العربية،</w:t>
            </w:r>
            <w:r w:rsidRPr="00732934">
              <w:rPr>
                <w:rFonts w:ascii="Traditional Arabic" w:hAnsi="Traditional Arabic" w:cs="Traditional Arabic" w:hint="cs"/>
                <w:sz w:val="28"/>
                <w:szCs w:val="28"/>
                <w:rtl/>
              </w:rPr>
              <w:t xml:space="preserve"> </w:t>
            </w:r>
            <w:r w:rsidRPr="00732934">
              <w:rPr>
                <w:rFonts w:ascii="Traditional Arabic" w:hAnsi="Traditional Arabic" w:cs="Traditional Arabic"/>
                <w:sz w:val="28"/>
                <w:szCs w:val="28"/>
                <w:rtl/>
              </w:rPr>
              <w:t xml:space="preserve">لمصطفى </w:t>
            </w:r>
            <w:proofErr w:type="spellStart"/>
            <w:r w:rsidRPr="00732934">
              <w:rPr>
                <w:rFonts w:ascii="Traditional Arabic" w:hAnsi="Traditional Arabic" w:cs="Traditional Arabic"/>
                <w:sz w:val="28"/>
                <w:szCs w:val="28"/>
                <w:rtl/>
              </w:rPr>
              <w:t>الغلاييني</w:t>
            </w:r>
            <w:proofErr w:type="spellEnd"/>
            <w:r w:rsidRPr="00732934">
              <w:rPr>
                <w:rFonts w:ascii="Traditional Arabic" w:hAnsi="Traditional Arabic" w:cs="Traditional Arabic" w:hint="cs"/>
                <w:sz w:val="28"/>
                <w:szCs w:val="28"/>
                <w:rtl/>
              </w:rPr>
              <w:t>.</w:t>
            </w:r>
          </w:p>
          <w:p w14:paraId="12C22137" w14:textId="77777777" w:rsidR="000833A3" w:rsidRPr="00732934" w:rsidRDefault="000833A3" w:rsidP="000833A3">
            <w:pPr>
              <w:numPr>
                <w:ilvl w:val="0"/>
                <w:numId w:val="13"/>
              </w:numPr>
              <w:bidi/>
              <w:contextualSpacing/>
              <w:rPr>
                <w:rFonts w:ascii="Traditional Arabic" w:hAnsi="Traditional Arabic" w:cs="Traditional Arabic"/>
                <w:sz w:val="28"/>
                <w:szCs w:val="28"/>
                <w:rtl/>
              </w:rPr>
            </w:pPr>
            <w:r w:rsidRPr="00732934">
              <w:rPr>
                <w:rFonts w:ascii="Traditional Arabic" w:hAnsi="Traditional Arabic" w:cs="Traditional Arabic"/>
                <w:sz w:val="28"/>
                <w:szCs w:val="28"/>
                <w:rtl/>
              </w:rPr>
              <w:t>شرح المفصل لأبي البقاء ابن يعيش، قدم له الدكتور إميل بديع يعقوب</w:t>
            </w:r>
            <w:r w:rsidRPr="00732934">
              <w:rPr>
                <w:rFonts w:ascii="Traditional Arabic" w:hAnsi="Traditional Arabic" w:cs="Traditional Arabic" w:hint="cs"/>
                <w:sz w:val="28"/>
                <w:szCs w:val="28"/>
                <w:rtl/>
              </w:rPr>
              <w:t>.</w:t>
            </w:r>
          </w:p>
          <w:p w14:paraId="3C80E743" w14:textId="77777777" w:rsidR="000833A3" w:rsidRPr="00732934" w:rsidRDefault="000833A3" w:rsidP="000833A3">
            <w:pPr>
              <w:numPr>
                <w:ilvl w:val="0"/>
                <w:numId w:val="13"/>
              </w:numPr>
              <w:bidi/>
              <w:contextualSpacing/>
              <w:rPr>
                <w:rFonts w:ascii="Traditional Arabic" w:hAnsi="Traditional Arabic" w:cs="Traditional Arabic"/>
                <w:sz w:val="28"/>
                <w:szCs w:val="28"/>
                <w:rtl/>
              </w:rPr>
            </w:pPr>
            <w:r w:rsidRPr="00732934">
              <w:rPr>
                <w:rFonts w:ascii="Traditional Arabic" w:hAnsi="Traditional Arabic" w:cs="Traditional Arabic"/>
                <w:sz w:val="28"/>
                <w:szCs w:val="28"/>
                <w:rtl/>
              </w:rPr>
              <w:t xml:space="preserve">التطبيق </w:t>
            </w:r>
            <w:r w:rsidRPr="00732934">
              <w:rPr>
                <w:rFonts w:ascii="Traditional Arabic" w:hAnsi="Traditional Arabic" w:cs="Traditional Arabic" w:hint="cs"/>
                <w:sz w:val="28"/>
                <w:szCs w:val="28"/>
                <w:rtl/>
              </w:rPr>
              <w:t>النحوي،</w:t>
            </w:r>
            <w:r w:rsidRPr="00732934">
              <w:rPr>
                <w:rFonts w:ascii="Traditional Arabic" w:hAnsi="Traditional Arabic" w:cs="Traditional Arabic"/>
                <w:sz w:val="28"/>
                <w:szCs w:val="28"/>
                <w:rtl/>
              </w:rPr>
              <w:t xml:space="preserve"> الدكتور عبده الراجحي</w:t>
            </w:r>
            <w:r w:rsidRPr="00732934">
              <w:rPr>
                <w:rFonts w:ascii="Traditional Arabic" w:hAnsi="Traditional Arabic" w:cs="Traditional Arabic" w:hint="cs"/>
                <w:sz w:val="28"/>
                <w:szCs w:val="28"/>
                <w:rtl/>
              </w:rPr>
              <w:t>.</w:t>
            </w:r>
          </w:p>
          <w:p w14:paraId="3834DC98" w14:textId="77777777" w:rsidR="000833A3" w:rsidRPr="00732934" w:rsidRDefault="000833A3" w:rsidP="000833A3">
            <w:pPr>
              <w:numPr>
                <w:ilvl w:val="0"/>
                <w:numId w:val="13"/>
              </w:numPr>
              <w:bidi/>
              <w:contextualSpacing/>
              <w:rPr>
                <w:rFonts w:ascii="Traditional Arabic" w:hAnsi="Traditional Arabic" w:cs="Traditional Arabic"/>
                <w:sz w:val="28"/>
                <w:szCs w:val="28"/>
                <w:rtl/>
              </w:rPr>
            </w:pPr>
            <w:r w:rsidRPr="00732934">
              <w:rPr>
                <w:rFonts w:ascii="Traditional Arabic" w:hAnsi="Traditional Arabic" w:cs="Traditional Arabic"/>
                <w:sz w:val="28"/>
                <w:szCs w:val="28"/>
                <w:rtl/>
              </w:rPr>
              <w:t>النحو الوافي لعباس حسن</w:t>
            </w:r>
            <w:r w:rsidRPr="00732934">
              <w:rPr>
                <w:rFonts w:ascii="Traditional Arabic" w:hAnsi="Traditional Arabic" w:cs="Traditional Arabic" w:hint="cs"/>
                <w:sz w:val="28"/>
                <w:szCs w:val="28"/>
                <w:rtl/>
              </w:rPr>
              <w:t>.</w:t>
            </w:r>
          </w:p>
          <w:p w14:paraId="5EFF723B" w14:textId="77777777" w:rsidR="000833A3" w:rsidRPr="00732934" w:rsidRDefault="000833A3" w:rsidP="000833A3">
            <w:pPr>
              <w:numPr>
                <w:ilvl w:val="0"/>
                <w:numId w:val="13"/>
              </w:numPr>
              <w:bidi/>
              <w:contextualSpacing/>
              <w:rPr>
                <w:rFonts w:ascii="Traditional Arabic" w:hAnsi="Traditional Arabic" w:cs="Traditional Arabic"/>
                <w:sz w:val="28"/>
                <w:szCs w:val="28"/>
              </w:rPr>
            </w:pPr>
            <w:r w:rsidRPr="00732934">
              <w:rPr>
                <w:rFonts w:ascii="Traditional Arabic" w:hAnsi="Traditional Arabic" w:cs="Traditional Arabic"/>
                <w:sz w:val="28"/>
                <w:szCs w:val="28"/>
                <w:rtl/>
              </w:rPr>
              <w:t>النحو المصفى،</w:t>
            </w:r>
            <w:r w:rsidRPr="00732934">
              <w:rPr>
                <w:rFonts w:ascii="Traditional Arabic" w:hAnsi="Traditional Arabic" w:cs="Traditional Arabic" w:hint="cs"/>
                <w:sz w:val="28"/>
                <w:szCs w:val="28"/>
                <w:rtl/>
              </w:rPr>
              <w:t xml:space="preserve"> </w:t>
            </w:r>
            <w:r w:rsidRPr="00732934">
              <w:rPr>
                <w:rFonts w:ascii="Traditional Arabic" w:hAnsi="Traditional Arabic" w:cs="Traditional Arabic"/>
                <w:sz w:val="28"/>
                <w:szCs w:val="28"/>
                <w:rtl/>
              </w:rPr>
              <w:t>لمحمد عيد</w:t>
            </w:r>
            <w:r w:rsidRPr="00732934">
              <w:rPr>
                <w:rFonts w:ascii="Traditional Arabic" w:hAnsi="Traditional Arabic" w:cs="Traditional Arabic" w:hint="cs"/>
                <w:sz w:val="28"/>
                <w:szCs w:val="28"/>
                <w:rtl/>
              </w:rPr>
              <w:t>.</w:t>
            </w:r>
          </w:p>
          <w:p w14:paraId="4C17B5E9" w14:textId="477294D8" w:rsidR="000833A3" w:rsidRPr="000833A3" w:rsidRDefault="000833A3" w:rsidP="000833A3">
            <w:pPr>
              <w:numPr>
                <w:ilvl w:val="0"/>
                <w:numId w:val="13"/>
              </w:numPr>
              <w:bidi/>
              <w:contextualSpacing/>
              <w:rPr>
                <w:rFonts w:ascii="Traditional Arabic" w:hAnsi="Traditional Arabic" w:cs="Traditional Arabic"/>
                <w:sz w:val="28"/>
                <w:szCs w:val="28"/>
              </w:rPr>
            </w:pPr>
            <w:r w:rsidRPr="00732934">
              <w:rPr>
                <w:rFonts w:ascii="Traditional Arabic" w:hAnsi="Traditional Arabic" w:cs="Traditional Arabic"/>
                <w:sz w:val="28"/>
                <w:szCs w:val="28"/>
                <w:rtl/>
              </w:rPr>
              <w:t>معجم قواعد اللغة العربية في جداول ولوحات</w:t>
            </w:r>
            <w:r w:rsidRPr="00732934">
              <w:rPr>
                <w:rFonts w:ascii="Traditional Arabic" w:hAnsi="Traditional Arabic" w:cs="Traditional Arabic" w:hint="cs"/>
                <w:sz w:val="28"/>
                <w:szCs w:val="28"/>
                <w:rtl/>
              </w:rPr>
              <w:t>.</w:t>
            </w:r>
          </w:p>
        </w:tc>
      </w:tr>
      <w:tr w:rsidR="005612EC" w:rsidRPr="005D2DDD" w14:paraId="74D0478D" w14:textId="77777777" w:rsidTr="00FC1242">
        <w:trPr>
          <w:trHeight w:val="736"/>
        </w:trPr>
        <w:tc>
          <w:tcPr>
            <w:tcW w:w="2603" w:type="dxa"/>
            <w:vAlign w:val="center"/>
          </w:tcPr>
          <w:p w14:paraId="72D95F1E" w14:textId="38B8739E" w:rsidR="005612EC" w:rsidRPr="00FE6640" w:rsidRDefault="005612EC" w:rsidP="00416FE2">
            <w:pPr>
              <w:bidi/>
              <w:jc w:val="center"/>
              <w:rPr>
                <w:rFonts w:asciiTheme="majorBidi" w:hAnsiTheme="majorBidi" w:cstheme="majorBidi"/>
                <w:b/>
                <w:bCs/>
                <w:lang w:bidi="ar-EG"/>
              </w:rPr>
            </w:pPr>
            <w:r w:rsidRPr="005D2DDD">
              <w:rPr>
                <w:rFonts w:asciiTheme="majorBidi" w:hAnsiTheme="majorBidi" w:cstheme="majorBidi"/>
                <w:b/>
                <w:bCs/>
                <w:rtl/>
                <w:lang w:bidi="ar-EG"/>
              </w:rPr>
              <w:t xml:space="preserve">المصادر </w:t>
            </w:r>
            <w:r w:rsidRPr="005D2DDD">
              <w:rPr>
                <w:rFonts w:asciiTheme="majorBidi" w:hAnsiTheme="majorBidi" w:cstheme="majorBidi" w:hint="cs"/>
                <w:b/>
                <w:bCs/>
                <w:rtl/>
                <w:lang w:bidi="ar-EG"/>
              </w:rPr>
              <w:t>الإلكترونية</w:t>
            </w:r>
          </w:p>
        </w:tc>
        <w:tc>
          <w:tcPr>
            <w:tcW w:w="6968" w:type="dxa"/>
            <w:vAlign w:val="center"/>
          </w:tcPr>
          <w:p w14:paraId="53B0628D" w14:textId="77777777" w:rsidR="000833A3" w:rsidRPr="00732934" w:rsidRDefault="000833A3" w:rsidP="000833A3">
            <w:pPr>
              <w:bidi/>
              <w:ind w:left="360"/>
              <w:jc w:val="both"/>
              <w:rPr>
                <w:rFonts w:ascii="Traditional Arabic" w:hAnsi="Traditional Arabic" w:cs="Traditional Arabic"/>
                <w:sz w:val="28"/>
                <w:szCs w:val="28"/>
                <w:rtl/>
              </w:rPr>
            </w:pPr>
            <w:r w:rsidRPr="00732934">
              <w:rPr>
                <w:rFonts w:ascii="Traditional Arabic" w:hAnsi="Traditional Arabic" w:cs="Traditional Arabic"/>
                <w:sz w:val="28"/>
                <w:szCs w:val="28"/>
                <w:rtl/>
              </w:rPr>
              <w:t>موقع اللغة العربية الفصحى.</w:t>
            </w:r>
          </w:p>
          <w:p w14:paraId="30C1AB77" w14:textId="77777777" w:rsidR="000833A3" w:rsidRPr="00732934" w:rsidRDefault="000833A3" w:rsidP="000833A3">
            <w:pPr>
              <w:bidi/>
              <w:ind w:left="360"/>
              <w:jc w:val="both"/>
              <w:rPr>
                <w:rFonts w:ascii="Traditional Arabic" w:hAnsi="Traditional Arabic" w:cs="Traditional Arabic"/>
                <w:sz w:val="28"/>
                <w:szCs w:val="28"/>
                <w:rtl/>
              </w:rPr>
            </w:pPr>
            <w:r w:rsidRPr="00732934">
              <w:rPr>
                <w:rFonts w:ascii="Traditional Arabic" w:hAnsi="Traditional Arabic" w:cs="Traditional Arabic"/>
                <w:sz w:val="28"/>
                <w:szCs w:val="28"/>
                <w:rtl/>
              </w:rPr>
              <w:t>-موقع مكتبة المصطفى.</w:t>
            </w:r>
          </w:p>
          <w:p w14:paraId="10DBD1D2" w14:textId="77777777" w:rsidR="000833A3" w:rsidRPr="00732934" w:rsidRDefault="000833A3" w:rsidP="000833A3">
            <w:pPr>
              <w:bidi/>
              <w:ind w:left="360"/>
              <w:jc w:val="both"/>
              <w:rPr>
                <w:rFonts w:ascii="Traditional Arabic" w:hAnsi="Traditional Arabic" w:cs="Traditional Arabic"/>
                <w:sz w:val="28"/>
                <w:szCs w:val="28"/>
                <w:rtl/>
              </w:rPr>
            </w:pPr>
            <w:r w:rsidRPr="00732934">
              <w:rPr>
                <w:rFonts w:ascii="Traditional Arabic" w:hAnsi="Traditional Arabic" w:cs="Traditional Arabic"/>
                <w:sz w:val="28"/>
                <w:szCs w:val="28"/>
                <w:rtl/>
              </w:rPr>
              <w:t>-المكتبة الشاملة.</w:t>
            </w:r>
          </w:p>
          <w:p w14:paraId="5C0D13BE" w14:textId="77777777" w:rsidR="000833A3" w:rsidRPr="00732934" w:rsidRDefault="000833A3" w:rsidP="000833A3">
            <w:pPr>
              <w:bidi/>
              <w:ind w:left="360"/>
              <w:jc w:val="both"/>
              <w:rPr>
                <w:rFonts w:ascii="Traditional Arabic" w:hAnsi="Traditional Arabic" w:cs="Traditional Arabic"/>
                <w:sz w:val="28"/>
                <w:szCs w:val="28"/>
                <w:rtl/>
              </w:rPr>
            </w:pPr>
            <w:proofErr w:type="gramStart"/>
            <w:r w:rsidRPr="00732934">
              <w:rPr>
                <w:rFonts w:ascii="Traditional Arabic" w:hAnsi="Traditional Arabic" w:cs="Traditional Arabic"/>
                <w:sz w:val="28"/>
                <w:szCs w:val="28"/>
                <w:rtl/>
              </w:rPr>
              <w:t>-.</w:t>
            </w:r>
            <w:r w:rsidRPr="00732934">
              <w:rPr>
                <w:rFonts w:ascii="Traditional Arabic" w:hAnsi="Traditional Arabic" w:cs="Traditional Arabic"/>
                <w:sz w:val="28"/>
                <w:szCs w:val="28"/>
              </w:rPr>
              <w:t>http://www.imamu.edu.sa/arabiyah/</w:t>
            </w:r>
            <w:proofErr w:type="gramEnd"/>
            <w:r w:rsidRPr="00732934">
              <w:rPr>
                <w:rFonts w:ascii="Traditional Arabic" w:hAnsi="Traditional Arabic" w:cs="Traditional Arabic"/>
                <w:sz w:val="28"/>
                <w:szCs w:val="28"/>
                <w:rtl/>
              </w:rPr>
              <w:t>(الجمعية العلمية السعودية)</w:t>
            </w:r>
          </w:p>
          <w:p w14:paraId="7CBB5189" w14:textId="77777777" w:rsidR="000833A3" w:rsidRPr="00732934" w:rsidRDefault="000833A3" w:rsidP="000833A3">
            <w:pPr>
              <w:bidi/>
              <w:ind w:left="360"/>
              <w:jc w:val="both"/>
              <w:rPr>
                <w:rFonts w:ascii="Traditional Arabic" w:hAnsi="Traditional Arabic" w:cs="Traditional Arabic"/>
                <w:sz w:val="28"/>
                <w:szCs w:val="28"/>
                <w:rtl/>
              </w:rPr>
            </w:pPr>
            <w:r w:rsidRPr="00732934">
              <w:rPr>
                <w:rFonts w:ascii="Traditional Arabic" w:hAnsi="Traditional Arabic" w:cs="Traditional Arabic"/>
                <w:sz w:val="28"/>
                <w:szCs w:val="28"/>
              </w:rPr>
              <w:t>Http:www.alarabiyah.ws/</w:t>
            </w:r>
            <w:r w:rsidRPr="00732934">
              <w:rPr>
                <w:rFonts w:ascii="Traditional Arabic" w:hAnsi="Traditional Arabic" w:cs="Traditional Arabic"/>
                <w:sz w:val="28"/>
                <w:szCs w:val="28"/>
                <w:rtl/>
              </w:rPr>
              <w:t>(صوت العربية)</w:t>
            </w:r>
          </w:p>
          <w:p w14:paraId="1822ED46" w14:textId="4246C8D6" w:rsidR="005612EC" w:rsidRPr="000833A3" w:rsidRDefault="00D149CD" w:rsidP="000833A3">
            <w:pPr>
              <w:pStyle w:val="af"/>
              <w:jc w:val="right"/>
              <w:rPr>
                <w:rFonts w:ascii="Traditional Arabic" w:hAnsi="Traditional Arabic" w:cs="Traditional Arabic"/>
                <w:color w:val="0000FF"/>
                <w:u w:val="single"/>
              </w:rPr>
            </w:pPr>
            <w:hyperlink r:id="rId11" w:history="1">
              <w:r w:rsidR="000833A3" w:rsidRPr="00732934">
                <w:rPr>
                  <w:rFonts w:ascii="Traditional Arabic" w:hAnsi="Traditional Arabic" w:cs="Traditional Arabic"/>
                  <w:sz w:val="28"/>
                  <w:szCs w:val="28"/>
                  <w:u w:val="single"/>
                </w:rPr>
                <w:t>http://www.alfaseeh.cim/vb/index.php</w:t>
              </w:r>
              <w:r w:rsidR="000833A3" w:rsidRPr="00732934">
                <w:rPr>
                  <w:rFonts w:ascii="Traditional Arabic" w:hAnsi="Traditional Arabic" w:cs="Traditional Arabic"/>
                  <w:sz w:val="28"/>
                  <w:szCs w:val="28"/>
                  <w:u w:val="single"/>
                  <w:rtl/>
                </w:rPr>
                <w:t>(شبكة</w:t>
              </w:r>
            </w:hyperlink>
            <w:r w:rsidR="000833A3" w:rsidRPr="00732934">
              <w:rPr>
                <w:rFonts w:ascii="Traditional Arabic" w:hAnsi="Traditional Arabic" w:cs="Traditional Arabic"/>
                <w:sz w:val="28"/>
                <w:szCs w:val="28"/>
                <w:rtl/>
              </w:rPr>
              <w:t xml:space="preserve"> </w:t>
            </w:r>
            <w:r w:rsidR="000833A3" w:rsidRPr="00732934">
              <w:rPr>
                <w:rFonts w:ascii="Traditional Arabic" w:hAnsi="Traditional Arabic" w:cs="Traditional Arabic" w:hint="cs"/>
                <w:sz w:val="28"/>
                <w:szCs w:val="28"/>
                <w:rtl/>
              </w:rPr>
              <w:t>الفصيح</w:t>
            </w:r>
            <w:r w:rsidR="000833A3" w:rsidRPr="00732934">
              <w:rPr>
                <w:rFonts w:ascii="Traditional Arabic" w:hAnsi="Traditional Arabic" w:cs="Traditional Arabic"/>
                <w:sz w:val="28"/>
                <w:szCs w:val="28"/>
                <w:rtl/>
              </w:rPr>
              <w:t>)</w:t>
            </w:r>
            <w:r w:rsidR="00234D3F" w:rsidRPr="00AA09F2">
              <w:rPr>
                <w:rStyle w:val="Hyperlink"/>
                <w:rFonts w:ascii="Traditional Arabic" w:hAnsi="Traditional Arabic" w:cs="Traditional Arabic"/>
                <w:rtl/>
              </w:rPr>
              <w:t xml:space="preserve">  </w:t>
            </w:r>
            <w:r w:rsidR="00234D3F" w:rsidRPr="00AA09F2">
              <w:rPr>
                <w:rStyle w:val="Hyperlink"/>
                <w:rFonts w:ascii="Traditional Arabic" w:hAnsi="Traditional Arabic" w:cs="Traditional Arabic"/>
              </w:rPr>
              <w:t>http://www.al-mostafa.</w:t>
            </w:r>
            <w:r w:rsidR="00234D3F" w:rsidRPr="00AA09F2">
              <w:rPr>
                <w:rStyle w:val="Hyperlink"/>
                <w:rFonts w:ascii="Traditional Arabic" w:hAnsi="Traditional Arabic" w:cs="Traditional Arabic"/>
                <w:sz w:val="28"/>
                <w:szCs w:val="28"/>
              </w:rPr>
              <w:t>com</w:t>
            </w:r>
            <w:r w:rsidR="00234D3F" w:rsidRPr="00AA09F2">
              <w:rPr>
                <w:rStyle w:val="Hyperlink"/>
                <w:rFonts w:ascii="Traditional Arabic" w:hAnsi="Traditional Arabic" w:cs="Traditional Arabic"/>
              </w:rPr>
              <w:t>/</w:t>
            </w:r>
            <w:r w:rsidR="00234D3F" w:rsidRPr="00AA09F2">
              <w:rPr>
                <w:rStyle w:val="Hyperlink"/>
                <w:rFonts w:ascii="Traditional Arabic" w:hAnsi="Traditional Arabic" w:cs="Traditional Arabic"/>
                <w:sz w:val="28"/>
                <w:szCs w:val="28"/>
              </w:rPr>
              <w:t>index</w:t>
            </w:r>
            <w:r w:rsidR="00234D3F" w:rsidRPr="00AA09F2">
              <w:rPr>
                <w:rStyle w:val="Hyperlink"/>
                <w:rFonts w:ascii="Traditional Arabic" w:hAnsi="Traditional Arabic" w:cs="Traditional Arabic"/>
              </w:rPr>
              <w:t>.htm</w:t>
            </w:r>
          </w:p>
        </w:tc>
      </w:tr>
      <w:tr w:rsidR="005612EC" w:rsidRPr="005D2DDD" w14:paraId="569C3E96" w14:textId="77777777" w:rsidTr="000B5619">
        <w:trPr>
          <w:trHeight w:val="736"/>
        </w:trPr>
        <w:tc>
          <w:tcPr>
            <w:tcW w:w="2603" w:type="dxa"/>
            <w:shd w:val="clear" w:color="auto" w:fill="DBE5F1" w:themeFill="accent1" w:themeFillTint="33"/>
            <w:vAlign w:val="center"/>
          </w:tcPr>
          <w:p w14:paraId="7555E7A0" w14:textId="7A55FCB0" w:rsidR="005612EC" w:rsidRPr="00FE6640" w:rsidRDefault="005612EC" w:rsidP="00416FE2">
            <w:pPr>
              <w:bidi/>
              <w:jc w:val="center"/>
              <w:rPr>
                <w:rFonts w:asciiTheme="majorBidi" w:hAnsiTheme="majorBidi" w:cstheme="majorBidi"/>
                <w:b/>
                <w:bCs/>
              </w:rPr>
            </w:pPr>
            <w:r w:rsidRPr="005D2DDD">
              <w:rPr>
                <w:rFonts w:asciiTheme="majorBidi" w:hAnsiTheme="majorBidi" w:cstheme="majorBidi"/>
                <w:b/>
                <w:bCs/>
                <w:rtl/>
              </w:rPr>
              <w:t>أخر</w:t>
            </w:r>
            <w:r>
              <w:rPr>
                <w:rFonts w:asciiTheme="majorBidi" w:hAnsiTheme="majorBidi" w:cstheme="majorBidi" w:hint="cs"/>
                <w:b/>
                <w:bCs/>
                <w:rtl/>
              </w:rPr>
              <w:t>ى</w:t>
            </w:r>
            <w:r w:rsidRPr="005D2DDD">
              <w:rPr>
                <w:rFonts w:asciiTheme="majorBidi" w:hAnsiTheme="majorBidi" w:cstheme="majorBidi"/>
                <w:b/>
                <w:bCs/>
                <w:rtl/>
              </w:rPr>
              <w:t xml:space="preserve"> </w:t>
            </w:r>
          </w:p>
        </w:tc>
        <w:tc>
          <w:tcPr>
            <w:tcW w:w="6968" w:type="dxa"/>
            <w:shd w:val="clear" w:color="auto" w:fill="DBE5F1" w:themeFill="accent1" w:themeFillTint="33"/>
            <w:vAlign w:val="center"/>
          </w:tcPr>
          <w:p w14:paraId="2E842029" w14:textId="77777777" w:rsidR="00234D3F" w:rsidRPr="00234D3F" w:rsidRDefault="00234D3F" w:rsidP="00234D3F">
            <w:pPr>
              <w:bidi/>
              <w:jc w:val="lowKashida"/>
              <w:rPr>
                <w:rFonts w:ascii="Traditional Arabic" w:hAnsi="Traditional Arabic" w:cs="Traditional Arabic"/>
                <w:sz w:val="28"/>
                <w:szCs w:val="28"/>
                <w:rtl/>
                <w:lang w:bidi="ar-EG"/>
              </w:rPr>
            </w:pPr>
            <w:r w:rsidRPr="00234D3F">
              <w:rPr>
                <w:rFonts w:ascii="Traditional Arabic" w:hAnsi="Traditional Arabic" w:cs="Traditional Arabic"/>
                <w:sz w:val="28"/>
                <w:szCs w:val="28"/>
                <w:lang w:bidi="ar-EG"/>
              </w:rPr>
              <w:t>•</w:t>
            </w:r>
            <w:r w:rsidRPr="00234D3F">
              <w:rPr>
                <w:rFonts w:ascii="Traditional Arabic" w:hAnsi="Traditional Arabic" w:cs="Traditional Arabic"/>
                <w:sz w:val="28"/>
                <w:szCs w:val="28"/>
                <w:lang w:bidi="ar-EG"/>
              </w:rPr>
              <w:tab/>
            </w:r>
            <w:r w:rsidRPr="00234D3F">
              <w:rPr>
                <w:rFonts w:ascii="Traditional Arabic" w:hAnsi="Traditional Arabic" w:cs="Traditional Arabic"/>
                <w:sz w:val="28"/>
                <w:szCs w:val="28"/>
                <w:rtl/>
                <w:lang w:bidi="ar-EG"/>
              </w:rPr>
              <w:t>أقراص ممغنطة</w:t>
            </w:r>
            <w:r w:rsidRPr="00234D3F">
              <w:rPr>
                <w:rFonts w:ascii="Traditional Arabic" w:hAnsi="Traditional Arabic" w:cs="Traditional Arabic"/>
                <w:sz w:val="28"/>
                <w:szCs w:val="28"/>
                <w:lang w:bidi="ar-EG"/>
              </w:rPr>
              <w:t xml:space="preserve"> ((CD </w:t>
            </w:r>
            <w:r w:rsidRPr="00234D3F">
              <w:rPr>
                <w:rFonts w:ascii="Traditional Arabic" w:hAnsi="Traditional Arabic" w:cs="Traditional Arabic"/>
                <w:sz w:val="28"/>
                <w:szCs w:val="28"/>
                <w:rtl/>
                <w:lang w:bidi="ar-EG"/>
              </w:rPr>
              <w:t>الموسوعة الشاملة</w:t>
            </w:r>
            <w:r w:rsidRPr="00234D3F">
              <w:rPr>
                <w:rFonts w:ascii="Traditional Arabic" w:hAnsi="Traditional Arabic" w:cs="Traditional Arabic"/>
                <w:sz w:val="28"/>
                <w:szCs w:val="28"/>
                <w:lang w:bidi="ar-EG"/>
              </w:rPr>
              <w:t>.</w:t>
            </w:r>
          </w:p>
          <w:p w14:paraId="7BA3EB9E" w14:textId="1DD2863C" w:rsidR="005612EC" w:rsidRPr="009316C2" w:rsidRDefault="00234D3F" w:rsidP="00234D3F">
            <w:pPr>
              <w:bidi/>
              <w:jc w:val="lowKashida"/>
              <w:rPr>
                <w:rFonts w:ascii="Traditional Arabic" w:hAnsi="Traditional Arabic" w:cs="Traditional Arabic"/>
                <w:sz w:val="28"/>
                <w:szCs w:val="28"/>
                <w:lang w:bidi="ar-EG"/>
              </w:rPr>
            </w:pPr>
            <w:r w:rsidRPr="00234D3F">
              <w:rPr>
                <w:rFonts w:ascii="Traditional Arabic" w:hAnsi="Traditional Arabic" w:cs="Traditional Arabic"/>
                <w:sz w:val="28"/>
                <w:szCs w:val="28"/>
                <w:rtl/>
                <w:lang w:bidi="ar-EG"/>
              </w:rPr>
              <w:t>•</w:t>
            </w:r>
            <w:r w:rsidRPr="00234D3F">
              <w:rPr>
                <w:rFonts w:ascii="Traditional Arabic" w:hAnsi="Traditional Arabic" w:cs="Traditional Arabic"/>
                <w:sz w:val="28"/>
                <w:szCs w:val="28"/>
                <w:rtl/>
                <w:lang w:bidi="ar-EG"/>
              </w:rPr>
              <w:tab/>
              <w:t xml:space="preserve">أقراص ممغنطة </w:t>
            </w:r>
            <w:proofErr w:type="gramStart"/>
            <w:r w:rsidRPr="00234D3F">
              <w:rPr>
                <w:rFonts w:ascii="Traditional Arabic" w:hAnsi="Traditional Arabic" w:cs="Traditional Arabic"/>
                <w:sz w:val="28"/>
                <w:szCs w:val="28"/>
                <w:rtl/>
                <w:lang w:bidi="ar-EG"/>
              </w:rPr>
              <w:t>( (</w:t>
            </w:r>
            <w:proofErr w:type="gramEnd"/>
            <w:r w:rsidRPr="00234D3F">
              <w:rPr>
                <w:rFonts w:ascii="Traditional Arabic" w:hAnsi="Traditional Arabic" w:cs="Traditional Arabic"/>
                <w:sz w:val="28"/>
                <w:szCs w:val="28"/>
                <w:lang w:bidi="ar-EG"/>
              </w:rPr>
              <w:t>CD</w:t>
            </w:r>
            <w:r w:rsidRPr="00234D3F">
              <w:rPr>
                <w:rFonts w:ascii="Traditional Arabic" w:hAnsi="Traditional Arabic" w:cs="Traditional Arabic"/>
                <w:sz w:val="28"/>
                <w:szCs w:val="28"/>
                <w:rtl/>
                <w:lang w:bidi="ar-EG"/>
              </w:rPr>
              <w:t>الموسوعة النحوية</w:t>
            </w:r>
          </w:p>
        </w:tc>
      </w:tr>
    </w:tbl>
    <w:p w14:paraId="52F88B51" w14:textId="77777777" w:rsidR="004578BB" w:rsidRPr="00975F52" w:rsidRDefault="004578BB" w:rsidP="00416FE2">
      <w:pPr>
        <w:pStyle w:val="2"/>
        <w:rPr>
          <w:sz w:val="14"/>
          <w:szCs w:val="14"/>
          <w:rtl/>
        </w:rPr>
      </w:pPr>
      <w:bookmarkStart w:id="27" w:name="_Toc526247390"/>
    </w:p>
    <w:p w14:paraId="429BD8BD" w14:textId="2F7FC014" w:rsidR="00014DE6" w:rsidRPr="005D2DDD" w:rsidRDefault="00823AD8" w:rsidP="00416FE2">
      <w:pPr>
        <w:pStyle w:val="2"/>
      </w:pPr>
      <w:bookmarkStart w:id="28" w:name="_Toc337796"/>
      <w:r w:rsidRPr="005D2DDD">
        <w:rPr>
          <w:rFonts w:hint="cs"/>
          <w:rtl/>
        </w:rPr>
        <w:t xml:space="preserve">2. </w:t>
      </w:r>
      <w:r w:rsidR="003C307F" w:rsidRPr="005D2DDD">
        <w:rPr>
          <w:rtl/>
        </w:rPr>
        <w:t xml:space="preserve">المرافق والتجهيزات </w:t>
      </w:r>
      <w:r w:rsidR="00BA479B" w:rsidRPr="005D2DDD">
        <w:rPr>
          <w:rtl/>
        </w:rPr>
        <w:t>المطلوبة:</w:t>
      </w:r>
      <w:bookmarkEnd w:id="27"/>
      <w:bookmarkEnd w:id="28"/>
    </w:p>
    <w:tbl>
      <w:tblPr>
        <w:tblStyle w:val="af0"/>
        <w:bidiVisual/>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0F1A12" w:rsidRPr="005D2DDD" w14:paraId="2B99FFB3" w14:textId="77777777" w:rsidTr="000B5619">
        <w:trPr>
          <w:trHeight w:val="439"/>
          <w:tblHeader/>
        </w:trPr>
        <w:tc>
          <w:tcPr>
            <w:tcW w:w="3840" w:type="dxa"/>
            <w:tcBorders>
              <w:bottom w:val="single" w:sz="8" w:space="0" w:color="auto"/>
            </w:tcBorders>
            <w:shd w:val="clear" w:color="auto" w:fill="B8CCE4" w:themeFill="accent1" w:themeFillTint="66"/>
            <w:vAlign w:val="center"/>
          </w:tcPr>
          <w:p w14:paraId="13EE98B8" w14:textId="24015142" w:rsidR="000F1A12" w:rsidRPr="005D2DDD" w:rsidRDefault="003C307F" w:rsidP="00416FE2">
            <w:pPr>
              <w:bidi/>
              <w:jc w:val="center"/>
              <w:rPr>
                <w:rFonts w:asciiTheme="majorBidi" w:hAnsiTheme="majorBidi" w:cstheme="majorBidi"/>
                <w:lang w:bidi="ar-EG"/>
              </w:rPr>
            </w:pPr>
            <w:r w:rsidRPr="005D2DDD">
              <w:rPr>
                <w:rFonts w:asciiTheme="majorBidi" w:hAnsiTheme="majorBidi" w:cstheme="majorBidi"/>
                <w:b/>
                <w:bCs/>
                <w:rtl/>
                <w:lang w:bidi="ar-EG"/>
              </w:rPr>
              <w:t>العناصر</w:t>
            </w:r>
          </w:p>
        </w:tc>
        <w:tc>
          <w:tcPr>
            <w:tcW w:w="5731" w:type="dxa"/>
            <w:tcBorders>
              <w:bottom w:val="single" w:sz="8" w:space="0" w:color="auto"/>
            </w:tcBorders>
            <w:shd w:val="clear" w:color="auto" w:fill="B8CCE4" w:themeFill="accent1" w:themeFillTint="66"/>
            <w:vAlign w:val="center"/>
          </w:tcPr>
          <w:p w14:paraId="4365988C" w14:textId="793C731A" w:rsidR="000F1A12" w:rsidRPr="005D2DDD" w:rsidRDefault="00462696" w:rsidP="00416FE2">
            <w:pPr>
              <w:bidi/>
              <w:jc w:val="center"/>
              <w:rPr>
                <w:rFonts w:asciiTheme="majorBidi" w:hAnsiTheme="majorBidi" w:cstheme="majorBidi"/>
                <w:lang w:bidi="ar-EG"/>
              </w:rPr>
            </w:pPr>
            <w:r w:rsidRPr="005D2DDD">
              <w:rPr>
                <w:rFonts w:asciiTheme="majorBidi" w:hAnsiTheme="majorBidi" w:cstheme="majorBidi" w:hint="cs"/>
                <w:b/>
                <w:bCs/>
                <w:rtl/>
                <w:lang w:bidi="ar-EG"/>
              </w:rPr>
              <w:t>متطلبات المقرر</w:t>
            </w:r>
          </w:p>
        </w:tc>
      </w:tr>
      <w:tr w:rsidR="00DE3C6D" w:rsidRPr="005D2DDD" w14:paraId="3248C2F9" w14:textId="77777777" w:rsidTr="00FC1242">
        <w:trPr>
          <w:trHeight w:val="506"/>
        </w:trPr>
        <w:tc>
          <w:tcPr>
            <w:tcW w:w="3840" w:type="dxa"/>
            <w:tcBorders>
              <w:top w:val="single" w:sz="8" w:space="0" w:color="auto"/>
              <w:bottom w:val="dashSmallGap" w:sz="4" w:space="0" w:color="auto"/>
            </w:tcBorders>
            <w:vAlign w:val="center"/>
          </w:tcPr>
          <w:p w14:paraId="72D45889" w14:textId="2FAC6D51" w:rsidR="00DE3C6D" w:rsidRPr="00292DBE" w:rsidRDefault="003C307F" w:rsidP="00416FE2">
            <w:pPr>
              <w:bidi/>
              <w:jc w:val="center"/>
              <w:rPr>
                <w:rFonts w:ascii="Traditional Arabic" w:hAnsi="Traditional Arabic" w:cs="Traditional Arabic"/>
                <w:sz w:val="28"/>
                <w:szCs w:val="28"/>
                <w:lang w:bidi="ar-EG"/>
              </w:rPr>
            </w:pPr>
            <w:r w:rsidRPr="00292DBE">
              <w:rPr>
                <w:rFonts w:ascii="Traditional Arabic" w:hAnsi="Traditional Arabic" w:cs="Traditional Arabic"/>
                <w:sz w:val="28"/>
                <w:szCs w:val="28"/>
                <w:rtl/>
                <w:lang w:bidi="ar-EG"/>
              </w:rPr>
              <w:t>المرافق</w:t>
            </w:r>
          </w:p>
          <w:p w14:paraId="4DF34719" w14:textId="351565B1" w:rsidR="00DE3C6D" w:rsidRPr="00292DBE" w:rsidRDefault="00BA479B" w:rsidP="00416FE2">
            <w:pPr>
              <w:bidi/>
              <w:jc w:val="center"/>
              <w:rPr>
                <w:rFonts w:ascii="Traditional Arabic" w:hAnsi="Traditional Arabic" w:cs="Traditional Arabic"/>
                <w:sz w:val="28"/>
                <w:szCs w:val="28"/>
                <w:rtl/>
                <w:lang w:bidi="ar-EG"/>
              </w:rPr>
            </w:pPr>
            <w:r w:rsidRPr="00292DBE">
              <w:rPr>
                <w:rFonts w:ascii="Traditional Arabic" w:hAnsi="Traditional Arabic" w:cs="Traditional Arabic"/>
                <w:sz w:val="28"/>
                <w:szCs w:val="28"/>
                <w:rtl/>
                <w:lang w:bidi="ar-EG"/>
              </w:rPr>
              <w:t>(</w:t>
            </w:r>
            <w:r w:rsidR="00C36A18" w:rsidRPr="00292DBE">
              <w:rPr>
                <w:rFonts w:ascii="Traditional Arabic" w:hAnsi="Traditional Arabic" w:cs="Traditional Arabic" w:hint="cs"/>
                <w:sz w:val="28"/>
                <w:szCs w:val="28"/>
                <w:rtl/>
                <w:lang w:bidi="ar-EG"/>
              </w:rPr>
              <w:t>القاعات</w:t>
            </w:r>
            <w:r w:rsidR="003C307F" w:rsidRPr="00292DBE">
              <w:rPr>
                <w:rFonts w:ascii="Traditional Arabic" w:hAnsi="Traditional Arabic" w:cs="Traditional Arabic"/>
                <w:sz w:val="28"/>
                <w:szCs w:val="28"/>
                <w:rtl/>
                <w:lang w:bidi="ar-EG"/>
              </w:rPr>
              <w:t xml:space="preserve"> </w:t>
            </w:r>
            <w:r w:rsidRPr="00292DBE">
              <w:rPr>
                <w:rFonts w:ascii="Traditional Arabic" w:hAnsi="Traditional Arabic" w:cs="Traditional Arabic"/>
                <w:sz w:val="28"/>
                <w:szCs w:val="28"/>
                <w:rtl/>
                <w:lang w:bidi="ar-EG"/>
              </w:rPr>
              <w:t>الدراسية، المختبرات، قاعات</w:t>
            </w:r>
            <w:r w:rsidR="003C307F" w:rsidRPr="00292DBE">
              <w:rPr>
                <w:rFonts w:ascii="Traditional Arabic" w:hAnsi="Traditional Arabic" w:cs="Traditional Arabic"/>
                <w:sz w:val="28"/>
                <w:szCs w:val="28"/>
                <w:rtl/>
                <w:lang w:bidi="ar-EG"/>
              </w:rPr>
              <w:t xml:space="preserve"> العرض</w:t>
            </w:r>
            <w:r w:rsidR="00C36A18" w:rsidRPr="00292DBE">
              <w:rPr>
                <w:rFonts w:ascii="Traditional Arabic" w:hAnsi="Traditional Arabic" w:cs="Traditional Arabic" w:hint="cs"/>
                <w:sz w:val="28"/>
                <w:szCs w:val="28"/>
                <w:rtl/>
                <w:lang w:bidi="ar-EG"/>
              </w:rPr>
              <w:t>، قاعات المحاكاة</w:t>
            </w:r>
            <w:r w:rsidR="003C307F" w:rsidRPr="00292DBE">
              <w:rPr>
                <w:rFonts w:ascii="Traditional Arabic" w:hAnsi="Traditional Arabic" w:cs="Traditional Arabic"/>
                <w:sz w:val="28"/>
                <w:szCs w:val="28"/>
                <w:rtl/>
                <w:lang w:bidi="ar-EG"/>
              </w:rPr>
              <w:t xml:space="preserve"> ... </w:t>
            </w:r>
            <w:r w:rsidRPr="00292DBE">
              <w:rPr>
                <w:rFonts w:ascii="Traditional Arabic" w:hAnsi="Traditional Arabic" w:cs="Traditional Arabic"/>
                <w:sz w:val="28"/>
                <w:szCs w:val="28"/>
                <w:rtl/>
                <w:lang w:bidi="ar-EG"/>
              </w:rPr>
              <w:t>إلخ)</w:t>
            </w:r>
          </w:p>
        </w:tc>
        <w:tc>
          <w:tcPr>
            <w:tcW w:w="5731" w:type="dxa"/>
            <w:tcBorders>
              <w:top w:val="single" w:sz="8" w:space="0" w:color="auto"/>
              <w:bottom w:val="dashSmallGap" w:sz="4" w:space="0" w:color="auto"/>
            </w:tcBorders>
            <w:vAlign w:val="center"/>
          </w:tcPr>
          <w:p w14:paraId="31A2A6CB" w14:textId="4B21908D" w:rsidR="00EA5796" w:rsidRPr="00EA5796" w:rsidRDefault="00EA5796" w:rsidP="00EA5796">
            <w:pPr>
              <w:bidi/>
              <w:rPr>
                <w:rFonts w:ascii="Traditional Arabic" w:hAnsi="Traditional Arabic" w:cs="Traditional Arabic"/>
                <w:sz w:val="28"/>
                <w:szCs w:val="28"/>
                <w:rtl/>
                <w:lang w:bidi="ar-EG"/>
              </w:rPr>
            </w:pPr>
            <w:r>
              <w:rPr>
                <w:rFonts w:ascii="Traditional Arabic" w:hAnsi="Traditional Arabic" w:cs="Traditional Arabic" w:hint="cs"/>
                <w:sz w:val="28"/>
                <w:szCs w:val="28"/>
                <w:rtl/>
                <w:lang w:bidi="ar-EG"/>
              </w:rPr>
              <w:t xml:space="preserve">- </w:t>
            </w:r>
            <w:r w:rsidRPr="00EA5796">
              <w:rPr>
                <w:rFonts w:ascii="Traditional Arabic" w:hAnsi="Traditional Arabic" w:cs="Traditional Arabic"/>
                <w:sz w:val="28"/>
                <w:szCs w:val="28"/>
                <w:rtl/>
                <w:lang w:bidi="ar-EG"/>
              </w:rPr>
              <w:t>المباني (قاعات المحاضرات، والمختبرات، وقاعات العرض، والمعامل، وغيرها)</w:t>
            </w:r>
            <w:r w:rsidRPr="00EA5796">
              <w:rPr>
                <w:rFonts w:ascii="Traditional Arabic" w:hAnsi="Traditional Arabic" w:cs="Traditional Arabic"/>
                <w:sz w:val="28"/>
                <w:szCs w:val="28"/>
                <w:lang w:bidi="ar-EG"/>
              </w:rPr>
              <w:t>:</w:t>
            </w:r>
          </w:p>
          <w:p w14:paraId="47E57B62" w14:textId="77777777" w:rsidR="00EA5796" w:rsidRPr="00EA5796" w:rsidRDefault="00EA5796" w:rsidP="00EA5796">
            <w:pPr>
              <w:bidi/>
              <w:jc w:val="lowKashida"/>
              <w:rPr>
                <w:rFonts w:ascii="Traditional Arabic" w:hAnsi="Traditional Arabic" w:cs="Traditional Arabic"/>
                <w:sz w:val="28"/>
                <w:szCs w:val="28"/>
                <w:rtl/>
                <w:lang w:bidi="ar-EG"/>
              </w:rPr>
            </w:pPr>
            <w:r w:rsidRPr="00EA5796">
              <w:rPr>
                <w:rFonts w:ascii="Traditional Arabic" w:hAnsi="Traditional Arabic" w:cs="Traditional Arabic"/>
                <w:sz w:val="28"/>
                <w:szCs w:val="28"/>
                <w:lang w:bidi="ar-EG"/>
              </w:rPr>
              <w:t>-</w:t>
            </w:r>
            <w:r w:rsidRPr="00EA5796">
              <w:rPr>
                <w:rFonts w:ascii="Traditional Arabic" w:hAnsi="Traditional Arabic" w:cs="Traditional Arabic"/>
                <w:sz w:val="28"/>
                <w:szCs w:val="28"/>
                <w:rtl/>
                <w:lang w:bidi="ar-EG"/>
              </w:rPr>
              <w:t>أشرطة ممغنطة، وأقراص مضغوطة</w:t>
            </w:r>
            <w:r w:rsidRPr="00EA5796">
              <w:rPr>
                <w:rFonts w:ascii="Traditional Arabic" w:hAnsi="Traditional Arabic" w:cs="Traditional Arabic"/>
                <w:sz w:val="28"/>
                <w:szCs w:val="28"/>
                <w:lang w:bidi="ar-EG"/>
              </w:rPr>
              <w:t>.</w:t>
            </w:r>
          </w:p>
          <w:p w14:paraId="49BB3CF0" w14:textId="77777777" w:rsidR="00EA5796" w:rsidRPr="00EA5796" w:rsidRDefault="00EA5796" w:rsidP="00EA5796">
            <w:pPr>
              <w:bidi/>
              <w:jc w:val="lowKashida"/>
              <w:rPr>
                <w:rFonts w:ascii="Traditional Arabic" w:hAnsi="Traditional Arabic" w:cs="Traditional Arabic"/>
                <w:sz w:val="28"/>
                <w:szCs w:val="28"/>
                <w:rtl/>
                <w:lang w:bidi="ar-EG"/>
              </w:rPr>
            </w:pPr>
            <w:r w:rsidRPr="00EA5796">
              <w:rPr>
                <w:rFonts w:ascii="Traditional Arabic" w:hAnsi="Traditional Arabic" w:cs="Traditional Arabic"/>
                <w:sz w:val="28"/>
                <w:szCs w:val="28"/>
                <w:lang w:bidi="ar-EG"/>
              </w:rPr>
              <w:t xml:space="preserve">- </w:t>
            </w:r>
            <w:r w:rsidRPr="00EA5796">
              <w:rPr>
                <w:rFonts w:ascii="Traditional Arabic" w:hAnsi="Traditional Arabic" w:cs="Traditional Arabic"/>
                <w:sz w:val="28"/>
                <w:szCs w:val="28"/>
                <w:rtl/>
                <w:lang w:bidi="ar-EG"/>
              </w:rPr>
              <w:t>مختبرات صوتية</w:t>
            </w:r>
            <w:r w:rsidRPr="00EA5796">
              <w:rPr>
                <w:rFonts w:ascii="Traditional Arabic" w:hAnsi="Traditional Arabic" w:cs="Traditional Arabic"/>
                <w:sz w:val="28"/>
                <w:szCs w:val="28"/>
                <w:lang w:bidi="ar-EG"/>
              </w:rPr>
              <w:t>.</w:t>
            </w:r>
          </w:p>
          <w:p w14:paraId="2F1D90F7" w14:textId="77777777" w:rsidR="00EA5796" w:rsidRPr="00EA5796" w:rsidRDefault="00EA5796" w:rsidP="00EA5796">
            <w:pPr>
              <w:bidi/>
              <w:jc w:val="lowKashida"/>
              <w:rPr>
                <w:rFonts w:ascii="Traditional Arabic" w:hAnsi="Traditional Arabic" w:cs="Traditional Arabic"/>
                <w:sz w:val="28"/>
                <w:szCs w:val="28"/>
                <w:rtl/>
                <w:lang w:bidi="ar-EG"/>
              </w:rPr>
            </w:pPr>
            <w:r w:rsidRPr="00EA5796">
              <w:rPr>
                <w:rFonts w:ascii="Traditional Arabic" w:hAnsi="Traditional Arabic" w:cs="Traditional Arabic"/>
                <w:sz w:val="28"/>
                <w:szCs w:val="28"/>
                <w:lang w:bidi="ar-EG"/>
              </w:rPr>
              <w:t>-</w:t>
            </w:r>
            <w:r w:rsidRPr="00EA5796">
              <w:rPr>
                <w:rFonts w:ascii="Traditional Arabic" w:hAnsi="Traditional Arabic" w:cs="Traditional Arabic"/>
                <w:sz w:val="28"/>
                <w:szCs w:val="28"/>
                <w:rtl/>
                <w:lang w:bidi="ar-EG"/>
              </w:rPr>
              <w:t>أجهزة عرض</w:t>
            </w:r>
            <w:r w:rsidRPr="00EA5796">
              <w:rPr>
                <w:rFonts w:ascii="Traditional Arabic" w:hAnsi="Traditional Arabic" w:cs="Traditional Arabic"/>
                <w:sz w:val="28"/>
                <w:szCs w:val="28"/>
                <w:lang w:bidi="ar-EG"/>
              </w:rPr>
              <w:t>.</w:t>
            </w:r>
          </w:p>
          <w:p w14:paraId="1C4F1C0A" w14:textId="77777777" w:rsidR="00EA5796" w:rsidRPr="00EA5796" w:rsidRDefault="00EA5796" w:rsidP="00EA5796">
            <w:pPr>
              <w:bidi/>
              <w:jc w:val="lowKashida"/>
              <w:rPr>
                <w:rFonts w:ascii="Traditional Arabic" w:hAnsi="Traditional Arabic" w:cs="Traditional Arabic"/>
                <w:sz w:val="28"/>
                <w:szCs w:val="28"/>
                <w:rtl/>
                <w:lang w:bidi="ar-EG"/>
              </w:rPr>
            </w:pPr>
            <w:r w:rsidRPr="00EA5796">
              <w:rPr>
                <w:rFonts w:ascii="Traditional Arabic" w:hAnsi="Traditional Arabic" w:cs="Traditional Arabic"/>
                <w:sz w:val="28"/>
                <w:szCs w:val="28"/>
                <w:lang w:bidi="ar-EG"/>
              </w:rPr>
              <w:t>-</w:t>
            </w:r>
            <w:r w:rsidRPr="00EA5796">
              <w:rPr>
                <w:rFonts w:ascii="Traditional Arabic" w:hAnsi="Traditional Arabic" w:cs="Traditional Arabic"/>
                <w:sz w:val="28"/>
                <w:szCs w:val="28"/>
                <w:rtl/>
                <w:lang w:bidi="ar-EG"/>
              </w:rPr>
              <w:t>برامج تعليمية</w:t>
            </w:r>
            <w:r w:rsidRPr="00EA5796">
              <w:rPr>
                <w:rFonts w:ascii="Traditional Arabic" w:hAnsi="Traditional Arabic" w:cs="Traditional Arabic"/>
                <w:sz w:val="28"/>
                <w:szCs w:val="28"/>
                <w:lang w:bidi="ar-EG"/>
              </w:rPr>
              <w:t>.</w:t>
            </w:r>
          </w:p>
          <w:p w14:paraId="08FB7875" w14:textId="21F369FA" w:rsidR="00DE3C6D" w:rsidRPr="009316C2" w:rsidRDefault="00EA5796" w:rsidP="00EA5796">
            <w:pPr>
              <w:bidi/>
              <w:jc w:val="lowKashida"/>
              <w:rPr>
                <w:rFonts w:ascii="Traditional Arabic" w:hAnsi="Traditional Arabic" w:cs="Traditional Arabic"/>
                <w:sz w:val="28"/>
                <w:szCs w:val="28"/>
                <w:lang w:bidi="ar-EG"/>
              </w:rPr>
            </w:pPr>
            <w:r w:rsidRPr="00EA5796">
              <w:rPr>
                <w:rFonts w:ascii="Traditional Arabic" w:hAnsi="Traditional Arabic" w:cs="Traditional Arabic"/>
                <w:sz w:val="28"/>
                <w:szCs w:val="28"/>
                <w:rtl/>
                <w:lang w:bidi="ar-EG"/>
              </w:rPr>
              <w:t>-مكتبات مصغرة تحوي المراجع الأساسية.</w:t>
            </w:r>
          </w:p>
        </w:tc>
      </w:tr>
      <w:tr w:rsidR="00DE3C6D" w:rsidRPr="005D2DDD" w14:paraId="466B5979" w14:textId="77777777" w:rsidTr="00FC1242">
        <w:trPr>
          <w:trHeight w:val="506"/>
        </w:trPr>
        <w:tc>
          <w:tcPr>
            <w:tcW w:w="3840" w:type="dxa"/>
            <w:tcBorders>
              <w:top w:val="dashSmallGap" w:sz="4" w:space="0" w:color="auto"/>
              <w:bottom w:val="dashSmallGap" w:sz="4" w:space="0" w:color="auto"/>
            </w:tcBorders>
            <w:vAlign w:val="center"/>
          </w:tcPr>
          <w:p w14:paraId="23B78E7D" w14:textId="1F18ADC6" w:rsidR="00DE3C6D" w:rsidRPr="00292DBE" w:rsidRDefault="00EE2DF8" w:rsidP="00416FE2">
            <w:pPr>
              <w:bidi/>
              <w:jc w:val="center"/>
              <w:rPr>
                <w:rFonts w:ascii="Traditional Arabic" w:hAnsi="Traditional Arabic" w:cs="Traditional Arabic"/>
                <w:sz w:val="28"/>
                <w:szCs w:val="28"/>
                <w:lang w:bidi="ar-EG"/>
              </w:rPr>
            </w:pPr>
            <w:r w:rsidRPr="00292DBE">
              <w:rPr>
                <w:rFonts w:ascii="Traditional Arabic" w:hAnsi="Traditional Arabic" w:cs="Traditional Arabic"/>
                <w:sz w:val="28"/>
                <w:szCs w:val="28"/>
                <w:rtl/>
                <w:lang w:bidi="ar-EG"/>
              </w:rPr>
              <w:t>التجهيزات</w:t>
            </w:r>
            <w:r w:rsidR="003C307F" w:rsidRPr="00292DBE">
              <w:rPr>
                <w:rFonts w:ascii="Traditional Arabic" w:hAnsi="Traditional Arabic" w:cs="Traditional Arabic"/>
                <w:sz w:val="28"/>
                <w:szCs w:val="28"/>
                <w:rtl/>
                <w:lang w:bidi="ar-EG"/>
              </w:rPr>
              <w:t xml:space="preserve"> </w:t>
            </w:r>
            <w:r w:rsidRPr="00292DBE">
              <w:rPr>
                <w:rFonts w:ascii="Traditional Arabic" w:hAnsi="Traditional Arabic" w:cs="Traditional Arabic"/>
                <w:sz w:val="28"/>
                <w:szCs w:val="28"/>
                <w:rtl/>
                <w:lang w:bidi="ar-EG"/>
              </w:rPr>
              <w:t>التقنية</w:t>
            </w:r>
          </w:p>
          <w:p w14:paraId="2C6C9337" w14:textId="3F678A7C" w:rsidR="003C307F" w:rsidRPr="00292DBE" w:rsidRDefault="00BA479B" w:rsidP="00416FE2">
            <w:pPr>
              <w:bidi/>
              <w:jc w:val="center"/>
              <w:rPr>
                <w:rFonts w:ascii="Traditional Arabic" w:hAnsi="Traditional Arabic" w:cs="Traditional Arabic"/>
                <w:sz w:val="28"/>
                <w:szCs w:val="28"/>
                <w:rtl/>
                <w:lang w:bidi="ar-EG"/>
              </w:rPr>
            </w:pPr>
            <w:r w:rsidRPr="00292DBE">
              <w:rPr>
                <w:rFonts w:ascii="Traditional Arabic" w:hAnsi="Traditional Arabic" w:cs="Traditional Arabic"/>
                <w:sz w:val="28"/>
                <w:szCs w:val="28"/>
                <w:rtl/>
                <w:lang w:bidi="ar-EG"/>
              </w:rPr>
              <w:t>(جهاز</w:t>
            </w:r>
            <w:r w:rsidR="003C307F" w:rsidRPr="00292DBE">
              <w:rPr>
                <w:rFonts w:ascii="Traditional Arabic" w:hAnsi="Traditional Arabic" w:cs="Traditional Arabic"/>
                <w:sz w:val="28"/>
                <w:szCs w:val="28"/>
                <w:rtl/>
                <w:lang w:bidi="ar-EG"/>
              </w:rPr>
              <w:t xml:space="preserve"> عرض </w:t>
            </w:r>
            <w:r w:rsidRPr="00292DBE">
              <w:rPr>
                <w:rFonts w:ascii="Traditional Arabic" w:hAnsi="Traditional Arabic" w:cs="Traditional Arabic"/>
                <w:sz w:val="28"/>
                <w:szCs w:val="28"/>
                <w:rtl/>
                <w:lang w:bidi="ar-EG"/>
              </w:rPr>
              <w:t>البيانات،</w:t>
            </w:r>
            <w:r w:rsidR="003C307F" w:rsidRPr="00292DBE">
              <w:rPr>
                <w:rFonts w:ascii="Traditional Arabic" w:hAnsi="Traditional Arabic" w:cs="Traditional Arabic"/>
                <w:sz w:val="28"/>
                <w:szCs w:val="28"/>
                <w:rtl/>
                <w:lang w:bidi="ar-EG"/>
              </w:rPr>
              <w:t xml:space="preserve"> السبورة </w:t>
            </w:r>
            <w:r w:rsidRPr="00292DBE">
              <w:rPr>
                <w:rFonts w:ascii="Traditional Arabic" w:hAnsi="Traditional Arabic" w:cs="Traditional Arabic"/>
                <w:sz w:val="28"/>
                <w:szCs w:val="28"/>
                <w:rtl/>
                <w:lang w:bidi="ar-EG"/>
              </w:rPr>
              <w:t>الذكية،</w:t>
            </w:r>
            <w:r w:rsidR="003C307F" w:rsidRPr="00292DBE">
              <w:rPr>
                <w:rFonts w:ascii="Traditional Arabic" w:hAnsi="Traditional Arabic" w:cs="Traditional Arabic"/>
                <w:sz w:val="28"/>
                <w:szCs w:val="28"/>
                <w:rtl/>
                <w:lang w:bidi="ar-EG"/>
              </w:rPr>
              <w:t xml:space="preserve"> </w:t>
            </w:r>
            <w:r w:rsidRPr="00292DBE">
              <w:rPr>
                <w:rFonts w:ascii="Traditional Arabic" w:hAnsi="Traditional Arabic" w:cs="Traditional Arabic"/>
                <w:sz w:val="28"/>
                <w:szCs w:val="28"/>
                <w:rtl/>
                <w:lang w:bidi="ar-EG"/>
              </w:rPr>
              <w:t>البرمجيات)</w:t>
            </w:r>
          </w:p>
        </w:tc>
        <w:tc>
          <w:tcPr>
            <w:tcW w:w="5731" w:type="dxa"/>
            <w:tcBorders>
              <w:top w:val="dashSmallGap" w:sz="4" w:space="0" w:color="auto"/>
              <w:bottom w:val="dashSmallGap" w:sz="4" w:space="0" w:color="auto"/>
            </w:tcBorders>
            <w:vAlign w:val="center"/>
          </w:tcPr>
          <w:p w14:paraId="7408439E" w14:textId="77777777" w:rsidR="00DE3C6D" w:rsidRDefault="003575F1" w:rsidP="00416FE2">
            <w:pPr>
              <w:bidi/>
              <w:jc w:val="lowKashida"/>
              <w:rPr>
                <w:rFonts w:ascii="Traditional Arabic" w:hAnsi="Traditional Arabic" w:cs="Traditional Arabic"/>
                <w:sz w:val="28"/>
                <w:szCs w:val="28"/>
                <w:rtl/>
                <w:lang w:bidi="ar-EG"/>
              </w:rPr>
            </w:pPr>
            <w:r w:rsidRPr="003575F1">
              <w:rPr>
                <w:rFonts w:ascii="Traditional Arabic" w:hAnsi="Traditional Arabic" w:cs="Traditional Arabic"/>
                <w:sz w:val="28"/>
                <w:szCs w:val="28"/>
                <w:rtl/>
                <w:lang w:bidi="ar-EG"/>
              </w:rPr>
              <w:t>•</w:t>
            </w:r>
            <w:r w:rsidRPr="003575F1">
              <w:rPr>
                <w:rFonts w:ascii="Traditional Arabic" w:hAnsi="Traditional Arabic" w:cs="Traditional Arabic"/>
                <w:sz w:val="28"/>
                <w:szCs w:val="28"/>
                <w:rtl/>
                <w:lang w:bidi="ar-EG"/>
              </w:rPr>
              <w:tab/>
              <w:t xml:space="preserve">معمل الحاسب الآلي يجب ألا تقل سعته عن25 مقعدًا وينبغي توفير مالا يقل عن 4 معامل في القسم مزودة بأقراص </w:t>
            </w:r>
            <w:proofErr w:type="gramStart"/>
            <w:r w:rsidRPr="003575F1">
              <w:rPr>
                <w:rFonts w:ascii="Traditional Arabic" w:hAnsi="Traditional Arabic" w:cs="Traditional Arabic"/>
                <w:sz w:val="28"/>
                <w:szCs w:val="28"/>
                <w:rtl/>
                <w:lang w:bidi="ar-EG"/>
              </w:rPr>
              <w:t>مضغوطة.</w:t>
            </w:r>
            <w:r w:rsidR="00F07B5D" w:rsidRPr="009316C2">
              <w:rPr>
                <w:rFonts w:ascii="Traditional Arabic" w:hAnsi="Traditional Arabic" w:cs="Traditional Arabic" w:hint="cs"/>
                <w:sz w:val="28"/>
                <w:szCs w:val="28"/>
                <w:rtl/>
                <w:lang w:bidi="ar-EG"/>
              </w:rPr>
              <w:t>.</w:t>
            </w:r>
            <w:proofErr w:type="gramEnd"/>
          </w:p>
          <w:p w14:paraId="5C5866C4" w14:textId="7C1701C0" w:rsidR="00EA5796" w:rsidRPr="009316C2" w:rsidRDefault="00EA5796" w:rsidP="00EA5796">
            <w:pPr>
              <w:bidi/>
              <w:jc w:val="lowKashida"/>
              <w:rPr>
                <w:rFonts w:ascii="Traditional Arabic" w:hAnsi="Traditional Arabic" w:cs="Traditional Arabic"/>
                <w:sz w:val="28"/>
                <w:szCs w:val="28"/>
                <w:lang w:bidi="ar-EG"/>
              </w:rPr>
            </w:pPr>
            <w:r w:rsidRPr="00732934">
              <w:rPr>
                <w:rFonts w:ascii="Traditional Arabic" w:hAnsi="Traditional Arabic" w:cs="Traditional Arabic"/>
                <w:b/>
                <w:bCs/>
                <w:rtl/>
              </w:rPr>
              <w:t>السبورة الذكية.</w:t>
            </w:r>
          </w:p>
        </w:tc>
      </w:tr>
      <w:tr w:rsidR="00DE3C6D" w:rsidRPr="005D2DDD" w14:paraId="14EDB074" w14:textId="77777777" w:rsidTr="00FC1242">
        <w:trPr>
          <w:trHeight w:val="506"/>
        </w:trPr>
        <w:tc>
          <w:tcPr>
            <w:tcW w:w="3840" w:type="dxa"/>
            <w:tcBorders>
              <w:top w:val="dashSmallGap" w:sz="4" w:space="0" w:color="auto"/>
              <w:bottom w:val="single" w:sz="12" w:space="0" w:color="auto"/>
            </w:tcBorders>
            <w:vAlign w:val="center"/>
          </w:tcPr>
          <w:p w14:paraId="0361349E" w14:textId="26C6A251" w:rsidR="00DE3C6D" w:rsidRPr="00292DBE" w:rsidRDefault="00EE2DF8" w:rsidP="00416FE2">
            <w:pPr>
              <w:bidi/>
              <w:jc w:val="center"/>
              <w:rPr>
                <w:rFonts w:ascii="Traditional Arabic" w:hAnsi="Traditional Arabic" w:cs="Traditional Arabic"/>
                <w:sz w:val="28"/>
                <w:szCs w:val="28"/>
                <w:rtl/>
                <w:lang w:bidi="ar-EG"/>
              </w:rPr>
            </w:pPr>
            <w:r w:rsidRPr="00292DBE">
              <w:rPr>
                <w:rFonts w:ascii="Traditional Arabic" w:hAnsi="Traditional Arabic" w:cs="Traditional Arabic"/>
                <w:sz w:val="28"/>
                <w:szCs w:val="28"/>
                <w:rtl/>
                <w:lang w:bidi="ar-EG"/>
              </w:rPr>
              <w:t>تجهيزات</w:t>
            </w:r>
            <w:r w:rsidR="003C307F" w:rsidRPr="00292DBE">
              <w:rPr>
                <w:rFonts w:ascii="Traditional Arabic" w:hAnsi="Traditional Arabic" w:cs="Traditional Arabic"/>
                <w:sz w:val="28"/>
                <w:szCs w:val="28"/>
                <w:rtl/>
                <w:lang w:bidi="ar-EG"/>
              </w:rPr>
              <w:t xml:space="preserve"> </w:t>
            </w:r>
            <w:r w:rsidR="00CB5325" w:rsidRPr="00292DBE">
              <w:rPr>
                <w:rFonts w:ascii="Traditional Arabic" w:hAnsi="Traditional Arabic" w:cs="Traditional Arabic" w:hint="cs"/>
                <w:sz w:val="28"/>
                <w:szCs w:val="28"/>
                <w:rtl/>
                <w:lang w:bidi="ar-EG"/>
              </w:rPr>
              <w:t xml:space="preserve">أخرى </w:t>
            </w:r>
            <w:r w:rsidR="00CB5325" w:rsidRPr="00292DBE">
              <w:rPr>
                <w:rFonts w:ascii="Traditional Arabic" w:hAnsi="Traditional Arabic" w:cs="Traditional Arabic"/>
                <w:sz w:val="28"/>
                <w:szCs w:val="28"/>
                <w:rtl/>
                <w:lang w:bidi="ar-EG"/>
              </w:rPr>
              <w:t>(</w:t>
            </w:r>
            <w:r w:rsidR="007679FA" w:rsidRPr="00292DBE">
              <w:rPr>
                <w:rFonts w:ascii="Traditional Arabic" w:hAnsi="Traditional Arabic" w:cs="Traditional Arabic" w:hint="cs"/>
                <w:sz w:val="28"/>
                <w:szCs w:val="28"/>
                <w:rtl/>
                <w:lang w:bidi="ar-EG"/>
              </w:rPr>
              <w:t>تبعاً لطبيعة التخصص)</w:t>
            </w:r>
          </w:p>
        </w:tc>
        <w:tc>
          <w:tcPr>
            <w:tcW w:w="5731" w:type="dxa"/>
            <w:tcBorders>
              <w:top w:val="dashSmallGap" w:sz="4" w:space="0" w:color="auto"/>
              <w:bottom w:val="single" w:sz="12" w:space="0" w:color="auto"/>
            </w:tcBorders>
            <w:vAlign w:val="center"/>
          </w:tcPr>
          <w:p w14:paraId="3277B903" w14:textId="77777777" w:rsidR="00EA5796" w:rsidRPr="00EA5796" w:rsidRDefault="00EA5796" w:rsidP="00EA5796">
            <w:pPr>
              <w:bidi/>
              <w:jc w:val="lowKashida"/>
              <w:rPr>
                <w:rFonts w:ascii="Traditional Arabic" w:hAnsi="Traditional Arabic" w:cs="Traditional Arabic"/>
                <w:sz w:val="28"/>
                <w:szCs w:val="28"/>
                <w:rtl/>
                <w:lang w:bidi="ar-EG"/>
              </w:rPr>
            </w:pPr>
            <w:r w:rsidRPr="00EA5796">
              <w:rPr>
                <w:rFonts w:ascii="Traditional Arabic" w:hAnsi="Traditional Arabic" w:cs="Traditional Arabic"/>
                <w:sz w:val="28"/>
                <w:szCs w:val="28"/>
                <w:rtl/>
                <w:lang w:bidi="ar-EG"/>
              </w:rPr>
              <w:t>يرامج تدريب في إعراب فصيح الكلام</w:t>
            </w:r>
            <w:r w:rsidRPr="00EA5796">
              <w:rPr>
                <w:rFonts w:ascii="Traditional Arabic" w:hAnsi="Traditional Arabic" w:cs="Traditional Arabic"/>
                <w:sz w:val="28"/>
                <w:szCs w:val="28"/>
                <w:lang w:bidi="ar-EG"/>
              </w:rPr>
              <w:t>.</w:t>
            </w:r>
          </w:p>
          <w:p w14:paraId="432C48B2" w14:textId="36016FF2" w:rsidR="00EA5796" w:rsidRPr="009316C2" w:rsidRDefault="00EA5796" w:rsidP="00EA5796">
            <w:pPr>
              <w:bidi/>
              <w:jc w:val="lowKashida"/>
              <w:rPr>
                <w:rFonts w:ascii="Traditional Arabic" w:hAnsi="Traditional Arabic" w:cs="Traditional Arabic"/>
                <w:sz w:val="28"/>
                <w:szCs w:val="28"/>
                <w:lang w:bidi="ar-EG"/>
              </w:rPr>
            </w:pPr>
            <w:r w:rsidRPr="00EA5796">
              <w:rPr>
                <w:rFonts w:ascii="Traditional Arabic" w:hAnsi="Traditional Arabic" w:cs="Traditional Arabic"/>
                <w:sz w:val="28"/>
                <w:szCs w:val="28"/>
                <w:rtl/>
                <w:lang w:bidi="ar-EG"/>
              </w:rPr>
              <w:t>-أفلام تسجيلية، فيديو، تلفاز في قاعات مجهزة للتدريب والتطبيق.</w:t>
            </w:r>
          </w:p>
        </w:tc>
      </w:tr>
    </w:tbl>
    <w:p w14:paraId="1D5F39BF" w14:textId="0456FE48" w:rsidR="00416FE2" w:rsidRPr="00975F52" w:rsidRDefault="00416FE2" w:rsidP="00283B54">
      <w:pPr>
        <w:pStyle w:val="1"/>
        <w:rPr>
          <w:sz w:val="18"/>
          <w:szCs w:val="18"/>
          <w:rtl/>
        </w:rPr>
      </w:pPr>
      <w:bookmarkStart w:id="29" w:name="_Toc526247391"/>
      <w:bookmarkStart w:id="30" w:name="_Toc337797"/>
    </w:p>
    <w:p w14:paraId="4CF92234" w14:textId="513661DC" w:rsidR="008D51D6" w:rsidRPr="00524059" w:rsidRDefault="003C307F" w:rsidP="00524059">
      <w:pPr>
        <w:pStyle w:val="1"/>
        <w:rPr>
          <w:rtl/>
        </w:rPr>
      </w:pPr>
      <w:r w:rsidRPr="005D2DDD">
        <w:rPr>
          <w:rtl/>
        </w:rPr>
        <w:t xml:space="preserve">ز. </w:t>
      </w:r>
      <w:r w:rsidR="00656272">
        <w:rPr>
          <w:rFonts w:hint="cs"/>
          <w:rtl/>
        </w:rPr>
        <w:t>تقويم</w:t>
      </w:r>
      <w:r w:rsidRPr="005D2DDD">
        <w:rPr>
          <w:rtl/>
        </w:rPr>
        <w:t xml:space="preserve"> جودة </w:t>
      </w:r>
      <w:r w:rsidR="00656272">
        <w:rPr>
          <w:rFonts w:hint="cs"/>
          <w:rtl/>
        </w:rPr>
        <w:t>ا</w:t>
      </w:r>
      <w:r w:rsidR="00BA479B" w:rsidRPr="005D2DDD">
        <w:rPr>
          <w:rtl/>
        </w:rPr>
        <w:t>لمقرر:</w:t>
      </w:r>
      <w:bookmarkEnd w:id="29"/>
      <w:bookmarkEnd w:id="30"/>
    </w:p>
    <w:tbl>
      <w:tblPr>
        <w:tblStyle w:val="af0"/>
        <w:bidiVisual/>
        <w:tblW w:w="9571" w:type="dxa"/>
        <w:tblInd w:w="5"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156"/>
        <w:gridCol w:w="3268"/>
        <w:gridCol w:w="3147"/>
      </w:tblGrid>
      <w:tr w:rsidR="00C55E75" w:rsidRPr="005D2DDD" w14:paraId="59C3971A" w14:textId="77777777" w:rsidTr="008C42F6">
        <w:trPr>
          <w:trHeight w:val="453"/>
          <w:tblHeader/>
        </w:trPr>
        <w:tc>
          <w:tcPr>
            <w:tcW w:w="3156"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6E3D644D" w14:textId="7ADEBEE2" w:rsidR="00C55E75" w:rsidRPr="005D2DDD" w:rsidRDefault="008D51D6" w:rsidP="00416FE2">
            <w:pPr>
              <w:bidi/>
              <w:jc w:val="center"/>
              <w:rPr>
                <w:rFonts w:asciiTheme="majorBidi" w:hAnsiTheme="majorBidi" w:cstheme="majorBidi"/>
                <w:rtl/>
                <w:lang w:bidi="ar-EG"/>
              </w:rPr>
            </w:pPr>
            <w:r w:rsidRPr="005D2DDD">
              <w:rPr>
                <w:rFonts w:asciiTheme="majorBidi" w:hAnsiTheme="majorBidi" w:cstheme="majorBidi"/>
                <w:b/>
                <w:bCs/>
                <w:rtl/>
                <w:lang w:bidi="ar-EG"/>
              </w:rPr>
              <w:t>مجالات التقويم</w:t>
            </w:r>
          </w:p>
        </w:tc>
        <w:tc>
          <w:tcPr>
            <w:tcW w:w="326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43DD5EF" w14:textId="5CAE21C6" w:rsidR="00C55E75" w:rsidRPr="005D2DDD" w:rsidRDefault="008D51D6" w:rsidP="00416FE2">
            <w:pPr>
              <w:bidi/>
              <w:jc w:val="center"/>
              <w:rPr>
                <w:rFonts w:asciiTheme="majorBidi" w:hAnsiTheme="majorBidi" w:cstheme="majorBidi"/>
                <w:lang w:bidi="ar-EG"/>
              </w:rPr>
            </w:pPr>
            <w:bookmarkStart w:id="31" w:name="_Hlk523738999"/>
            <w:r w:rsidRPr="005D2DDD">
              <w:rPr>
                <w:rFonts w:asciiTheme="majorBidi" w:hAnsiTheme="majorBidi" w:cstheme="majorBidi"/>
                <w:b/>
                <w:bCs/>
                <w:rtl/>
                <w:lang w:bidi="ar-EG"/>
              </w:rPr>
              <w:t>المقيم</w:t>
            </w:r>
            <w:bookmarkEnd w:id="31"/>
            <w:r w:rsidR="00D06951">
              <w:rPr>
                <w:rFonts w:asciiTheme="majorBidi" w:hAnsiTheme="majorBidi" w:cstheme="majorBidi" w:hint="cs"/>
                <w:b/>
                <w:bCs/>
                <w:rtl/>
                <w:lang w:bidi="ar-EG"/>
              </w:rPr>
              <w:t>ون</w:t>
            </w:r>
          </w:p>
        </w:tc>
        <w:tc>
          <w:tcPr>
            <w:tcW w:w="3147"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13450453" w14:textId="2476F39C" w:rsidR="00C55E75" w:rsidRPr="005D2DDD" w:rsidRDefault="008D51D6" w:rsidP="00416FE2">
            <w:pPr>
              <w:bidi/>
              <w:jc w:val="center"/>
              <w:rPr>
                <w:rFonts w:asciiTheme="majorBidi" w:hAnsiTheme="majorBidi" w:cstheme="majorBidi"/>
                <w:rtl/>
                <w:lang w:bidi="ar-EG"/>
              </w:rPr>
            </w:pPr>
            <w:r w:rsidRPr="005D2DDD">
              <w:rPr>
                <w:rFonts w:asciiTheme="majorBidi" w:hAnsiTheme="majorBidi" w:cstheme="majorBidi"/>
                <w:b/>
                <w:bCs/>
                <w:rtl/>
                <w:lang w:bidi="ar-EG"/>
              </w:rPr>
              <w:t>طرق الت</w:t>
            </w:r>
            <w:r w:rsidR="00721FE0">
              <w:rPr>
                <w:rFonts w:asciiTheme="majorBidi" w:hAnsiTheme="majorBidi" w:cstheme="majorBidi" w:hint="cs"/>
                <w:b/>
                <w:bCs/>
                <w:rtl/>
                <w:lang w:bidi="ar-EG"/>
              </w:rPr>
              <w:t>قي</w:t>
            </w:r>
            <w:r w:rsidRPr="005D2DDD">
              <w:rPr>
                <w:rFonts w:asciiTheme="majorBidi" w:hAnsiTheme="majorBidi" w:cstheme="majorBidi"/>
                <w:b/>
                <w:bCs/>
                <w:rtl/>
                <w:lang w:bidi="ar-EG"/>
              </w:rPr>
              <w:t>يم</w:t>
            </w:r>
          </w:p>
        </w:tc>
      </w:tr>
      <w:tr w:rsidR="008C42F6" w:rsidRPr="005D2DDD" w14:paraId="493EFCA2" w14:textId="77777777" w:rsidTr="008C42F6">
        <w:trPr>
          <w:trHeight w:val="283"/>
        </w:trPr>
        <w:tc>
          <w:tcPr>
            <w:tcW w:w="3156" w:type="dxa"/>
            <w:tcBorders>
              <w:top w:val="single" w:sz="8" w:space="0" w:color="auto"/>
              <w:left w:val="single" w:sz="12" w:space="0" w:color="auto"/>
              <w:bottom w:val="dashSmallGap" w:sz="4" w:space="0" w:color="auto"/>
              <w:right w:val="single" w:sz="8" w:space="0" w:color="auto"/>
            </w:tcBorders>
            <w:vAlign w:val="center"/>
          </w:tcPr>
          <w:p w14:paraId="3F88AE11" w14:textId="15A85E12" w:rsidR="008C42F6" w:rsidRPr="009316C2" w:rsidRDefault="008C42F6" w:rsidP="008C42F6">
            <w:pPr>
              <w:bidi/>
              <w:jc w:val="lowKashida"/>
              <w:rPr>
                <w:rFonts w:ascii="Traditional Arabic" w:hAnsi="Traditional Arabic" w:cs="Traditional Arabic"/>
                <w:sz w:val="28"/>
                <w:szCs w:val="28"/>
                <w:lang w:bidi="ar-EG"/>
              </w:rPr>
            </w:pPr>
            <w:bookmarkStart w:id="32" w:name="_Hlk513021635"/>
            <w:r w:rsidRPr="009316C2">
              <w:rPr>
                <w:rFonts w:ascii="Traditional Arabic" w:hAnsi="Traditional Arabic" w:cs="Traditional Arabic" w:hint="cs"/>
                <w:sz w:val="28"/>
                <w:szCs w:val="28"/>
                <w:rtl/>
                <w:lang w:bidi="ar-EG"/>
              </w:rPr>
              <w:t>فاعلية التدريس</w:t>
            </w:r>
          </w:p>
        </w:tc>
        <w:tc>
          <w:tcPr>
            <w:tcW w:w="3268" w:type="dxa"/>
            <w:tcBorders>
              <w:top w:val="single" w:sz="8" w:space="0" w:color="auto"/>
              <w:left w:val="single" w:sz="8" w:space="0" w:color="auto"/>
              <w:bottom w:val="dashSmallGap" w:sz="4" w:space="0" w:color="auto"/>
              <w:right w:val="single" w:sz="8" w:space="0" w:color="auto"/>
            </w:tcBorders>
            <w:vAlign w:val="center"/>
          </w:tcPr>
          <w:p w14:paraId="772D959A" w14:textId="77777777" w:rsidR="008C42F6" w:rsidRPr="009316C2" w:rsidRDefault="008C42F6" w:rsidP="008C42F6">
            <w:pPr>
              <w:bidi/>
              <w:jc w:val="lowKashida"/>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 xml:space="preserve">عضو هيئة التدريس </w:t>
            </w:r>
          </w:p>
          <w:p w14:paraId="798A920C" w14:textId="2AD13693" w:rsidR="008C42F6" w:rsidRPr="009316C2" w:rsidRDefault="008C42F6" w:rsidP="008C42F6">
            <w:pPr>
              <w:bidi/>
              <w:jc w:val="lowKashida"/>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لجنة تنسيق المقررات</w:t>
            </w:r>
          </w:p>
        </w:tc>
        <w:tc>
          <w:tcPr>
            <w:tcW w:w="3147" w:type="dxa"/>
            <w:tcBorders>
              <w:top w:val="single" w:sz="8" w:space="0" w:color="auto"/>
              <w:left w:val="single" w:sz="8" w:space="0" w:color="auto"/>
              <w:bottom w:val="dashSmallGap" w:sz="4" w:space="0" w:color="auto"/>
              <w:right w:val="single" w:sz="12" w:space="0" w:color="auto"/>
            </w:tcBorders>
            <w:vAlign w:val="center"/>
          </w:tcPr>
          <w:p w14:paraId="3727622C" w14:textId="77777777" w:rsidR="008C42F6" w:rsidRPr="009316C2" w:rsidRDefault="008C42F6" w:rsidP="008C42F6">
            <w:pPr>
              <w:bidi/>
              <w:jc w:val="both"/>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تصحيح أسئلة الاختبارات الفصلية ومناقشة الحلول.</w:t>
            </w:r>
          </w:p>
          <w:p w14:paraId="7CEDF15F" w14:textId="77777777" w:rsidR="008C42F6" w:rsidRPr="009316C2" w:rsidRDefault="008C42F6" w:rsidP="008C42F6">
            <w:pPr>
              <w:bidi/>
              <w:jc w:val="both"/>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تصحيح الواجبات ومناقشتها.</w:t>
            </w:r>
          </w:p>
          <w:p w14:paraId="4F51BCFA" w14:textId="77777777" w:rsidR="008C42F6" w:rsidRPr="009316C2" w:rsidRDefault="008C42F6" w:rsidP="008C42F6">
            <w:pPr>
              <w:bidi/>
              <w:jc w:val="both"/>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تصحيح المقالات القصيرة أو الطويلة.</w:t>
            </w:r>
          </w:p>
          <w:p w14:paraId="0DCB9937" w14:textId="77777777" w:rsidR="008C42F6" w:rsidRPr="009316C2" w:rsidRDefault="008C42F6" w:rsidP="008C42F6">
            <w:pPr>
              <w:bidi/>
              <w:jc w:val="both"/>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حلقات النقاش</w:t>
            </w:r>
          </w:p>
          <w:p w14:paraId="5411C853" w14:textId="56C19704" w:rsidR="008C42F6" w:rsidRPr="009316C2" w:rsidRDefault="008C42F6" w:rsidP="008C42F6">
            <w:pPr>
              <w:bidi/>
              <w:jc w:val="lowKashida"/>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 xml:space="preserve">ورش العمل </w:t>
            </w:r>
          </w:p>
        </w:tc>
      </w:tr>
      <w:tr w:rsidR="008C42F6" w:rsidRPr="005D2DDD" w14:paraId="7C0C879C" w14:textId="77777777" w:rsidTr="008C42F6">
        <w:trPr>
          <w:trHeight w:val="283"/>
        </w:trPr>
        <w:tc>
          <w:tcPr>
            <w:tcW w:w="3156" w:type="dxa"/>
            <w:tcBorders>
              <w:top w:val="dashSmallGap" w:sz="4" w:space="0" w:color="auto"/>
              <w:left w:val="single" w:sz="12" w:space="0" w:color="auto"/>
              <w:bottom w:val="dashSmallGap" w:sz="4" w:space="0" w:color="auto"/>
              <w:right w:val="single" w:sz="8" w:space="0" w:color="auto"/>
            </w:tcBorders>
            <w:vAlign w:val="center"/>
          </w:tcPr>
          <w:p w14:paraId="106E9C96" w14:textId="5BCB4B98" w:rsidR="008C42F6" w:rsidRPr="009316C2" w:rsidRDefault="008C42F6" w:rsidP="008C42F6">
            <w:pPr>
              <w:bidi/>
              <w:jc w:val="lowKashida"/>
              <w:rPr>
                <w:rFonts w:ascii="Traditional Arabic" w:hAnsi="Traditional Arabic" w:cs="Traditional Arabic"/>
                <w:sz w:val="28"/>
                <w:szCs w:val="28"/>
                <w:lang w:bidi="ar-EG"/>
              </w:rPr>
            </w:pPr>
            <w:r w:rsidRPr="009316C2">
              <w:rPr>
                <w:rFonts w:ascii="Traditional Arabic" w:hAnsi="Traditional Arabic" w:cs="Traditional Arabic" w:hint="cs"/>
                <w:sz w:val="28"/>
                <w:szCs w:val="28"/>
                <w:rtl/>
                <w:lang w:bidi="ar-EG"/>
              </w:rPr>
              <w:t>فاعلية طرق تقويم الطلاب</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7E79CFC6" w14:textId="211FE993" w:rsidR="008C42F6" w:rsidRPr="009316C2" w:rsidRDefault="008C42F6" w:rsidP="008C42F6">
            <w:pPr>
              <w:bidi/>
              <w:jc w:val="lowKashida"/>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 xml:space="preserve">لجنة الجودة </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2224E25B" w14:textId="605080B2" w:rsidR="008C42F6" w:rsidRPr="009316C2" w:rsidRDefault="008C42F6" w:rsidP="008C42F6">
            <w:pPr>
              <w:bidi/>
              <w:jc w:val="lowKashida"/>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 xml:space="preserve">استطلاع </w:t>
            </w:r>
          </w:p>
        </w:tc>
      </w:tr>
      <w:tr w:rsidR="008C42F6" w:rsidRPr="005D2DDD" w14:paraId="6B733EFA" w14:textId="77777777" w:rsidTr="008C42F6">
        <w:trPr>
          <w:trHeight w:val="283"/>
        </w:trPr>
        <w:tc>
          <w:tcPr>
            <w:tcW w:w="3156" w:type="dxa"/>
            <w:tcBorders>
              <w:top w:val="dashSmallGap" w:sz="4" w:space="0" w:color="auto"/>
              <w:left w:val="single" w:sz="12" w:space="0" w:color="auto"/>
              <w:bottom w:val="dashSmallGap" w:sz="4" w:space="0" w:color="auto"/>
              <w:right w:val="single" w:sz="8" w:space="0" w:color="auto"/>
            </w:tcBorders>
            <w:vAlign w:val="center"/>
          </w:tcPr>
          <w:p w14:paraId="07BB619D" w14:textId="0B6613C5" w:rsidR="008C42F6" w:rsidRPr="009316C2" w:rsidRDefault="008C42F6" w:rsidP="008C42F6">
            <w:pPr>
              <w:bidi/>
              <w:jc w:val="lowKashida"/>
              <w:rPr>
                <w:rFonts w:ascii="Traditional Arabic" w:hAnsi="Traditional Arabic" w:cs="Traditional Arabic"/>
                <w:sz w:val="28"/>
                <w:szCs w:val="28"/>
                <w:lang w:bidi="ar-EG"/>
              </w:rPr>
            </w:pPr>
            <w:r w:rsidRPr="009316C2">
              <w:rPr>
                <w:rFonts w:ascii="Traditional Arabic" w:hAnsi="Traditional Arabic" w:cs="Traditional Arabic" w:hint="cs"/>
                <w:sz w:val="28"/>
                <w:szCs w:val="28"/>
                <w:rtl/>
                <w:lang w:bidi="ar-EG"/>
              </w:rPr>
              <w:t xml:space="preserve">، مدى تحصيل </w:t>
            </w:r>
            <w:r w:rsidRPr="009316C2">
              <w:rPr>
                <w:rFonts w:ascii="Traditional Arabic" w:hAnsi="Traditional Arabic" w:cs="Traditional Arabic"/>
                <w:sz w:val="28"/>
                <w:szCs w:val="28"/>
                <w:rtl/>
                <w:lang w:bidi="ar-EG"/>
              </w:rPr>
              <w:t>مخرجات التعلم للمقرر</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3A9C73EA" w14:textId="66111DA4" w:rsidR="008C42F6" w:rsidRPr="009316C2" w:rsidRDefault="008C42F6" w:rsidP="008C42F6">
            <w:pPr>
              <w:bidi/>
              <w:jc w:val="lowKashida"/>
              <w:rPr>
                <w:rFonts w:ascii="Traditional Arabic" w:hAnsi="Traditional Arabic" w:cs="Traditional Arabic"/>
                <w:sz w:val="28"/>
                <w:szCs w:val="28"/>
                <w:lang w:bidi="ar-EG"/>
              </w:rPr>
            </w:pPr>
            <w:r w:rsidRPr="009316C2">
              <w:rPr>
                <w:rFonts w:ascii="Traditional Arabic" w:hAnsi="Traditional Arabic" w:cs="Traditional Arabic" w:hint="cs"/>
                <w:sz w:val="28"/>
                <w:szCs w:val="28"/>
                <w:rtl/>
                <w:lang w:bidi="ar-EG"/>
              </w:rPr>
              <w:t>الطلبة،</w:t>
            </w:r>
            <w:r w:rsidRPr="009316C2">
              <w:rPr>
                <w:rFonts w:ascii="Traditional Arabic" w:hAnsi="Traditional Arabic" w:cs="Traditional Arabic"/>
                <w:sz w:val="28"/>
                <w:szCs w:val="28"/>
                <w:rtl/>
                <w:lang w:bidi="ar-EG"/>
              </w:rPr>
              <w:t xml:space="preserve"> أعضاء هيئة </w:t>
            </w:r>
            <w:r w:rsidRPr="009316C2">
              <w:rPr>
                <w:rFonts w:ascii="Traditional Arabic" w:hAnsi="Traditional Arabic" w:cs="Traditional Arabic" w:hint="cs"/>
                <w:sz w:val="28"/>
                <w:szCs w:val="28"/>
                <w:rtl/>
                <w:lang w:bidi="ar-EG"/>
              </w:rPr>
              <w:t>التدريس،</w:t>
            </w:r>
            <w:r w:rsidRPr="009316C2">
              <w:rPr>
                <w:rFonts w:ascii="Traditional Arabic" w:hAnsi="Traditional Arabic" w:cs="Traditional Arabic"/>
                <w:sz w:val="28"/>
                <w:szCs w:val="28"/>
                <w:rtl/>
                <w:lang w:bidi="ar-EG"/>
              </w:rPr>
              <w:t xml:space="preserve"> قيادات </w:t>
            </w:r>
            <w:r w:rsidRPr="009316C2">
              <w:rPr>
                <w:rFonts w:ascii="Traditional Arabic" w:hAnsi="Traditional Arabic" w:cs="Traditional Arabic" w:hint="cs"/>
                <w:sz w:val="28"/>
                <w:szCs w:val="28"/>
                <w:rtl/>
                <w:lang w:bidi="ar-EG"/>
              </w:rPr>
              <w:t>البرنامج</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39AB1BCF" w14:textId="77777777" w:rsidR="008C42F6" w:rsidRPr="009316C2" w:rsidRDefault="008C42F6" w:rsidP="008C42F6">
            <w:pPr>
              <w:bidi/>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1ـ الاختبارات الشهرية.</w:t>
            </w:r>
          </w:p>
          <w:p w14:paraId="74569802" w14:textId="77777777" w:rsidR="008C42F6" w:rsidRPr="009316C2" w:rsidRDefault="008C42F6" w:rsidP="008C42F6">
            <w:pPr>
              <w:bidi/>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2 ـ الأسئلة الشفوية.</w:t>
            </w:r>
          </w:p>
          <w:p w14:paraId="39126D54" w14:textId="77777777" w:rsidR="008C42F6" w:rsidRPr="009316C2" w:rsidRDefault="008C42F6" w:rsidP="008C42F6">
            <w:pPr>
              <w:bidi/>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3 ـ التقويم المستمر.</w:t>
            </w:r>
          </w:p>
          <w:p w14:paraId="1F17B479" w14:textId="12F8F8E0" w:rsidR="008C42F6" w:rsidRPr="009316C2" w:rsidRDefault="008C42F6" w:rsidP="008C42F6">
            <w:pPr>
              <w:bidi/>
              <w:jc w:val="lowKashida"/>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4 ـالقيام بواجبات إضافية أو أساسية.</w:t>
            </w:r>
          </w:p>
        </w:tc>
      </w:tr>
      <w:tr w:rsidR="008C42F6" w:rsidRPr="005D2DDD" w14:paraId="3EB6ABFA" w14:textId="77777777" w:rsidTr="008C42F6">
        <w:trPr>
          <w:trHeight w:val="283"/>
        </w:trPr>
        <w:tc>
          <w:tcPr>
            <w:tcW w:w="3156" w:type="dxa"/>
            <w:tcBorders>
              <w:top w:val="dashSmallGap" w:sz="4" w:space="0" w:color="auto"/>
              <w:left w:val="single" w:sz="12" w:space="0" w:color="auto"/>
              <w:bottom w:val="dashSmallGap" w:sz="4" w:space="0" w:color="auto"/>
              <w:right w:val="single" w:sz="8" w:space="0" w:color="auto"/>
            </w:tcBorders>
            <w:vAlign w:val="center"/>
          </w:tcPr>
          <w:p w14:paraId="38F68AA1" w14:textId="11A299A7" w:rsidR="008C42F6" w:rsidRPr="00BC6833" w:rsidRDefault="008C42F6" w:rsidP="008C42F6">
            <w:pPr>
              <w:bidi/>
              <w:jc w:val="lowKashida"/>
              <w:rPr>
                <w:rFonts w:asciiTheme="majorBidi" w:hAnsiTheme="majorBidi" w:cstheme="majorBidi"/>
              </w:rPr>
            </w:pPr>
          </w:p>
        </w:tc>
        <w:tc>
          <w:tcPr>
            <w:tcW w:w="3268" w:type="dxa"/>
            <w:tcBorders>
              <w:top w:val="dashSmallGap" w:sz="4" w:space="0" w:color="auto"/>
              <w:left w:val="single" w:sz="8" w:space="0" w:color="auto"/>
              <w:bottom w:val="dashSmallGap" w:sz="4" w:space="0" w:color="auto"/>
              <w:right w:val="single" w:sz="8" w:space="0" w:color="auto"/>
            </w:tcBorders>
            <w:vAlign w:val="center"/>
          </w:tcPr>
          <w:p w14:paraId="65310B18" w14:textId="0972BBFD" w:rsidR="008C42F6" w:rsidRPr="00BC6833" w:rsidRDefault="008C42F6" w:rsidP="008C42F6">
            <w:pPr>
              <w:bidi/>
              <w:jc w:val="lowKashida"/>
              <w:rPr>
                <w:rFonts w:asciiTheme="majorBidi" w:hAnsiTheme="majorBidi" w:cstheme="majorBidi"/>
              </w:rPr>
            </w:pPr>
          </w:p>
        </w:tc>
        <w:tc>
          <w:tcPr>
            <w:tcW w:w="3147" w:type="dxa"/>
            <w:tcBorders>
              <w:top w:val="dashSmallGap" w:sz="4" w:space="0" w:color="auto"/>
              <w:left w:val="single" w:sz="8" w:space="0" w:color="auto"/>
              <w:bottom w:val="dashSmallGap" w:sz="4" w:space="0" w:color="auto"/>
              <w:right w:val="single" w:sz="12" w:space="0" w:color="auto"/>
            </w:tcBorders>
            <w:vAlign w:val="center"/>
          </w:tcPr>
          <w:p w14:paraId="258371EF" w14:textId="261B8965" w:rsidR="008C42F6" w:rsidRPr="00BC6833" w:rsidRDefault="008C42F6" w:rsidP="008C42F6">
            <w:pPr>
              <w:bidi/>
              <w:jc w:val="lowKashida"/>
              <w:rPr>
                <w:rFonts w:asciiTheme="majorBidi" w:hAnsiTheme="majorBidi" w:cstheme="majorBidi"/>
                <w:rtl/>
              </w:rPr>
            </w:pPr>
          </w:p>
        </w:tc>
      </w:tr>
      <w:tr w:rsidR="008C42F6" w:rsidRPr="005D2DDD" w14:paraId="07A2746E" w14:textId="77777777" w:rsidTr="008C42F6">
        <w:trPr>
          <w:trHeight w:val="283"/>
        </w:trPr>
        <w:tc>
          <w:tcPr>
            <w:tcW w:w="3156" w:type="dxa"/>
            <w:tcBorders>
              <w:top w:val="dashSmallGap" w:sz="4" w:space="0" w:color="auto"/>
              <w:left w:val="single" w:sz="12" w:space="0" w:color="auto"/>
              <w:bottom w:val="dashSmallGap" w:sz="4" w:space="0" w:color="auto"/>
              <w:right w:val="single" w:sz="8" w:space="0" w:color="auto"/>
            </w:tcBorders>
            <w:vAlign w:val="center"/>
          </w:tcPr>
          <w:p w14:paraId="00F05A9C" w14:textId="4D63C56C" w:rsidR="008C42F6" w:rsidRPr="00BC6833" w:rsidRDefault="008C42F6" w:rsidP="008C42F6">
            <w:pPr>
              <w:bidi/>
              <w:jc w:val="lowKashida"/>
              <w:rPr>
                <w:rFonts w:asciiTheme="majorBidi" w:hAnsiTheme="majorBidi" w:cstheme="majorBidi"/>
              </w:rPr>
            </w:pPr>
          </w:p>
        </w:tc>
        <w:tc>
          <w:tcPr>
            <w:tcW w:w="3268" w:type="dxa"/>
            <w:tcBorders>
              <w:top w:val="dashSmallGap" w:sz="4" w:space="0" w:color="auto"/>
              <w:left w:val="single" w:sz="8" w:space="0" w:color="auto"/>
              <w:bottom w:val="dashSmallGap" w:sz="4" w:space="0" w:color="auto"/>
              <w:right w:val="single" w:sz="8" w:space="0" w:color="auto"/>
            </w:tcBorders>
            <w:vAlign w:val="center"/>
          </w:tcPr>
          <w:p w14:paraId="1FD0BC69" w14:textId="1BA61441" w:rsidR="008C42F6" w:rsidRPr="00BC6833" w:rsidRDefault="008C42F6" w:rsidP="008C42F6">
            <w:pPr>
              <w:bidi/>
              <w:jc w:val="lowKashida"/>
              <w:rPr>
                <w:rFonts w:asciiTheme="majorBidi" w:hAnsiTheme="majorBidi" w:cstheme="majorBidi"/>
              </w:rPr>
            </w:pPr>
          </w:p>
        </w:tc>
        <w:tc>
          <w:tcPr>
            <w:tcW w:w="3147" w:type="dxa"/>
            <w:tcBorders>
              <w:top w:val="dashSmallGap" w:sz="4" w:space="0" w:color="auto"/>
              <w:left w:val="single" w:sz="8" w:space="0" w:color="auto"/>
              <w:bottom w:val="dashSmallGap" w:sz="4" w:space="0" w:color="auto"/>
              <w:right w:val="single" w:sz="12" w:space="0" w:color="auto"/>
            </w:tcBorders>
            <w:vAlign w:val="center"/>
          </w:tcPr>
          <w:p w14:paraId="25D8C24B" w14:textId="25ED4CBF" w:rsidR="008C42F6" w:rsidRPr="00BC6833" w:rsidRDefault="008C42F6" w:rsidP="008C42F6">
            <w:pPr>
              <w:bidi/>
              <w:jc w:val="lowKashida"/>
              <w:rPr>
                <w:rFonts w:asciiTheme="majorBidi" w:hAnsiTheme="majorBidi" w:cstheme="majorBidi"/>
                <w:rtl/>
              </w:rPr>
            </w:pPr>
          </w:p>
        </w:tc>
      </w:tr>
      <w:tr w:rsidR="008C42F6" w:rsidRPr="005D2DDD" w14:paraId="1ADF20D4" w14:textId="77777777" w:rsidTr="008C42F6">
        <w:trPr>
          <w:trHeight w:val="283"/>
        </w:trPr>
        <w:tc>
          <w:tcPr>
            <w:tcW w:w="3156" w:type="dxa"/>
            <w:tcBorders>
              <w:top w:val="dashSmallGap" w:sz="4" w:space="0" w:color="auto"/>
              <w:left w:val="single" w:sz="12" w:space="0" w:color="auto"/>
              <w:bottom w:val="dashSmallGap" w:sz="4" w:space="0" w:color="auto"/>
              <w:right w:val="single" w:sz="8" w:space="0" w:color="auto"/>
            </w:tcBorders>
            <w:vAlign w:val="center"/>
          </w:tcPr>
          <w:p w14:paraId="7E594C21" w14:textId="7EC8A373" w:rsidR="008C42F6" w:rsidRPr="00BC6833" w:rsidRDefault="008C42F6" w:rsidP="008C42F6">
            <w:pPr>
              <w:bidi/>
              <w:jc w:val="lowKashida"/>
              <w:rPr>
                <w:rFonts w:asciiTheme="majorBidi" w:hAnsiTheme="majorBidi" w:cstheme="majorBidi"/>
              </w:rPr>
            </w:pPr>
          </w:p>
        </w:tc>
        <w:tc>
          <w:tcPr>
            <w:tcW w:w="3268" w:type="dxa"/>
            <w:tcBorders>
              <w:top w:val="dashSmallGap" w:sz="4" w:space="0" w:color="auto"/>
              <w:left w:val="single" w:sz="8" w:space="0" w:color="auto"/>
              <w:bottom w:val="dashSmallGap" w:sz="4" w:space="0" w:color="auto"/>
              <w:right w:val="single" w:sz="8" w:space="0" w:color="auto"/>
            </w:tcBorders>
            <w:vAlign w:val="center"/>
          </w:tcPr>
          <w:p w14:paraId="42CA7DF8" w14:textId="284F2199" w:rsidR="008C42F6" w:rsidRPr="00BC6833" w:rsidRDefault="008C42F6" w:rsidP="008C42F6">
            <w:pPr>
              <w:bidi/>
              <w:jc w:val="lowKashida"/>
              <w:rPr>
                <w:rFonts w:asciiTheme="majorBidi" w:hAnsiTheme="majorBidi" w:cstheme="majorBidi"/>
              </w:rPr>
            </w:pPr>
          </w:p>
        </w:tc>
        <w:tc>
          <w:tcPr>
            <w:tcW w:w="3147" w:type="dxa"/>
            <w:tcBorders>
              <w:top w:val="dashSmallGap" w:sz="4" w:space="0" w:color="auto"/>
              <w:left w:val="single" w:sz="8" w:space="0" w:color="auto"/>
              <w:bottom w:val="dashSmallGap" w:sz="4" w:space="0" w:color="auto"/>
              <w:right w:val="single" w:sz="12" w:space="0" w:color="auto"/>
            </w:tcBorders>
            <w:vAlign w:val="center"/>
          </w:tcPr>
          <w:p w14:paraId="6D4F6B95" w14:textId="68A8A1AC" w:rsidR="008C42F6" w:rsidRPr="00BC6833" w:rsidRDefault="008C42F6" w:rsidP="008C42F6">
            <w:pPr>
              <w:bidi/>
              <w:jc w:val="lowKashida"/>
              <w:rPr>
                <w:rFonts w:asciiTheme="majorBidi" w:hAnsiTheme="majorBidi" w:cstheme="majorBidi"/>
                <w:rtl/>
              </w:rPr>
            </w:pPr>
          </w:p>
        </w:tc>
      </w:tr>
      <w:tr w:rsidR="003D6214" w:rsidRPr="005D2DDD" w14:paraId="062A5DB2" w14:textId="77777777" w:rsidTr="008C42F6">
        <w:trPr>
          <w:trHeight w:val="283"/>
        </w:trPr>
        <w:tc>
          <w:tcPr>
            <w:tcW w:w="3156" w:type="dxa"/>
            <w:tcBorders>
              <w:top w:val="dashSmallGap" w:sz="4" w:space="0" w:color="auto"/>
              <w:left w:val="single" w:sz="12" w:space="0" w:color="auto"/>
              <w:bottom w:val="single" w:sz="12" w:space="0" w:color="auto"/>
              <w:right w:val="single" w:sz="8" w:space="0" w:color="auto"/>
            </w:tcBorders>
            <w:vAlign w:val="center"/>
          </w:tcPr>
          <w:p w14:paraId="7CFB157E" w14:textId="7CEB627C" w:rsidR="003D6214" w:rsidRPr="00BC6833" w:rsidRDefault="003D6214" w:rsidP="00416FE2">
            <w:pPr>
              <w:bidi/>
              <w:jc w:val="lowKashida"/>
              <w:rPr>
                <w:rFonts w:asciiTheme="majorBidi" w:hAnsiTheme="majorBidi" w:cstheme="majorBidi"/>
              </w:rPr>
            </w:pPr>
          </w:p>
        </w:tc>
        <w:tc>
          <w:tcPr>
            <w:tcW w:w="3268" w:type="dxa"/>
            <w:tcBorders>
              <w:top w:val="dashSmallGap" w:sz="4" w:space="0" w:color="auto"/>
              <w:left w:val="single" w:sz="8" w:space="0" w:color="auto"/>
              <w:bottom w:val="single" w:sz="12" w:space="0" w:color="auto"/>
              <w:right w:val="single" w:sz="8" w:space="0" w:color="auto"/>
            </w:tcBorders>
            <w:vAlign w:val="center"/>
          </w:tcPr>
          <w:p w14:paraId="4774709E" w14:textId="3E37C773" w:rsidR="003D6214" w:rsidRPr="00BC6833" w:rsidRDefault="003D6214" w:rsidP="00416FE2">
            <w:pPr>
              <w:bidi/>
              <w:jc w:val="lowKashida"/>
              <w:rPr>
                <w:rFonts w:asciiTheme="majorBidi" w:hAnsiTheme="majorBidi" w:cstheme="majorBidi"/>
              </w:rPr>
            </w:pPr>
          </w:p>
        </w:tc>
        <w:tc>
          <w:tcPr>
            <w:tcW w:w="3147" w:type="dxa"/>
            <w:tcBorders>
              <w:top w:val="dashSmallGap" w:sz="4" w:space="0" w:color="auto"/>
              <w:left w:val="single" w:sz="8" w:space="0" w:color="auto"/>
              <w:bottom w:val="single" w:sz="12" w:space="0" w:color="auto"/>
              <w:right w:val="single" w:sz="12" w:space="0" w:color="auto"/>
            </w:tcBorders>
            <w:vAlign w:val="center"/>
          </w:tcPr>
          <w:p w14:paraId="59114253" w14:textId="09452F64" w:rsidR="003D6214" w:rsidRPr="00BC6833" w:rsidRDefault="003D6214" w:rsidP="00416FE2">
            <w:pPr>
              <w:bidi/>
              <w:jc w:val="lowKashida"/>
              <w:rPr>
                <w:rFonts w:asciiTheme="majorBidi" w:hAnsiTheme="majorBidi" w:cstheme="majorBidi"/>
                <w:rtl/>
              </w:rPr>
            </w:pPr>
          </w:p>
        </w:tc>
      </w:tr>
    </w:tbl>
    <w:p w14:paraId="2FC9F451" w14:textId="4F7005A4" w:rsidR="00032DDD" w:rsidRPr="00B5520F" w:rsidRDefault="008D51D6" w:rsidP="00416FE2">
      <w:pPr>
        <w:bidi/>
        <w:rPr>
          <w:rFonts w:asciiTheme="majorBidi" w:hAnsiTheme="majorBidi" w:cstheme="majorBidi"/>
          <w:color w:val="C00000"/>
          <w:sz w:val="20"/>
          <w:szCs w:val="20"/>
          <w:rtl/>
          <w:lang w:bidi="ar-EG"/>
        </w:rPr>
      </w:pPr>
      <w:bookmarkStart w:id="33" w:name="_Toc521326972"/>
      <w:bookmarkEnd w:id="32"/>
      <w:r w:rsidRPr="00B5520F">
        <w:rPr>
          <w:rFonts w:asciiTheme="majorBidi" w:hAnsiTheme="majorBidi" w:cstheme="majorBidi"/>
          <w:color w:val="C00000"/>
          <w:sz w:val="20"/>
          <w:szCs w:val="20"/>
          <w:rtl/>
          <w:lang w:bidi="ar-EG"/>
        </w:rPr>
        <w:t xml:space="preserve">مجالات التقويم </w:t>
      </w:r>
      <w:r w:rsidR="00BA479B" w:rsidRPr="00B5520F">
        <w:rPr>
          <w:rFonts w:asciiTheme="majorBidi" w:hAnsiTheme="majorBidi" w:cstheme="majorBidi"/>
          <w:sz w:val="20"/>
          <w:szCs w:val="20"/>
          <w:rtl/>
          <w:lang w:bidi="ar-EG"/>
        </w:rPr>
        <w:t>(مثل.</w:t>
      </w:r>
      <w:r w:rsidRPr="00B5520F">
        <w:rPr>
          <w:rFonts w:asciiTheme="majorBidi" w:hAnsiTheme="majorBidi" w:cstheme="majorBidi"/>
          <w:sz w:val="20"/>
          <w:szCs w:val="20"/>
          <w:rtl/>
          <w:lang w:bidi="ar-EG"/>
        </w:rPr>
        <w:t xml:space="preserve"> فاعلية التدريس</w:t>
      </w:r>
      <w:r w:rsidR="0080084F" w:rsidRPr="00B5520F">
        <w:rPr>
          <w:rFonts w:asciiTheme="majorBidi" w:hAnsiTheme="majorBidi" w:cstheme="majorBidi" w:hint="cs"/>
          <w:sz w:val="20"/>
          <w:szCs w:val="20"/>
          <w:rtl/>
          <w:lang w:bidi="ar-EG"/>
        </w:rPr>
        <w:t xml:space="preserve">، </w:t>
      </w:r>
      <w:r w:rsidR="00C45459" w:rsidRPr="00B5520F">
        <w:rPr>
          <w:rFonts w:asciiTheme="majorBidi" w:hAnsiTheme="majorBidi" w:cstheme="majorBidi" w:hint="cs"/>
          <w:sz w:val="20"/>
          <w:szCs w:val="20"/>
          <w:rtl/>
          <w:lang w:bidi="ar-EG"/>
        </w:rPr>
        <w:t xml:space="preserve">فاعلة طرق تقييم الطلاب، مدى تحصيل </w:t>
      </w:r>
      <w:r w:rsidRPr="00B5520F">
        <w:rPr>
          <w:rFonts w:asciiTheme="majorBidi" w:hAnsiTheme="majorBidi" w:cstheme="majorBidi"/>
          <w:sz w:val="20"/>
          <w:szCs w:val="20"/>
          <w:rtl/>
          <w:lang w:bidi="ar-EG"/>
        </w:rPr>
        <w:t xml:space="preserve">مخرجات التعلم </w:t>
      </w:r>
      <w:r w:rsidR="00BA479B" w:rsidRPr="00B5520F">
        <w:rPr>
          <w:rFonts w:asciiTheme="majorBidi" w:hAnsiTheme="majorBidi" w:cstheme="majorBidi"/>
          <w:sz w:val="20"/>
          <w:szCs w:val="20"/>
          <w:rtl/>
          <w:lang w:bidi="ar-EG"/>
        </w:rPr>
        <w:t>للمقرر،</w:t>
      </w:r>
      <w:r w:rsidRPr="00B5520F">
        <w:rPr>
          <w:rFonts w:asciiTheme="majorBidi" w:hAnsiTheme="majorBidi" w:cstheme="majorBidi"/>
          <w:sz w:val="20"/>
          <w:szCs w:val="20"/>
          <w:rtl/>
          <w:lang w:bidi="ar-EG"/>
        </w:rPr>
        <w:t xml:space="preserve"> مصادر التعلم ... </w:t>
      </w:r>
      <w:r w:rsidR="00BA479B" w:rsidRPr="00B5520F">
        <w:rPr>
          <w:rFonts w:asciiTheme="majorBidi" w:hAnsiTheme="majorBidi" w:cstheme="majorBidi"/>
          <w:sz w:val="20"/>
          <w:szCs w:val="20"/>
          <w:rtl/>
          <w:lang w:bidi="ar-EG"/>
        </w:rPr>
        <w:t>إلخ)</w:t>
      </w:r>
    </w:p>
    <w:p w14:paraId="09616B3E" w14:textId="7D5D831E" w:rsidR="008D51D6" w:rsidRPr="00B5520F" w:rsidRDefault="008D51D6" w:rsidP="00416FE2">
      <w:pPr>
        <w:bidi/>
        <w:rPr>
          <w:rFonts w:asciiTheme="majorBidi" w:hAnsiTheme="majorBidi" w:cstheme="majorBidi"/>
          <w:sz w:val="20"/>
          <w:szCs w:val="20"/>
          <w:rtl/>
          <w:lang w:bidi="ar-EG"/>
        </w:rPr>
      </w:pPr>
      <w:bookmarkStart w:id="34" w:name="_Hlk536011140"/>
      <w:r w:rsidRPr="00B5520F">
        <w:rPr>
          <w:rFonts w:asciiTheme="majorBidi" w:hAnsiTheme="majorBidi" w:cstheme="majorBidi"/>
          <w:color w:val="C00000"/>
          <w:sz w:val="20"/>
          <w:szCs w:val="20"/>
          <w:rtl/>
          <w:lang w:bidi="ar-EG"/>
        </w:rPr>
        <w:t>المقيم</w:t>
      </w:r>
      <w:r w:rsidR="00D06951" w:rsidRPr="00B5520F">
        <w:rPr>
          <w:rFonts w:asciiTheme="majorBidi" w:hAnsiTheme="majorBidi" w:cstheme="majorBidi" w:hint="cs"/>
          <w:color w:val="C00000"/>
          <w:sz w:val="20"/>
          <w:szCs w:val="20"/>
          <w:rtl/>
          <w:lang w:bidi="ar-EG"/>
        </w:rPr>
        <w:t>ون</w:t>
      </w:r>
      <w:r w:rsidRPr="00B5520F">
        <w:rPr>
          <w:rFonts w:asciiTheme="majorBidi" w:hAnsiTheme="majorBidi" w:cstheme="majorBidi"/>
          <w:color w:val="C00000"/>
          <w:sz w:val="20"/>
          <w:szCs w:val="20"/>
          <w:rtl/>
          <w:lang w:bidi="ar-EG"/>
        </w:rPr>
        <w:t xml:space="preserve"> </w:t>
      </w:r>
      <w:r w:rsidR="00F95A87" w:rsidRPr="00B5520F">
        <w:rPr>
          <w:rFonts w:asciiTheme="majorBidi" w:hAnsiTheme="majorBidi" w:cstheme="majorBidi" w:hint="cs"/>
          <w:sz w:val="20"/>
          <w:szCs w:val="20"/>
          <w:rtl/>
          <w:lang w:bidi="ar-EG"/>
        </w:rPr>
        <w:t>(الطلبة،</w:t>
      </w:r>
      <w:r w:rsidRPr="00B5520F">
        <w:rPr>
          <w:rFonts w:asciiTheme="majorBidi" w:hAnsiTheme="majorBidi" w:cstheme="majorBidi"/>
          <w:sz w:val="20"/>
          <w:szCs w:val="20"/>
          <w:rtl/>
          <w:lang w:bidi="ar-EG"/>
        </w:rPr>
        <w:t xml:space="preserve"> أعضاء هيئة </w:t>
      </w:r>
      <w:r w:rsidR="00F95A87" w:rsidRPr="00B5520F">
        <w:rPr>
          <w:rFonts w:asciiTheme="majorBidi" w:hAnsiTheme="majorBidi" w:cstheme="majorBidi" w:hint="cs"/>
          <w:sz w:val="20"/>
          <w:szCs w:val="20"/>
          <w:rtl/>
          <w:lang w:bidi="ar-EG"/>
        </w:rPr>
        <w:t>التدريس،</w:t>
      </w:r>
      <w:r w:rsidRPr="00B5520F">
        <w:rPr>
          <w:rFonts w:asciiTheme="majorBidi" w:hAnsiTheme="majorBidi" w:cstheme="majorBidi"/>
          <w:sz w:val="20"/>
          <w:szCs w:val="20"/>
          <w:rtl/>
          <w:lang w:bidi="ar-EG"/>
        </w:rPr>
        <w:t xml:space="preserve"> قيادات </w:t>
      </w:r>
      <w:r w:rsidR="00F95A87" w:rsidRPr="00B5520F">
        <w:rPr>
          <w:rFonts w:asciiTheme="majorBidi" w:hAnsiTheme="majorBidi" w:cstheme="majorBidi" w:hint="cs"/>
          <w:sz w:val="20"/>
          <w:szCs w:val="20"/>
          <w:rtl/>
          <w:lang w:bidi="ar-EG"/>
        </w:rPr>
        <w:t>البرنامج،</w:t>
      </w:r>
      <w:r w:rsidRPr="00B5520F">
        <w:rPr>
          <w:rFonts w:asciiTheme="majorBidi" w:hAnsiTheme="majorBidi" w:cstheme="majorBidi"/>
          <w:sz w:val="20"/>
          <w:szCs w:val="20"/>
          <w:rtl/>
          <w:lang w:bidi="ar-EG"/>
        </w:rPr>
        <w:t xml:space="preserve"> المراجع الن</w:t>
      </w:r>
      <w:r w:rsidR="008A257B" w:rsidRPr="00B5520F">
        <w:rPr>
          <w:rFonts w:asciiTheme="majorBidi" w:hAnsiTheme="majorBidi" w:cstheme="majorBidi"/>
          <w:sz w:val="20"/>
          <w:szCs w:val="20"/>
          <w:rtl/>
          <w:lang w:bidi="ar-EG"/>
        </w:rPr>
        <w:t>ظ</w:t>
      </w:r>
      <w:r w:rsidRPr="00B5520F">
        <w:rPr>
          <w:rFonts w:asciiTheme="majorBidi" w:hAnsiTheme="majorBidi" w:cstheme="majorBidi"/>
          <w:sz w:val="20"/>
          <w:szCs w:val="20"/>
          <w:rtl/>
          <w:lang w:bidi="ar-EG"/>
        </w:rPr>
        <w:t>ير</w:t>
      </w:r>
      <w:r w:rsidR="00985CFE" w:rsidRPr="00B5520F">
        <w:rPr>
          <w:rFonts w:asciiTheme="majorBidi" w:hAnsiTheme="majorBidi" w:cstheme="majorBidi" w:hint="cs"/>
          <w:sz w:val="20"/>
          <w:szCs w:val="20"/>
          <w:rtl/>
          <w:lang w:bidi="ar-EG"/>
        </w:rPr>
        <w:t>،</w:t>
      </w:r>
      <w:r w:rsidRPr="00B5520F">
        <w:rPr>
          <w:rFonts w:asciiTheme="majorBidi" w:hAnsiTheme="majorBidi" w:cstheme="majorBidi"/>
          <w:sz w:val="20"/>
          <w:szCs w:val="20"/>
          <w:rtl/>
          <w:lang w:bidi="ar-EG"/>
        </w:rPr>
        <w:t xml:space="preserve"> </w:t>
      </w:r>
      <w:r w:rsidR="00985CFE" w:rsidRPr="00B5520F">
        <w:rPr>
          <w:rFonts w:asciiTheme="majorBidi" w:hAnsiTheme="majorBidi" w:cstheme="majorBidi"/>
          <w:sz w:val="20"/>
          <w:szCs w:val="20"/>
          <w:rtl/>
          <w:lang w:bidi="ar-EG"/>
        </w:rPr>
        <w:t>أخرى</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w:t>
      </w:r>
      <w:r w:rsidR="00D06951" w:rsidRPr="00B5520F">
        <w:rPr>
          <w:rFonts w:asciiTheme="majorBidi" w:hAnsiTheme="majorBidi" w:cstheme="majorBidi" w:hint="cs"/>
          <w:sz w:val="20"/>
          <w:szCs w:val="20"/>
          <w:rtl/>
          <w:lang w:bidi="ar-EG"/>
        </w:rPr>
        <w:t>ي</w:t>
      </w:r>
      <w:r w:rsidR="00BA479B" w:rsidRPr="00B5520F">
        <w:rPr>
          <w:rFonts w:asciiTheme="majorBidi" w:hAnsiTheme="majorBidi" w:cstheme="majorBidi"/>
          <w:sz w:val="20"/>
          <w:szCs w:val="20"/>
          <w:rtl/>
          <w:lang w:bidi="ar-EG"/>
        </w:rPr>
        <w:t>تم</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تحديدها)</w:t>
      </w:r>
    </w:p>
    <w:bookmarkEnd w:id="34"/>
    <w:p w14:paraId="5DA03B58" w14:textId="32DAD3B3" w:rsidR="00D06951" w:rsidRPr="00B5520F" w:rsidRDefault="00D06951" w:rsidP="00416FE2">
      <w:pPr>
        <w:bidi/>
        <w:rPr>
          <w:rFonts w:asciiTheme="majorBidi" w:hAnsiTheme="majorBidi" w:cstheme="majorBidi"/>
          <w:color w:val="C00000"/>
          <w:sz w:val="20"/>
          <w:szCs w:val="20"/>
          <w:rtl/>
          <w:lang w:bidi="ar-EG"/>
        </w:rPr>
      </w:pPr>
      <w:r w:rsidRPr="00B5520F">
        <w:rPr>
          <w:rFonts w:asciiTheme="majorBidi" w:hAnsiTheme="majorBidi" w:cstheme="majorBidi" w:hint="cs"/>
          <w:color w:val="C00000"/>
          <w:sz w:val="20"/>
          <w:szCs w:val="20"/>
          <w:rtl/>
          <w:lang w:bidi="ar-EG"/>
        </w:rPr>
        <w:t>طرق</w:t>
      </w:r>
      <w:r w:rsidRPr="00B5520F">
        <w:rPr>
          <w:rFonts w:asciiTheme="majorBidi" w:hAnsiTheme="majorBidi" w:cstheme="majorBidi"/>
          <w:color w:val="C00000"/>
          <w:sz w:val="20"/>
          <w:szCs w:val="20"/>
          <w:rtl/>
          <w:lang w:bidi="ar-EG"/>
        </w:rPr>
        <w:t xml:space="preserve"> الت</w:t>
      </w:r>
      <w:r w:rsidR="00721FE0" w:rsidRPr="00B5520F">
        <w:rPr>
          <w:rFonts w:asciiTheme="majorBidi" w:hAnsiTheme="majorBidi" w:cstheme="majorBidi" w:hint="cs"/>
          <w:color w:val="C00000"/>
          <w:sz w:val="20"/>
          <w:szCs w:val="20"/>
          <w:rtl/>
          <w:lang w:bidi="ar-EG"/>
        </w:rPr>
        <w:t>قي</w:t>
      </w:r>
      <w:r w:rsidRPr="00B5520F">
        <w:rPr>
          <w:rFonts w:asciiTheme="majorBidi" w:hAnsiTheme="majorBidi" w:cstheme="majorBidi"/>
          <w:color w:val="C00000"/>
          <w:sz w:val="20"/>
          <w:szCs w:val="20"/>
          <w:rtl/>
          <w:lang w:bidi="ar-EG"/>
        </w:rPr>
        <w:t xml:space="preserve">يم </w:t>
      </w:r>
      <w:r w:rsidRPr="00B5520F">
        <w:rPr>
          <w:rFonts w:asciiTheme="majorBidi" w:hAnsiTheme="majorBidi" w:cstheme="majorBidi"/>
          <w:sz w:val="20"/>
          <w:szCs w:val="20"/>
          <w:rtl/>
          <w:lang w:bidi="ar-EG"/>
        </w:rPr>
        <w:t>(</w:t>
      </w:r>
      <w:r w:rsidRPr="00B5520F">
        <w:rPr>
          <w:rFonts w:asciiTheme="majorBidi" w:hAnsiTheme="majorBidi" w:cstheme="majorBidi" w:hint="cs"/>
          <w:sz w:val="20"/>
          <w:szCs w:val="20"/>
          <w:rtl/>
          <w:lang w:bidi="ar-EG"/>
        </w:rPr>
        <w:t>مباشر وغير مباشر</w:t>
      </w:r>
      <w:r w:rsidRPr="00B5520F">
        <w:rPr>
          <w:rFonts w:asciiTheme="majorBidi" w:hAnsiTheme="majorBidi" w:cstheme="majorBidi"/>
          <w:sz w:val="20"/>
          <w:szCs w:val="20"/>
          <w:rtl/>
          <w:lang w:bidi="ar-EG"/>
        </w:rPr>
        <w:t>)</w:t>
      </w:r>
    </w:p>
    <w:p w14:paraId="67AFC833" w14:textId="77777777" w:rsidR="00D06951" w:rsidRPr="00D06951" w:rsidRDefault="00D06951" w:rsidP="00416FE2">
      <w:pPr>
        <w:bidi/>
        <w:rPr>
          <w:rFonts w:asciiTheme="majorBidi" w:hAnsiTheme="majorBidi" w:cstheme="majorBidi"/>
          <w:b/>
          <w:bCs/>
          <w:sz w:val="20"/>
          <w:szCs w:val="20"/>
          <w:rtl/>
          <w:lang w:bidi="ar-EG"/>
        </w:rPr>
      </w:pPr>
    </w:p>
    <w:p w14:paraId="79A627F1" w14:textId="71721FEC" w:rsidR="00497B70" w:rsidRPr="001B3E69" w:rsidRDefault="006C1C03" w:rsidP="00283B54">
      <w:pPr>
        <w:pStyle w:val="1"/>
        <w:rPr>
          <w:rtl/>
        </w:rPr>
      </w:pPr>
      <w:bookmarkStart w:id="35" w:name="_Toc337798"/>
      <w:r w:rsidRPr="005D2DDD">
        <w:rPr>
          <w:rFonts w:hint="cs"/>
          <w:rtl/>
        </w:rPr>
        <w:t>ح</w:t>
      </w:r>
      <w:r w:rsidR="00497B70" w:rsidRPr="005D2DDD">
        <w:rPr>
          <w:rFonts w:hint="cs"/>
          <w:rtl/>
        </w:rPr>
        <w:t>. اعتماد التوصيف</w:t>
      </w:r>
      <w:bookmarkEnd w:id="35"/>
      <w:r w:rsidR="00497B70" w:rsidRPr="005D2DDD">
        <w:rPr>
          <w:rFonts w:hint="cs"/>
          <w:rtl/>
        </w:rPr>
        <w:t xml:space="preserve"> </w:t>
      </w:r>
    </w:p>
    <w:tbl>
      <w:tblPr>
        <w:tblStyle w:val="af0"/>
        <w:bidiVisual/>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792"/>
        <w:gridCol w:w="7533"/>
      </w:tblGrid>
      <w:tr w:rsidR="00497B70" w:rsidRPr="005D2DDD" w14:paraId="0D356375" w14:textId="77777777" w:rsidTr="00FC1242">
        <w:trPr>
          <w:trHeight w:val="340"/>
        </w:trPr>
        <w:tc>
          <w:tcPr>
            <w:tcW w:w="961" w:type="pct"/>
          </w:tcPr>
          <w:p w14:paraId="76573AE3" w14:textId="58F856C4" w:rsidR="00497B70" w:rsidRPr="005D2DDD" w:rsidRDefault="00497B70" w:rsidP="00416FE2">
            <w:pPr>
              <w:bidi/>
              <w:rPr>
                <w:rFonts w:asciiTheme="majorBidi" w:hAnsiTheme="majorBidi" w:cstheme="majorBidi"/>
                <w:b/>
                <w:bCs/>
                <w:caps/>
                <w:rtl/>
              </w:rPr>
            </w:pPr>
            <w:r w:rsidRPr="005D2DDD">
              <w:rPr>
                <w:rFonts w:asciiTheme="majorBidi" w:hAnsiTheme="majorBidi" w:cstheme="majorBidi" w:hint="cs"/>
                <w:b/>
                <w:bCs/>
                <w:caps/>
                <w:rtl/>
              </w:rPr>
              <w:t>جهة الاعتماد</w:t>
            </w:r>
          </w:p>
        </w:tc>
        <w:tc>
          <w:tcPr>
            <w:tcW w:w="4039" w:type="pct"/>
          </w:tcPr>
          <w:p w14:paraId="0B7B1DDD" w14:textId="77777777" w:rsidR="00497B70" w:rsidRPr="00E115D6" w:rsidRDefault="00497B70" w:rsidP="00416FE2">
            <w:pPr>
              <w:bidi/>
              <w:jc w:val="lowKashida"/>
              <w:rPr>
                <w:rFonts w:asciiTheme="majorBidi" w:hAnsiTheme="majorBidi" w:cstheme="majorBidi"/>
                <w:rtl/>
              </w:rPr>
            </w:pPr>
          </w:p>
        </w:tc>
      </w:tr>
      <w:tr w:rsidR="00497B70" w:rsidRPr="005D2DDD" w14:paraId="386DB0EE" w14:textId="77777777" w:rsidTr="00FC1242">
        <w:trPr>
          <w:trHeight w:val="340"/>
        </w:trPr>
        <w:tc>
          <w:tcPr>
            <w:tcW w:w="961" w:type="pct"/>
          </w:tcPr>
          <w:p w14:paraId="54352D82" w14:textId="4A258953" w:rsidR="00497B70" w:rsidRPr="005D2DDD" w:rsidRDefault="00497B70" w:rsidP="00416FE2">
            <w:pPr>
              <w:bidi/>
              <w:rPr>
                <w:rFonts w:asciiTheme="majorBidi" w:hAnsiTheme="majorBidi" w:cstheme="majorBidi"/>
                <w:b/>
                <w:bCs/>
                <w:caps/>
                <w:rtl/>
              </w:rPr>
            </w:pPr>
            <w:r w:rsidRPr="005D2DDD">
              <w:rPr>
                <w:rFonts w:asciiTheme="majorBidi" w:hAnsiTheme="majorBidi"/>
                <w:b/>
                <w:bCs/>
                <w:caps/>
                <w:rtl/>
              </w:rPr>
              <w:lastRenderedPageBreak/>
              <w:t>رقم الجلسة</w:t>
            </w:r>
          </w:p>
        </w:tc>
        <w:tc>
          <w:tcPr>
            <w:tcW w:w="4039" w:type="pct"/>
          </w:tcPr>
          <w:p w14:paraId="171FC24D" w14:textId="77777777" w:rsidR="00497B70" w:rsidRPr="00E115D6" w:rsidRDefault="00497B70" w:rsidP="00416FE2">
            <w:pPr>
              <w:bidi/>
              <w:jc w:val="lowKashida"/>
              <w:rPr>
                <w:rFonts w:asciiTheme="majorBidi" w:hAnsiTheme="majorBidi" w:cstheme="majorBidi"/>
                <w:rtl/>
              </w:rPr>
            </w:pPr>
          </w:p>
        </w:tc>
      </w:tr>
      <w:tr w:rsidR="00497B70" w:rsidRPr="005D2DDD" w14:paraId="207D6735" w14:textId="77777777" w:rsidTr="00FC1242">
        <w:trPr>
          <w:trHeight w:val="340"/>
        </w:trPr>
        <w:tc>
          <w:tcPr>
            <w:tcW w:w="961" w:type="pct"/>
          </w:tcPr>
          <w:p w14:paraId="632973B3" w14:textId="1D12131D" w:rsidR="00497B70" w:rsidRPr="005D2DDD" w:rsidRDefault="00497B70" w:rsidP="00416FE2">
            <w:pPr>
              <w:bidi/>
              <w:rPr>
                <w:rFonts w:asciiTheme="majorBidi" w:hAnsiTheme="majorBidi" w:cstheme="majorBidi"/>
                <w:b/>
                <w:bCs/>
                <w:caps/>
                <w:rtl/>
              </w:rPr>
            </w:pPr>
            <w:r w:rsidRPr="005D2DDD">
              <w:rPr>
                <w:rFonts w:asciiTheme="majorBidi" w:hAnsiTheme="majorBidi"/>
                <w:b/>
                <w:bCs/>
                <w:caps/>
                <w:rtl/>
              </w:rPr>
              <w:t>تاريخ الجلسة</w:t>
            </w:r>
          </w:p>
        </w:tc>
        <w:tc>
          <w:tcPr>
            <w:tcW w:w="4039" w:type="pct"/>
          </w:tcPr>
          <w:p w14:paraId="484880AE" w14:textId="77777777" w:rsidR="00497B70" w:rsidRPr="00E115D6" w:rsidRDefault="00497B70" w:rsidP="00416FE2">
            <w:pPr>
              <w:bidi/>
              <w:jc w:val="lowKashida"/>
              <w:rPr>
                <w:rFonts w:asciiTheme="majorBidi" w:hAnsiTheme="majorBidi" w:cstheme="majorBidi"/>
                <w:rtl/>
              </w:rPr>
            </w:pPr>
          </w:p>
        </w:tc>
      </w:tr>
      <w:bookmarkEnd w:id="33"/>
    </w:tbl>
    <w:p w14:paraId="05ED277C" w14:textId="77777777" w:rsidR="00497B70" w:rsidRPr="005D2DDD" w:rsidRDefault="00497B70" w:rsidP="00975F52">
      <w:pPr>
        <w:bidi/>
        <w:rPr>
          <w:rFonts w:asciiTheme="majorBidi" w:hAnsiTheme="majorBidi" w:cstheme="majorBidi"/>
          <w:caps/>
          <w:sz w:val="28"/>
          <w:szCs w:val="28"/>
          <w:rtl/>
        </w:rPr>
      </w:pPr>
    </w:p>
    <w:sectPr w:rsidR="00497B70" w:rsidRPr="005D2DDD" w:rsidSect="00AE7860">
      <w:footerReference w:type="even" r:id="rId12"/>
      <w:footerReference w:type="default" r:id="rId13"/>
      <w:headerReference w:type="first" r:id="rId14"/>
      <w:pgSz w:w="11907" w:h="16840" w:code="9"/>
      <w:pgMar w:top="1134" w:right="1418" w:bottom="1418"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32B5B" w14:textId="77777777" w:rsidR="00D149CD" w:rsidRDefault="00D149CD">
      <w:r>
        <w:separator/>
      </w:r>
    </w:p>
  </w:endnote>
  <w:endnote w:type="continuationSeparator" w:id="0">
    <w:p w14:paraId="3152588B" w14:textId="77777777" w:rsidR="00D149CD" w:rsidRDefault="00D1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3"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KacstBook">
    <w:altName w:val="Times New Roman"/>
    <w:charset w:val="B2"/>
    <w:family w:val="auto"/>
    <w:pitch w:val="variable"/>
    <w:sig w:usb0="00002000" w:usb1="00000000" w:usb2="00000000" w:usb3="00000000" w:csb0="00000040"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24001" w14:textId="77777777" w:rsidR="008A200D" w:rsidRDefault="008A200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14:paraId="246E3F9B" w14:textId="77777777" w:rsidR="008A200D" w:rsidRDefault="008A200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112116"/>
      <w:docPartObj>
        <w:docPartGallery w:val="Page Numbers (Bottom of Page)"/>
        <w:docPartUnique/>
      </w:docPartObj>
    </w:sdtPr>
    <w:sdtEndPr/>
    <w:sdtContent>
      <w:p w14:paraId="08C95AEE" w14:textId="3D5131B3" w:rsidR="008A200D" w:rsidRPr="000B5619" w:rsidRDefault="008A200D" w:rsidP="000B5619">
        <w:pPr>
          <w:pStyle w:val="a3"/>
        </w:pPr>
        <w:r>
          <w:rPr>
            <w:noProof/>
          </w:rPr>
          <w:drawing>
            <wp:anchor distT="0" distB="0" distL="114300" distR="114300" simplePos="0" relativeHeight="251659264" behindDoc="1" locked="0" layoutInCell="1" allowOverlap="1" wp14:anchorId="6D5D4BCB" wp14:editId="7E85486A">
              <wp:simplePos x="0" y="0"/>
              <wp:positionH relativeFrom="column">
                <wp:posOffset>-720090</wp:posOffset>
              </wp:positionH>
              <wp:positionV relativeFrom="paragraph">
                <wp:posOffset>-371030</wp:posOffset>
              </wp:positionV>
              <wp:extent cx="7313289" cy="761800"/>
              <wp:effectExtent l="0" t="0" r="2540" b="63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13289" cy="761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F0AC2F1" wp14:editId="7AE554B0">
                  <wp:simplePos x="0" y="0"/>
                  <wp:positionH relativeFrom="column">
                    <wp:posOffset>5863590</wp:posOffset>
                  </wp:positionH>
                  <wp:positionV relativeFrom="paragraph">
                    <wp:posOffset>-240958</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14B7E720" w14:textId="585A7CFB" w:rsidR="008A200D" w:rsidRPr="00705C7E" w:rsidRDefault="008A200D"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AF505E">
                                <w:rPr>
                                  <w:rFonts w:ascii="DIN Next LT W23" w:hAnsi="DIN Next LT W23" w:cs="DIN Next LT W23"/>
                                  <w:noProof/>
                                  <w:color w:val="FFFFFF" w:themeColor="background1"/>
                                  <w:sz w:val="28"/>
                                  <w:szCs w:val="28"/>
                                </w:rPr>
                                <w:t>9</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AC2F1" id="_x0000_t202" coordsize="21600,21600" o:spt="202" path="m,l,21600r21600,l21600,xe">
                  <v:stroke joinstyle="miter"/>
                  <v:path gradientshapeok="t" o:connecttype="rect"/>
                </v:shapetype>
                <v:shape id="Text Box 5" o:spid="_x0000_s1026" type="#_x0000_t202" style="position:absolute;margin-left:461.7pt;margin-top:-18.95pt;width:45.6pt;height:3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" filled="f" stroked="f" strokeweight=".5pt">
                  <v:textbox>
                    <w:txbxContent>
                      <w:p w14:paraId="14B7E720" w14:textId="585A7CFB" w:rsidR="008A200D" w:rsidRPr="00705C7E" w:rsidRDefault="008A200D"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AF505E">
                          <w:rPr>
                            <w:rFonts w:ascii="DIN Next LT W23" w:hAnsi="DIN Next LT W23" w:cs="DIN Next LT W23"/>
                            <w:noProof/>
                            <w:color w:val="FFFFFF" w:themeColor="background1"/>
                            <w:sz w:val="28"/>
                            <w:szCs w:val="28"/>
                          </w:rPr>
                          <w:t>9</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74B79" w14:textId="77777777" w:rsidR="00D149CD" w:rsidRDefault="00D149CD">
      <w:r>
        <w:separator/>
      </w:r>
    </w:p>
  </w:footnote>
  <w:footnote w:type="continuationSeparator" w:id="0">
    <w:p w14:paraId="5F4D54E1" w14:textId="77777777" w:rsidR="00D149CD" w:rsidRDefault="00D14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BD992" w14:textId="4B42B222" w:rsidR="008A200D" w:rsidRPr="00A006BB" w:rsidRDefault="008A200D" w:rsidP="00A006BB">
    <w:pPr>
      <w:pStyle w:val="aa"/>
    </w:pPr>
    <w:r>
      <w:rPr>
        <w:noProof/>
      </w:rPr>
      <w:drawing>
        <wp:anchor distT="0" distB="0" distL="114300" distR="114300" simplePos="0" relativeHeight="251655168" behindDoc="1" locked="0" layoutInCell="1" allowOverlap="1" wp14:anchorId="13772AAF" wp14:editId="3D597455">
          <wp:simplePos x="0" y="0"/>
          <wp:positionH relativeFrom="margin">
            <wp:posOffset>-547421</wp:posOffset>
          </wp:positionH>
          <wp:positionV relativeFrom="paragraph">
            <wp:posOffset>-72466</wp:posOffset>
          </wp:positionV>
          <wp:extent cx="7127737" cy="100800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7737" cy="10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80F39"/>
    <w:multiLevelType w:val="hybridMultilevel"/>
    <w:tmpl w:val="4C28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807A3"/>
    <w:multiLevelType w:val="hybridMultilevel"/>
    <w:tmpl w:val="50B8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CB3493"/>
    <w:multiLevelType w:val="hybridMultilevel"/>
    <w:tmpl w:val="B3EA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A9561F"/>
    <w:multiLevelType w:val="hybridMultilevel"/>
    <w:tmpl w:val="97F4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E2CB0"/>
    <w:multiLevelType w:val="hybridMultilevel"/>
    <w:tmpl w:val="8AB85F8E"/>
    <w:lvl w:ilvl="0" w:tplc="A3D01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6D0D17"/>
    <w:multiLevelType w:val="hybridMultilevel"/>
    <w:tmpl w:val="9BA801F6"/>
    <w:lvl w:ilvl="0" w:tplc="F12250C6">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D66F04"/>
    <w:multiLevelType w:val="hybridMultilevel"/>
    <w:tmpl w:val="78700774"/>
    <w:lvl w:ilvl="0" w:tplc="51688EDE">
      <w:start w:val="1"/>
      <w:numFmt w:val="bullet"/>
      <w:lvlText w:val=""/>
      <w:lvlJc w:val="left"/>
      <w:pPr>
        <w:ind w:left="720" w:hanging="360"/>
      </w:pPr>
      <w:rPr>
        <w:rFonts w:ascii="Symbol" w:hAnsi="Symbol" w:cs="Symbol" w:hint="default"/>
        <w:color w:val="auto"/>
        <w:sz w:val="24"/>
        <w:szCs w:val="24"/>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D465E4"/>
    <w:multiLevelType w:val="hybridMultilevel"/>
    <w:tmpl w:val="40264CFC"/>
    <w:lvl w:ilvl="0" w:tplc="EC003CDE">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91B1058"/>
    <w:multiLevelType w:val="hybridMultilevel"/>
    <w:tmpl w:val="3994638C"/>
    <w:lvl w:ilvl="0" w:tplc="496ADC96">
      <w:numFmt w:val="bullet"/>
      <w:lvlText w:val="-"/>
      <w:lvlJc w:val="left"/>
      <w:pPr>
        <w:ind w:left="630" w:hanging="360"/>
      </w:pPr>
      <w:rPr>
        <w:rFonts w:ascii="Sakkal Majalla" w:eastAsia="Calibri" w:hAnsi="Sakkal Majalla" w:cs="Sakkal Majalla" w:hint="default"/>
        <w:lang w:bidi="ar-SA"/>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52F0798D"/>
    <w:multiLevelType w:val="hybridMultilevel"/>
    <w:tmpl w:val="A560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572A49"/>
    <w:multiLevelType w:val="hybridMultilevel"/>
    <w:tmpl w:val="5DC6F5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5"/>
  </w:num>
  <w:num w:numId="4">
    <w:abstractNumId w:val="14"/>
  </w:num>
  <w:num w:numId="5">
    <w:abstractNumId w:val="0"/>
  </w:num>
  <w:num w:numId="6">
    <w:abstractNumId w:val="12"/>
  </w:num>
  <w:num w:numId="7">
    <w:abstractNumId w:val="4"/>
  </w:num>
  <w:num w:numId="8">
    <w:abstractNumId w:val="1"/>
  </w:num>
  <w:num w:numId="9">
    <w:abstractNumId w:val="6"/>
  </w:num>
  <w:num w:numId="10">
    <w:abstractNumId w:val="3"/>
  </w:num>
  <w:num w:numId="11">
    <w:abstractNumId w:val="15"/>
  </w:num>
  <w:num w:numId="12">
    <w:abstractNumId w:val="7"/>
  </w:num>
  <w:num w:numId="13">
    <w:abstractNumId w:val="9"/>
  </w:num>
  <w:num w:numId="14">
    <w:abstractNumId w:val="8"/>
  </w:num>
  <w:num w:numId="15">
    <w:abstractNumId w:val="10"/>
  </w:num>
  <w:num w:numId="1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D1"/>
    <w:rsid w:val="0000145A"/>
    <w:rsid w:val="00002EEC"/>
    <w:rsid w:val="00003D2E"/>
    <w:rsid w:val="00003FC4"/>
    <w:rsid w:val="0000593E"/>
    <w:rsid w:val="00005CAC"/>
    <w:rsid w:val="00010446"/>
    <w:rsid w:val="00013764"/>
    <w:rsid w:val="00013CCA"/>
    <w:rsid w:val="000144BB"/>
    <w:rsid w:val="00014DE6"/>
    <w:rsid w:val="00015606"/>
    <w:rsid w:val="000202CA"/>
    <w:rsid w:val="0002115A"/>
    <w:rsid w:val="00024BAA"/>
    <w:rsid w:val="000250D2"/>
    <w:rsid w:val="00026BDF"/>
    <w:rsid w:val="00026D18"/>
    <w:rsid w:val="000274EF"/>
    <w:rsid w:val="00030182"/>
    <w:rsid w:val="00030E95"/>
    <w:rsid w:val="00032921"/>
    <w:rsid w:val="00032D6C"/>
    <w:rsid w:val="00032DDD"/>
    <w:rsid w:val="00035452"/>
    <w:rsid w:val="00037270"/>
    <w:rsid w:val="00040C89"/>
    <w:rsid w:val="000427B3"/>
    <w:rsid w:val="000431F0"/>
    <w:rsid w:val="000450E3"/>
    <w:rsid w:val="0004551F"/>
    <w:rsid w:val="000475A3"/>
    <w:rsid w:val="00050416"/>
    <w:rsid w:val="000507C8"/>
    <w:rsid w:val="00050FFD"/>
    <w:rsid w:val="0005114A"/>
    <w:rsid w:val="00054F9F"/>
    <w:rsid w:val="0005517E"/>
    <w:rsid w:val="00055960"/>
    <w:rsid w:val="000574C7"/>
    <w:rsid w:val="00062874"/>
    <w:rsid w:val="00062E15"/>
    <w:rsid w:val="0006314B"/>
    <w:rsid w:val="00063810"/>
    <w:rsid w:val="00063FFC"/>
    <w:rsid w:val="00064628"/>
    <w:rsid w:val="00064BB4"/>
    <w:rsid w:val="0006606F"/>
    <w:rsid w:val="00066A28"/>
    <w:rsid w:val="0007087E"/>
    <w:rsid w:val="00070EF9"/>
    <w:rsid w:val="000715BF"/>
    <w:rsid w:val="000717D7"/>
    <w:rsid w:val="000724DE"/>
    <w:rsid w:val="0007250A"/>
    <w:rsid w:val="00072DEA"/>
    <w:rsid w:val="00076EEC"/>
    <w:rsid w:val="0007708E"/>
    <w:rsid w:val="00077F79"/>
    <w:rsid w:val="000811B3"/>
    <w:rsid w:val="00081809"/>
    <w:rsid w:val="000819F2"/>
    <w:rsid w:val="00082582"/>
    <w:rsid w:val="000833A3"/>
    <w:rsid w:val="00086238"/>
    <w:rsid w:val="00087228"/>
    <w:rsid w:val="00093444"/>
    <w:rsid w:val="00093C93"/>
    <w:rsid w:val="00094961"/>
    <w:rsid w:val="000A0E3A"/>
    <w:rsid w:val="000A2976"/>
    <w:rsid w:val="000A4F2F"/>
    <w:rsid w:val="000A5ADF"/>
    <w:rsid w:val="000A5F76"/>
    <w:rsid w:val="000B139F"/>
    <w:rsid w:val="000B159E"/>
    <w:rsid w:val="000B3632"/>
    <w:rsid w:val="000B3792"/>
    <w:rsid w:val="000B3C80"/>
    <w:rsid w:val="000B4A9F"/>
    <w:rsid w:val="000B5619"/>
    <w:rsid w:val="000B715A"/>
    <w:rsid w:val="000B73D2"/>
    <w:rsid w:val="000C08C3"/>
    <w:rsid w:val="000C4D3C"/>
    <w:rsid w:val="000C6EBE"/>
    <w:rsid w:val="000C7B49"/>
    <w:rsid w:val="000D0285"/>
    <w:rsid w:val="000D39C4"/>
    <w:rsid w:val="000D5BE4"/>
    <w:rsid w:val="000D65B3"/>
    <w:rsid w:val="000D65F2"/>
    <w:rsid w:val="000E0050"/>
    <w:rsid w:val="000E080B"/>
    <w:rsid w:val="000E16CB"/>
    <w:rsid w:val="000E2695"/>
    <w:rsid w:val="000E28AE"/>
    <w:rsid w:val="000E29DC"/>
    <w:rsid w:val="000E6FAB"/>
    <w:rsid w:val="000E7016"/>
    <w:rsid w:val="000F1A12"/>
    <w:rsid w:val="000F2B1A"/>
    <w:rsid w:val="000F31C7"/>
    <w:rsid w:val="000F329E"/>
    <w:rsid w:val="000F3763"/>
    <w:rsid w:val="000F41E4"/>
    <w:rsid w:val="000F4365"/>
    <w:rsid w:val="000F49EC"/>
    <w:rsid w:val="000F54A0"/>
    <w:rsid w:val="00101564"/>
    <w:rsid w:val="00103F95"/>
    <w:rsid w:val="00104E57"/>
    <w:rsid w:val="0010539C"/>
    <w:rsid w:val="00111357"/>
    <w:rsid w:val="0011490A"/>
    <w:rsid w:val="00115746"/>
    <w:rsid w:val="0011701D"/>
    <w:rsid w:val="00121384"/>
    <w:rsid w:val="00124671"/>
    <w:rsid w:val="001259DE"/>
    <w:rsid w:val="00126A75"/>
    <w:rsid w:val="001310AC"/>
    <w:rsid w:val="00133A0D"/>
    <w:rsid w:val="00135E3E"/>
    <w:rsid w:val="00137CBF"/>
    <w:rsid w:val="00142779"/>
    <w:rsid w:val="00143BE8"/>
    <w:rsid w:val="00144E33"/>
    <w:rsid w:val="00145AE6"/>
    <w:rsid w:val="00147FC8"/>
    <w:rsid w:val="001500F4"/>
    <w:rsid w:val="00151990"/>
    <w:rsid w:val="001525CE"/>
    <w:rsid w:val="001549C5"/>
    <w:rsid w:val="00155685"/>
    <w:rsid w:val="00155730"/>
    <w:rsid w:val="0015581E"/>
    <w:rsid w:val="00157908"/>
    <w:rsid w:val="00157FDC"/>
    <w:rsid w:val="00162E53"/>
    <w:rsid w:val="00165D8E"/>
    <w:rsid w:val="00166F7B"/>
    <w:rsid w:val="001710D2"/>
    <w:rsid w:val="001714FB"/>
    <w:rsid w:val="00171BC0"/>
    <w:rsid w:val="00173028"/>
    <w:rsid w:val="00180742"/>
    <w:rsid w:val="001818FB"/>
    <w:rsid w:val="00181EF9"/>
    <w:rsid w:val="00183D2F"/>
    <w:rsid w:val="001849A4"/>
    <w:rsid w:val="00186D1C"/>
    <w:rsid w:val="0019054C"/>
    <w:rsid w:val="00190CC2"/>
    <w:rsid w:val="00191531"/>
    <w:rsid w:val="00192987"/>
    <w:rsid w:val="00193041"/>
    <w:rsid w:val="0019322E"/>
    <w:rsid w:val="00193278"/>
    <w:rsid w:val="00193A07"/>
    <w:rsid w:val="00194369"/>
    <w:rsid w:val="001A26FD"/>
    <w:rsid w:val="001A40BA"/>
    <w:rsid w:val="001A7281"/>
    <w:rsid w:val="001A760E"/>
    <w:rsid w:val="001B1AC1"/>
    <w:rsid w:val="001B272D"/>
    <w:rsid w:val="001B2E2E"/>
    <w:rsid w:val="001B3BF3"/>
    <w:rsid w:val="001B3E69"/>
    <w:rsid w:val="001B4FDE"/>
    <w:rsid w:val="001B5FD5"/>
    <w:rsid w:val="001B6AD7"/>
    <w:rsid w:val="001B7089"/>
    <w:rsid w:val="001C173A"/>
    <w:rsid w:val="001C39AD"/>
    <w:rsid w:val="001C597F"/>
    <w:rsid w:val="001D02AC"/>
    <w:rsid w:val="001D206C"/>
    <w:rsid w:val="001D3309"/>
    <w:rsid w:val="001D3A92"/>
    <w:rsid w:val="001D5B99"/>
    <w:rsid w:val="001D60D6"/>
    <w:rsid w:val="001D6119"/>
    <w:rsid w:val="001D67EE"/>
    <w:rsid w:val="001D744E"/>
    <w:rsid w:val="001D7668"/>
    <w:rsid w:val="001E186B"/>
    <w:rsid w:val="001E278B"/>
    <w:rsid w:val="001E38A3"/>
    <w:rsid w:val="001E5ABE"/>
    <w:rsid w:val="001E5F59"/>
    <w:rsid w:val="001E6A5B"/>
    <w:rsid w:val="001E6F19"/>
    <w:rsid w:val="001F092C"/>
    <w:rsid w:val="001F16EB"/>
    <w:rsid w:val="001F1FEF"/>
    <w:rsid w:val="001F246C"/>
    <w:rsid w:val="001F2495"/>
    <w:rsid w:val="001F48E9"/>
    <w:rsid w:val="001F52BA"/>
    <w:rsid w:val="001F66EB"/>
    <w:rsid w:val="001F7606"/>
    <w:rsid w:val="00200319"/>
    <w:rsid w:val="00201D6D"/>
    <w:rsid w:val="002022A4"/>
    <w:rsid w:val="002024A8"/>
    <w:rsid w:val="00203CEE"/>
    <w:rsid w:val="00205D4B"/>
    <w:rsid w:val="00205F0C"/>
    <w:rsid w:val="00207848"/>
    <w:rsid w:val="00207D78"/>
    <w:rsid w:val="0021087A"/>
    <w:rsid w:val="00213038"/>
    <w:rsid w:val="00214419"/>
    <w:rsid w:val="00214566"/>
    <w:rsid w:val="00214EAE"/>
    <w:rsid w:val="00215F67"/>
    <w:rsid w:val="002230AB"/>
    <w:rsid w:val="002230B9"/>
    <w:rsid w:val="0022375B"/>
    <w:rsid w:val="00223CA4"/>
    <w:rsid w:val="00224B8D"/>
    <w:rsid w:val="00225944"/>
    <w:rsid w:val="00225B6C"/>
    <w:rsid w:val="00226387"/>
    <w:rsid w:val="00227CE1"/>
    <w:rsid w:val="002302BE"/>
    <w:rsid w:val="002319A8"/>
    <w:rsid w:val="00233DA0"/>
    <w:rsid w:val="00234D3F"/>
    <w:rsid w:val="002364BB"/>
    <w:rsid w:val="0023651E"/>
    <w:rsid w:val="00242CCC"/>
    <w:rsid w:val="0024509A"/>
    <w:rsid w:val="0024586C"/>
    <w:rsid w:val="00245E1B"/>
    <w:rsid w:val="00246491"/>
    <w:rsid w:val="00247DF9"/>
    <w:rsid w:val="00250EA4"/>
    <w:rsid w:val="00252D27"/>
    <w:rsid w:val="00252E02"/>
    <w:rsid w:val="00255F08"/>
    <w:rsid w:val="00256503"/>
    <w:rsid w:val="00257722"/>
    <w:rsid w:val="0026312B"/>
    <w:rsid w:val="00263C24"/>
    <w:rsid w:val="00263FF4"/>
    <w:rsid w:val="00265454"/>
    <w:rsid w:val="00265A1C"/>
    <w:rsid w:val="0026680D"/>
    <w:rsid w:val="00266C1B"/>
    <w:rsid w:val="0027046B"/>
    <w:rsid w:val="00271F94"/>
    <w:rsid w:val="00271FF1"/>
    <w:rsid w:val="00272AF1"/>
    <w:rsid w:val="00273CCA"/>
    <w:rsid w:val="0027521F"/>
    <w:rsid w:val="002762BB"/>
    <w:rsid w:val="00280F9B"/>
    <w:rsid w:val="00281264"/>
    <w:rsid w:val="00281C52"/>
    <w:rsid w:val="00283B54"/>
    <w:rsid w:val="002843CF"/>
    <w:rsid w:val="00290CF6"/>
    <w:rsid w:val="00291B93"/>
    <w:rsid w:val="0029258E"/>
    <w:rsid w:val="00292AE4"/>
    <w:rsid w:val="00292DBE"/>
    <w:rsid w:val="002947E7"/>
    <w:rsid w:val="002955C4"/>
    <w:rsid w:val="00296095"/>
    <w:rsid w:val="00296746"/>
    <w:rsid w:val="002967DD"/>
    <w:rsid w:val="002A085A"/>
    <w:rsid w:val="002A56AC"/>
    <w:rsid w:val="002A7406"/>
    <w:rsid w:val="002A7F15"/>
    <w:rsid w:val="002B07FF"/>
    <w:rsid w:val="002B303D"/>
    <w:rsid w:val="002C03FF"/>
    <w:rsid w:val="002C081C"/>
    <w:rsid w:val="002C1731"/>
    <w:rsid w:val="002C399B"/>
    <w:rsid w:val="002D1DA4"/>
    <w:rsid w:val="002D2019"/>
    <w:rsid w:val="002D20E2"/>
    <w:rsid w:val="002D2864"/>
    <w:rsid w:val="002D2C96"/>
    <w:rsid w:val="002D4DB3"/>
    <w:rsid w:val="002E0657"/>
    <w:rsid w:val="002E0700"/>
    <w:rsid w:val="002E0C8B"/>
    <w:rsid w:val="002E1B76"/>
    <w:rsid w:val="002E3EE3"/>
    <w:rsid w:val="002E6F82"/>
    <w:rsid w:val="002F0009"/>
    <w:rsid w:val="002F2E8C"/>
    <w:rsid w:val="002F422C"/>
    <w:rsid w:val="002F4E2F"/>
    <w:rsid w:val="002F546D"/>
    <w:rsid w:val="003019A8"/>
    <w:rsid w:val="00303309"/>
    <w:rsid w:val="00303D60"/>
    <w:rsid w:val="00304758"/>
    <w:rsid w:val="00304E8A"/>
    <w:rsid w:val="0030670C"/>
    <w:rsid w:val="00307060"/>
    <w:rsid w:val="00312DD9"/>
    <w:rsid w:val="0031376D"/>
    <w:rsid w:val="003138FC"/>
    <w:rsid w:val="0031633E"/>
    <w:rsid w:val="00316E13"/>
    <w:rsid w:val="00323BE6"/>
    <w:rsid w:val="00324FA2"/>
    <w:rsid w:val="0032685A"/>
    <w:rsid w:val="0033015F"/>
    <w:rsid w:val="003302F2"/>
    <w:rsid w:val="00330300"/>
    <w:rsid w:val="00331CE4"/>
    <w:rsid w:val="00331F3A"/>
    <w:rsid w:val="00332D98"/>
    <w:rsid w:val="00336CCD"/>
    <w:rsid w:val="00336D62"/>
    <w:rsid w:val="003406EA"/>
    <w:rsid w:val="003410D0"/>
    <w:rsid w:val="00346495"/>
    <w:rsid w:val="00354220"/>
    <w:rsid w:val="003558E8"/>
    <w:rsid w:val="00355D1A"/>
    <w:rsid w:val="003563D5"/>
    <w:rsid w:val="003575F1"/>
    <w:rsid w:val="00357852"/>
    <w:rsid w:val="00357EBD"/>
    <w:rsid w:val="003603F3"/>
    <w:rsid w:val="00362715"/>
    <w:rsid w:val="00363869"/>
    <w:rsid w:val="00364DBA"/>
    <w:rsid w:val="00366143"/>
    <w:rsid w:val="0036738D"/>
    <w:rsid w:val="00370C5C"/>
    <w:rsid w:val="00370F15"/>
    <w:rsid w:val="00373728"/>
    <w:rsid w:val="003744D0"/>
    <w:rsid w:val="0037522A"/>
    <w:rsid w:val="0037546B"/>
    <w:rsid w:val="0037598B"/>
    <w:rsid w:val="00375A40"/>
    <w:rsid w:val="0037680A"/>
    <w:rsid w:val="0037694C"/>
    <w:rsid w:val="003803B6"/>
    <w:rsid w:val="003826D4"/>
    <w:rsid w:val="003839C8"/>
    <w:rsid w:val="00383D54"/>
    <w:rsid w:val="00385CF0"/>
    <w:rsid w:val="0039228E"/>
    <w:rsid w:val="00393441"/>
    <w:rsid w:val="00395780"/>
    <w:rsid w:val="00396341"/>
    <w:rsid w:val="00396897"/>
    <w:rsid w:val="003A3337"/>
    <w:rsid w:val="003A5389"/>
    <w:rsid w:val="003A703B"/>
    <w:rsid w:val="003B05C5"/>
    <w:rsid w:val="003B27D7"/>
    <w:rsid w:val="003B3206"/>
    <w:rsid w:val="003B5526"/>
    <w:rsid w:val="003B5A37"/>
    <w:rsid w:val="003B6133"/>
    <w:rsid w:val="003B6AC1"/>
    <w:rsid w:val="003B7158"/>
    <w:rsid w:val="003C0454"/>
    <w:rsid w:val="003C04A4"/>
    <w:rsid w:val="003C15BC"/>
    <w:rsid w:val="003C17C3"/>
    <w:rsid w:val="003C2C69"/>
    <w:rsid w:val="003C307F"/>
    <w:rsid w:val="003C3E0B"/>
    <w:rsid w:val="003C532A"/>
    <w:rsid w:val="003C5602"/>
    <w:rsid w:val="003C6D57"/>
    <w:rsid w:val="003C7640"/>
    <w:rsid w:val="003D01A3"/>
    <w:rsid w:val="003D0D17"/>
    <w:rsid w:val="003D13AD"/>
    <w:rsid w:val="003D2C04"/>
    <w:rsid w:val="003D558F"/>
    <w:rsid w:val="003D6214"/>
    <w:rsid w:val="003D6717"/>
    <w:rsid w:val="003E0695"/>
    <w:rsid w:val="003E1946"/>
    <w:rsid w:val="003E1A8B"/>
    <w:rsid w:val="003E27AC"/>
    <w:rsid w:val="003E28F2"/>
    <w:rsid w:val="003E2A8E"/>
    <w:rsid w:val="003E4E4F"/>
    <w:rsid w:val="003E549F"/>
    <w:rsid w:val="003E7C71"/>
    <w:rsid w:val="003F0AF7"/>
    <w:rsid w:val="003F0B8D"/>
    <w:rsid w:val="003F22D5"/>
    <w:rsid w:val="003F51AE"/>
    <w:rsid w:val="004004E2"/>
    <w:rsid w:val="004007DD"/>
    <w:rsid w:val="00400FF9"/>
    <w:rsid w:val="004020D0"/>
    <w:rsid w:val="00402F46"/>
    <w:rsid w:val="004107C6"/>
    <w:rsid w:val="00411762"/>
    <w:rsid w:val="004137B5"/>
    <w:rsid w:val="00413892"/>
    <w:rsid w:val="00416FE2"/>
    <w:rsid w:val="00417A9F"/>
    <w:rsid w:val="00417BF7"/>
    <w:rsid w:val="00417D82"/>
    <w:rsid w:val="0042215F"/>
    <w:rsid w:val="00422384"/>
    <w:rsid w:val="00422FFF"/>
    <w:rsid w:val="004232CA"/>
    <w:rsid w:val="00430A1A"/>
    <w:rsid w:val="004322A3"/>
    <w:rsid w:val="00432E16"/>
    <w:rsid w:val="00433195"/>
    <w:rsid w:val="0043489A"/>
    <w:rsid w:val="00435432"/>
    <w:rsid w:val="00437DD7"/>
    <w:rsid w:val="00441A28"/>
    <w:rsid w:val="00443180"/>
    <w:rsid w:val="004439C9"/>
    <w:rsid w:val="00446A48"/>
    <w:rsid w:val="00451F66"/>
    <w:rsid w:val="0045242D"/>
    <w:rsid w:val="004546CD"/>
    <w:rsid w:val="004578BB"/>
    <w:rsid w:val="004616CB"/>
    <w:rsid w:val="00461CF8"/>
    <w:rsid w:val="00462696"/>
    <w:rsid w:val="00463022"/>
    <w:rsid w:val="004632F8"/>
    <w:rsid w:val="00463485"/>
    <w:rsid w:val="004647E5"/>
    <w:rsid w:val="00465962"/>
    <w:rsid w:val="004659FA"/>
    <w:rsid w:val="0046622F"/>
    <w:rsid w:val="0046637E"/>
    <w:rsid w:val="004665B2"/>
    <w:rsid w:val="00467AC7"/>
    <w:rsid w:val="00470372"/>
    <w:rsid w:val="00471232"/>
    <w:rsid w:val="00474F31"/>
    <w:rsid w:val="00474FB0"/>
    <w:rsid w:val="00476B50"/>
    <w:rsid w:val="00476F96"/>
    <w:rsid w:val="00480F2A"/>
    <w:rsid w:val="00481EB8"/>
    <w:rsid w:val="00482229"/>
    <w:rsid w:val="00483CE6"/>
    <w:rsid w:val="004847E6"/>
    <w:rsid w:val="00487053"/>
    <w:rsid w:val="00493FC4"/>
    <w:rsid w:val="004942AF"/>
    <w:rsid w:val="004944BA"/>
    <w:rsid w:val="004951FF"/>
    <w:rsid w:val="00496BB5"/>
    <w:rsid w:val="00497B70"/>
    <w:rsid w:val="004A031D"/>
    <w:rsid w:val="004A161E"/>
    <w:rsid w:val="004A2C6D"/>
    <w:rsid w:val="004A4CAB"/>
    <w:rsid w:val="004A4EC7"/>
    <w:rsid w:val="004A61B7"/>
    <w:rsid w:val="004A66E2"/>
    <w:rsid w:val="004A7345"/>
    <w:rsid w:val="004B05B5"/>
    <w:rsid w:val="004B137E"/>
    <w:rsid w:val="004B2732"/>
    <w:rsid w:val="004B464E"/>
    <w:rsid w:val="004B6683"/>
    <w:rsid w:val="004B6EC4"/>
    <w:rsid w:val="004B7589"/>
    <w:rsid w:val="004C143D"/>
    <w:rsid w:val="004C2DDD"/>
    <w:rsid w:val="004D02FF"/>
    <w:rsid w:val="004D2CC7"/>
    <w:rsid w:val="004D3192"/>
    <w:rsid w:val="004D3407"/>
    <w:rsid w:val="004D581D"/>
    <w:rsid w:val="004D7FF0"/>
    <w:rsid w:val="004E0CBD"/>
    <w:rsid w:val="004E1165"/>
    <w:rsid w:val="004E1D6E"/>
    <w:rsid w:val="004E3657"/>
    <w:rsid w:val="004E406B"/>
    <w:rsid w:val="004E51AE"/>
    <w:rsid w:val="004E5664"/>
    <w:rsid w:val="004E5C1C"/>
    <w:rsid w:val="004E7612"/>
    <w:rsid w:val="004F2CBB"/>
    <w:rsid w:val="004F3EFF"/>
    <w:rsid w:val="004F471E"/>
    <w:rsid w:val="004F498B"/>
    <w:rsid w:val="005001E2"/>
    <w:rsid w:val="00501791"/>
    <w:rsid w:val="00502621"/>
    <w:rsid w:val="005030EB"/>
    <w:rsid w:val="00503860"/>
    <w:rsid w:val="00504561"/>
    <w:rsid w:val="00504A1E"/>
    <w:rsid w:val="0050568C"/>
    <w:rsid w:val="00505837"/>
    <w:rsid w:val="00511500"/>
    <w:rsid w:val="0051214E"/>
    <w:rsid w:val="005137AC"/>
    <w:rsid w:val="00513940"/>
    <w:rsid w:val="0051401D"/>
    <w:rsid w:val="00516298"/>
    <w:rsid w:val="0051775B"/>
    <w:rsid w:val="00517FEB"/>
    <w:rsid w:val="005223D5"/>
    <w:rsid w:val="00524059"/>
    <w:rsid w:val="005241AA"/>
    <w:rsid w:val="005246A5"/>
    <w:rsid w:val="005256E8"/>
    <w:rsid w:val="00532C7D"/>
    <w:rsid w:val="005339AF"/>
    <w:rsid w:val="005364B9"/>
    <w:rsid w:val="005375C9"/>
    <w:rsid w:val="00540380"/>
    <w:rsid w:val="00541516"/>
    <w:rsid w:val="00542C1F"/>
    <w:rsid w:val="00542CCF"/>
    <w:rsid w:val="00544660"/>
    <w:rsid w:val="0054609F"/>
    <w:rsid w:val="00550C20"/>
    <w:rsid w:val="005526C3"/>
    <w:rsid w:val="00552A13"/>
    <w:rsid w:val="00552F88"/>
    <w:rsid w:val="00553DBE"/>
    <w:rsid w:val="005541FF"/>
    <w:rsid w:val="005545D3"/>
    <w:rsid w:val="00557217"/>
    <w:rsid w:val="00557CF9"/>
    <w:rsid w:val="00560F65"/>
    <w:rsid w:val="005612EC"/>
    <w:rsid w:val="00562BF0"/>
    <w:rsid w:val="00563347"/>
    <w:rsid w:val="005656E4"/>
    <w:rsid w:val="0056645F"/>
    <w:rsid w:val="00567846"/>
    <w:rsid w:val="00567D9E"/>
    <w:rsid w:val="00571663"/>
    <w:rsid w:val="005719F1"/>
    <w:rsid w:val="005720CB"/>
    <w:rsid w:val="00574AC7"/>
    <w:rsid w:val="00576CE5"/>
    <w:rsid w:val="00580404"/>
    <w:rsid w:val="00580878"/>
    <w:rsid w:val="00581B69"/>
    <w:rsid w:val="00581E69"/>
    <w:rsid w:val="00582908"/>
    <w:rsid w:val="005865D3"/>
    <w:rsid w:val="00587EFC"/>
    <w:rsid w:val="00590D71"/>
    <w:rsid w:val="00591C10"/>
    <w:rsid w:val="00592D59"/>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C735D"/>
    <w:rsid w:val="005D255F"/>
    <w:rsid w:val="005D2613"/>
    <w:rsid w:val="005D2DDD"/>
    <w:rsid w:val="005D4DAB"/>
    <w:rsid w:val="005D4E32"/>
    <w:rsid w:val="005D5631"/>
    <w:rsid w:val="005D5A08"/>
    <w:rsid w:val="005D65E6"/>
    <w:rsid w:val="005E0B1F"/>
    <w:rsid w:val="005E1425"/>
    <w:rsid w:val="005E3C0B"/>
    <w:rsid w:val="005E4976"/>
    <w:rsid w:val="005E57DE"/>
    <w:rsid w:val="005E6510"/>
    <w:rsid w:val="005E6CCE"/>
    <w:rsid w:val="005E7168"/>
    <w:rsid w:val="005F0A96"/>
    <w:rsid w:val="005F1961"/>
    <w:rsid w:val="005F1A08"/>
    <w:rsid w:val="005F374D"/>
    <w:rsid w:val="005F3E55"/>
    <w:rsid w:val="005F6086"/>
    <w:rsid w:val="005F7475"/>
    <w:rsid w:val="00600F38"/>
    <w:rsid w:val="00600F3F"/>
    <w:rsid w:val="006020EE"/>
    <w:rsid w:val="0060681B"/>
    <w:rsid w:val="006076B8"/>
    <w:rsid w:val="006100AB"/>
    <w:rsid w:val="006121AA"/>
    <w:rsid w:val="006134E8"/>
    <w:rsid w:val="006162DD"/>
    <w:rsid w:val="006203E8"/>
    <w:rsid w:val="006207A9"/>
    <w:rsid w:val="0062127C"/>
    <w:rsid w:val="00622ABE"/>
    <w:rsid w:val="0062544C"/>
    <w:rsid w:val="006311A6"/>
    <w:rsid w:val="006329E8"/>
    <w:rsid w:val="00632F55"/>
    <w:rsid w:val="00636394"/>
    <w:rsid w:val="00636783"/>
    <w:rsid w:val="0063773C"/>
    <w:rsid w:val="00637A18"/>
    <w:rsid w:val="00637BAC"/>
    <w:rsid w:val="00641B1A"/>
    <w:rsid w:val="00642958"/>
    <w:rsid w:val="006432D3"/>
    <w:rsid w:val="006501F7"/>
    <w:rsid w:val="00650B4B"/>
    <w:rsid w:val="006520F5"/>
    <w:rsid w:val="00654512"/>
    <w:rsid w:val="00654823"/>
    <w:rsid w:val="00654C40"/>
    <w:rsid w:val="00654F8D"/>
    <w:rsid w:val="00656272"/>
    <w:rsid w:val="00656D7E"/>
    <w:rsid w:val="0065772E"/>
    <w:rsid w:val="00663EDA"/>
    <w:rsid w:val="00664F35"/>
    <w:rsid w:val="00666F69"/>
    <w:rsid w:val="0067044E"/>
    <w:rsid w:val="00671BBF"/>
    <w:rsid w:val="00672AA1"/>
    <w:rsid w:val="006739C3"/>
    <w:rsid w:val="00673AFD"/>
    <w:rsid w:val="00675F0D"/>
    <w:rsid w:val="00680984"/>
    <w:rsid w:val="00680CE0"/>
    <w:rsid w:val="0068112D"/>
    <w:rsid w:val="00683864"/>
    <w:rsid w:val="00685AED"/>
    <w:rsid w:val="00685DA0"/>
    <w:rsid w:val="00686CE0"/>
    <w:rsid w:val="00691777"/>
    <w:rsid w:val="006917DE"/>
    <w:rsid w:val="006938E2"/>
    <w:rsid w:val="00693CE8"/>
    <w:rsid w:val="00693F3E"/>
    <w:rsid w:val="006940A9"/>
    <w:rsid w:val="00696774"/>
    <w:rsid w:val="00696B49"/>
    <w:rsid w:val="006A0370"/>
    <w:rsid w:val="006A1074"/>
    <w:rsid w:val="006A1EC1"/>
    <w:rsid w:val="006A3DE9"/>
    <w:rsid w:val="006B05E1"/>
    <w:rsid w:val="006B28D7"/>
    <w:rsid w:val="006B2D42"/>
    <w:rsid w:val="006B4536"/>
    <w:rsid w:val="006B458F"/>
    <w:rsid w:val="006B5320"/>
    <w:rsid w:val="006B6BB8"/>
    <w:rsid w:val="006C1589"/>
    <w:rsid w:val="006C1C03"/>
    <w:rsid w:val="006C217A"/>
    <w:rsid w:val="006C24E7"/>
    <w:rsid w:val="006C3D8E"/>
    <w:rsid w:val="006C4685"/>
    <w:rsid w:val="006C4DDB"/>
    <w:rsid w:val="006C561D"/>
    <w:rsid w:val="006C5626"/>
    <w:rsid w:val="006C5A60"/>
    <w:rsid w:val="006C78EC"/>
    <w:rsid w:val="006C7E7C"/>
    <w:rsid w:val="006D079A"/>
    <w:rsid w:val="006D50BE"/>
    <w:rsid w:val="006D6757"/>
    <w:rsid w:val="006D6BE5"/>
    <w:rsid w:val="006D70AA"/>
    <w:rsid w:val="006E085C"/>
    <w:rsid w:val="006E28CB"/>
    <w:rsid w:val="006E2E0C"/>
    <w:rsid w:val="006F1365"/>
    <w:rsid w:val="006F5B3C"/>
    <w:rsid w:val="006F6494"/>
    <w:rsid w:val="006F67A7"/>
    <w:rsid w:val="006F7D9D"/>
    <w:rsid w:val="007001D1"/>
    <w:rsid w:val="0070285A"/>
    <w:rsid w:val="00703B6F"/>
    <w:rsid w:val="0070541C"/>
    <w:rsid w:val="00706F0F"/>
    <w:rsid w:val="00710C33"/>
    <w:rsid w:val="00710C3D"/>
    <w:rsid w:val="007118E6"/>
    <w:rsid w:val="0071482C"/>
    <w:rsid w:val="0071542C"/>
    <w:rsid w:val="00721FE0"/>
    <w:rsid w:val="00724E3E"/>
    <w:rsid w:val="00725322"/>
    <w:rsid w:val="00725B79"/>
    <w:rsid w:val="0072609B"/>
    <w:rsid w:val="00726A5F"/>
    <w:rsid w:val="007306C1"/>
    <w:rsid w:val="00730EDF"/>
    <w:rsid w:val="00731E8B"/>
    <w:rsid w:val="007320C5"/>
    <w:rsid w:val="00740A96"/>
    <w:rsid w:val="00741824"/>
    <w:rsid w:val="00741AEF"/>
    <w:rsid w:val="00741CBB"/>
    <w:rsid w:val="00744412"/>
    <w:rsid w:val="007462BA"/>
    <w:rsid w:val="007474C8"/>
    <w:rsid w:val="00747807"/>
    <w:rsid w:val="00747E6D"/>
    <w:rsid w:val="007514E2"/>
    <w:rsid w:val="007528F9"/>
    <w:rsid w:val="00754A65"/>
    <w:rsid w:val="00755A67"/>
    <w:rsid w:val="00755C93"/>
    <w:rsid w:val="0075654B"/>
    <w:rsid w:val="00760CE4"/>
    <w:rsid w:val="00761F05"/>
    <w:rsid w:val="00762E38"/>
    <w:rsid w:val="007648F8"/>
    <w:rsid w:val="00765C1F"/>
    <w:rsid w:val="00766DE8"/>
    <w:rsid w:val="007679FA"/>
    <w:rsid w:val="0077159A"/>
    <w:rsid w:val="00772211"/>
    <w:rsid w:val="00773462"/>
    <w:rsid w:val="00773756"/>
    <w:rsid w:val="0077534E"/>
    <w:rsid w:val="007766D6"/>
    <w:rsid w:val="00777067"/>
    <w:rsid w:val="0078166C"/>
    <w:rsid w:val="00782820"/>
    <w:rsid w:val="00784CAA"/>
    <w:rsid w:val="00785A63"/>
    <w:rsid w:val="00785D98"/>
    <w:rsid w:val="00786650"/>
    <w:rsid w:val="00790FB1"/>
    <w:rsid w:val="00791AFC"/>
    <w:rsid w:val="00792269"/>
    <w:rsid w:val="007927D3"/>
    <w:rsid w:val="007929AF"/>
    <w:rsid w:val="00793132"/>
    <w:rsid w:val="007952E6"/>
    <w:rsid w:val="007964E5"/>
    <w:rsid w:val="00797A02"/>
    <w:rsid w:val="007A0C3F"/>
    <w:rsid w:val="007A2492"/>
    <w:rsid w:val="007A27C5"/>
    <w:rsid w:val="007A4303"/>
    <w:rsid w:val="007A43F7"/>
    <w:rsid w:val="007A6F40"/>
    <w:rsid w:val="007B1F0A"/>
    <w:rsid w:val="007B28CA"/>
    <w:rsid w:val="007B44B1"/>
    <w:rsid w:val="007B4706"/>
    <w:rsid w:val="007B52C1"/>
    <w:rsid w:val="007B583C"/>
    <w:rsid w:val="007C26E7"/>
    <w:rsid w:val="007C33B7"/>
    <w:rsid w:val="007D434C"/>
    <w:rsid w:val="007D45FD"/>
    <w:rsid w:val="007D4EF1"/>
    <w:rsid w:val="007D7ECA"/>
    <w:rsid w:val="007E044E"/>
    <w:rsid w:val="007E3628"/>
    <w:rsid w:val="007E3E23"/>
    <w:rsid w:val="007E50EC"/>
    <w:rsid w:val="007E5C1B"/>
    <w:rsid w:val="007F1008"/>
    <w:rsid w:val="007F2D2B"/>
    <w:rsid w:val="007F63FE"/>
    <w:rsid w:val="0080084F"/>
    <w:rsid w:val="008016CD"/>
    <w:rsid w:val="00802D9C"/>
    <w:rsid w:val="008045D1"/>
    <w:rsid w:val="0080692E"/>
    <w:rsid w:val="008077EB"/>
    <w:rsid w:val="00807FAF"/>
    <w:rsid w:val="0081042A"/>
    <w:rsid w:val="00810DA0"/>
    <w:rsid w:val="008126E3"/>
    <w:rsid w:val="008129EA"/>
    <w:rsid w:val="00813B44"/>
    <w:rsid w:val="0081562B"/>
    <w:rsid w:val="0081746D"/>
    <w:rsid w:val="00820EDA"/>
    <w:rsid w:val="00821200"/>
    <w:rsid w:val="00821449"/>
    <w:rsid w:val="00823007"/>
    <w:rsid w:val="0082318F"/>
    <w:rsid w:val="00823AD8"/>
    <w:rsid w:val="00831B74"/>
    <w:rsid w:val="008327DC"/>
    <w:rsid w:val="0083313F"/>
    <w:rsid w:val="008361A0"/>
    <w:rsid w:val="00836E0E"/>
    <w:rsid w:val="00837271"/>
    <w:rsid w:val="00840BE7"/>
    <w:rsid w:val="0084205B"/>
    <w:rsid w:val="00842B65"/>
    <w:rsid w:val="00842C7D"/>
    <w:rsid w:val="00845F3C"/>
    <w:rsid w:val="00846401"/>
    <w:rsid w:val="0084655A"/>
    <w:rsid w:val="00846F00"/>
    <w:rsid w:val="008500B7"/>
    <w:rsid w:val="00851698"/>
    <w:rsid w:val="008526C7"/>
    <w:rsid w:val="00853F96"/>
    <w:rsid w:val="00854323"/>
    <w:rsid w:val="0085570C"/>
    <w:rsid w:val="0085694E"/>
    <w:rsid w:val="00857999"/>
    <w:rsid w:val="00860622"/>
    <w:rsid w:val="0086392F"/>
    <w:rsid w:val="008640ED"/>
    <w:rsid w:val="00866116"/>
    <w:rsid w:val="008667CF"/>
    <w:rsid w:val="008674B6"/>
    <w:rsid w:val="008676A7"/>
    <w:rsid w:val="008746CB"/>
    <w:rsid w:val="00875348"/>
    <w:rsid w:val="00875638"/>
    <w:rsid w:val="008766CB"/>
    <w:rsid w:val="008766D2"/>
    <w:rsid w:val="00876849"/>
    <w:rsid w:val="00877237"/>
    <w:rsid w:val="00877880"/>
    <w:rsid w:val="008804CA"/>
    <w:rsid w:val="00880CBC"/>
    <w:rsid w:val="00884306"/>
    <w:rsid w:val="00886520"/>
    <w:rsid w:val="00891BE4"/>
    <w:rsid w:val="00891F3B"/>
    <w:rsid w:val="00893A82"/>
    <w:rsid w:val="008A05FD"/>
    <w:rsid w:val="008A10EC"/>
    <w:rsid w:val="008A1333"/>
    <w:rsid w:val="008A1CF2"/>
    <w:rsid w:val="008A200D"/>
    <w:rsid w:val="008A257B"/>
    <w:rsid w:val="008A5614"/>
    <w:rsid w:val="008A5687"/>
    <w:rsid w:val="008A5C67"/>
    <w:rsid w:val="008A5F1E"/>
    <w:rsid w:val="008A7912"/>
    <w:rsid w:val="008A7E56"/>
    <w:rsid w:val="008B0FA6"/>
    <w:rsid w:val="008B39AE"/>
    <w:rsid w:val="008B5653"/>
    <w:rsid w:val="008B69F3"/>
    <w:rsid w:val="008B7759"/>
    <w:rsid w:val="008C26F5"/>
    <w:rsid w:val="008C3F52"/>
    <w:rsid w:val="008C42F6"/>
    <w:rsid w:val="008C4B35"/>
    <w:rsid w:val="008C4C93"/>
    <w:rsid w:val="008C4E53"/>
    <w:rsid w:val="008C685E"/>
    <w:rsid w:val="008C6F02"/>
    <w:rsid w:val="008C753C"/>
    <w:rsid w:val="008D16F6"/>
    <w:rsid w:val="008D1774"/>
    <w:rsid w:val="008D2433"/>
    <w:rsid w:val="008D361F"/>
    <w:rsid w:val="008D3964"/>
    <w:rsid w:val="008D39B4"/>
    <w:rsid w:val="008D4B1F"/>
    <w:rsid w:val="008D51D6"/>
    <w:rsid w:val="008D58AC"/>
    <w:rsid w:val="008E30EF"/>
    <w:rsid w:val="008E3347"/>
    <w:rsid w:val="008E4EC5"/>
    <w:rsid w:val="008F1EDD"/>
    <w:rsid w:val="008F284A"/>
    <w:rsid w:val="008F2FC4"/>
    <w:rsid w:val="008F3782"/>
    <w:rsid w:val="008F3C93"/>
    <w:rsid w:val="008F3F48"/>
    <w:rsid w:val="008F5880"/>
    <w:rsid w:val="008F5DE5"/>
    <w:rsid w:val="008F73A7"/>
    <w:rsid w:val="008F7911"/>
    <w:rsid w:val="009009BA"/>
    <w:rsid w:val="009024B6"/>
    <w:rsid w:val="009031A0"/>
    <w:rsid w:val="0090388F"/>
    <w:rsid w:val="00903A48"/>
    <w:rsid w:val="009055F5"/>
    <w:rsid w:val="00905D00"/>
    <w:rsid w:val="009076D2"/>
    <w:rsid w:val="00912466"/>
    <w:rsid w:val="009125E0"/>
    <w:rsid w:val="00913FF1"/>
    <w:rsid w:val="009141C1"/>
    <w:rsid w:val="00914752"/>
    <w:rsid w:val="00914807"/>
    <w:rsid w:val="009203AA"/>
    <w:rsid w:val="00920BA9"/>
    <w:rsid w:val="00920FC4"/>
    <w:rsid w:val="0092240A"/>
    <w:rsid w:val="009270D2"/>
    <w:rsid w:val="00927769"/>
    <w:rsid w:val="00930238"/>
    <w:rsid w:val="009316C2"/>
    <w:rsid w:val="00932FD4"/>
    <w:rsid w:val="00937A11"/>
    <w:rsid w:val="00940076"/>
    <w:rsid w:val="009440E5"/>
    <w:rsid w:val="00944176"/>
    <w:rsid w:val="009447D8"/>
    <w:rsid w:val="00944A3A"/>
    <w:rsid w:val="0094532F"/>
    <w:rsid w:val="00945D8D"/>
    <w:rsid w:val="00945E51"/>
    <w:rsid w:val="00954DE5"/>
    <w:rsid w:val="009554EC"/>
    <w:rsid w:val="00957D8B"/>
    <w:rsid w:val="00960961"/>
    <w:rsid w:val="0096231A"/>
    <w:rsid w:val="0096250D"/>
    <w:rsid w:val="00963A2A"/>
    <w:rsid w:val="00970D49"/>
    <w:rsid w:val="00971C7D"/>
    <w:rsid w:val="009720CF"/>
    <w:rsid w:val="00975F52"/>
    <w:rsid w:val="00976E69"/>
    <w:rsid w:val="00980100"/>
    <w:rsid w:val="009833A7"/>
    <w:rsid w:val="00984084"/>
    <w:rsid w:val="0098496B"/>
    <w:rsid w:val="00985A0F"/>
    <w:rsid w:val="00985C2D"/>
    <w:rsid w:val="00985CFE"/>
    <w:rsid w:val="00985F14"/>
    <w:rsid w:val="009878D8"/>
    <w:rsid w:val="00987FE2"/>
    <w:rsid w:val="0099084F"/>
    <w:rsid w:val="009908DC"/>
    <w:rsid w:val="00991A64"/>
    <w:rsid w:val="009924BE"/>
    <w:rsid w:val="0099451E"/>
    <w:rsid w:val="009947F5"/>
    <w:rsid w:val="00994F33"/>
    <w:rsid w:val="00995F99"/>
    <w:rsid w:val="00996240"/>
    <w:rsid w:val="00996586"/>
    <w:rsid w:val="0099713E"/>
    <w:rsid w:val="009977C8"/>
    <w:rsid w:val="009A0203"/>
    <w:rsid w:val="009A0751"/>
    <w:rsid w:val="009A4284"/>
    <w:rsid w:val="009A4F4D"/>
    <w:rsid w:val="009A6DFC"/>
    <w:rsid w:val="009B0884"/>
    <w:rsid w:val="009B0DDB"/>
    <w:rsid w:val="009B0EFF"/>
    <w:rsid w:val="009C0D74"/>
    <w:rsid w:val="009C1312"/>
    <w:rsid w:val="009C188A"/>
    <w:rsid w:val="009C1EFD"/>
    <w:rsid w:val="009C453A"/>
    <w:rsid w:val="009C523D"/>
    <w:rsid w:val="009C6845"/>
    <w:rsid w:val="009C77EB"/>
    <w:rsid w:val="009C7CB6"/>
    <w:rsid w:val="009D190C"/>
    <w:rsid w:val="009D1A2D"/>
    <w:rsid w:val="009D1E6C"/>
    <w:rsid w:val="009D3A5F"/>
    <w:rsid w:val="009D4468"/>
    <w:rsid w:val="009D45C3"/>
    <w:rsid w:val="009D4733"/>
    <w:rsid w:val="009D6C8C"/>
    <w:rsid w:val="009D71AD"/>
    <w:rsid w:val="009E2A0D"/>
    <w:rsid w:val="009E491D"/>
    <w:rsid w:val="009E71D8"/>
    <w:rsid w:val="009F4CC1"/>
    <w:rsid w:val="009F5AF6"/>
    <w:rsid w:val="009F681F"/>
    <w:rsid w:val="009F71BF"/>
    <w:rsid w:val="009F73DE"/>
    <w:rsid w:val="00A006BB"/>
    <w:rsid w:val="00A0179F"/>
    <w:rsid w:val="00A02D0B"/>
    <w:rsid w:val="00A04DCF"/>
    <w:rsid w:val="00A07438"/>
    <w:rsid w:val="00A113B8"/>
    <w:rsid w:val="00A12A18"/>
    <w:rsid w:val="00A13A58"/>
    <w:rsid w:val="00A20A6A"/>
    <w:rsid w:val="00A21353"/>
    <w:rsid w:val="00A21F63"/>
    <w:rsid w:val="00A22435"/>
    <w:rsid w:val="00A22F43"/>
    <w:rsid w:val="00A26E94"/>
    <w:rsid w:val="00A27640"/>
    <w:rsid w:val="00A31452"/>
    <w:rsid w:val="00A323FF"/>
    <w:rsid w:val="00A33A93"/>
    <w:rsid w:val="00A3606A"/>
    <w:rsid w:val="00A360CF"/>
    <w:rsid w:val="00A37EAB"/>
    <w:rsid w:val="00A405A7"/>
    <w:rsid w:val="00A40D31"/>
    <w:rsid w:val="00A4172C"/>
    <w:rsid w:val="00A41FA9"/>
    <w:rsid w:val="00A4408D"/>
    <w:rsid w:val="00A45FB6"/>
    <w:rsid w:val="00A47372"/>
    <w:rsid w:val="00A47490"/>
    <w:rsid w:val="00A506A9"/>
    <w:rsid w:val="00A52FDF"/>
    <w:rsid w:val="00A537A6"/>
    <w:rsid w:val="00A53CF6"/>
    <w:rsid w:val="00A55B38"/>
    <w:rsid w:val="00A56523"/>
    <w:rsid w:val="00A56552"/>
    <w:rsid w:val="00A60C55"/>
    <w:rsid w:val="00A640DF"/>
    <w:rsid w:val="00A65B63"/>
    <w:rsid w:val="00A669E4"/>
    <w:rsid w:val="00A66E49"/>
    <w:rsid w:val="00A674E6"/>
    <w:rsid w:val="00A700EC"/>
    <w:rsid w:val="00A70327"/>
    <w:rsid w:val="00A70C29"/>
    <w:rsid w:val="00A743A1"/>
    <w:rsid w:val="00A74B14"/>
    <w:rsid w:val="00A82096"/>
    <w:rsid w:val="00A87052"/>
    <w:rsid w:val="00A900A3"/>
    <w:rsid w:val="00A908B2"/>
    <w:rsid w:val="00A913E9"/>
    <w:rsid w:val="00A924EA"/>
    <w:rsid w:val="00A92BA4"/>
    <w:rsid w:val="00A937D2"/>
    <w:rsid w:val="00A94698"/>
    <w:rsid w:val="00A94862"/>
    <w:rsid w:val="00A97C6D"/>
    <w:rsid w:val="00AA014C"/>
    <w:rsid w:val="00AA1554"/>
    <w:rsid w:val="00AA43F5"/>
    <w:rsid w:val="00AA6028"/>
    <w:rsid w:val="00AA647B"/>
    <w:rsid w:val="00AA655C"/>
    <w:rsid w:val="00AA7263"/>
    <w:rsid w:val="00AA7787"/>
    <w:rsid w:val="00AA7A2C"/>
    <w:rsid w:val="00AB00A0"/>
    <w:rsid w:val="00AB188A"/>
    <w:rsid w:val="00AB2FC7"/>
    <w:rsid w:val="00AB46C5"/>
    <w:rsid w:val="00AB4710"/>
    <w:rsid w:val="00AB5B09"/>
    <w:rsid w:val="00AB7073"/>
    <w:rsid w:val="00AC1302"/>
    <w:rsid w:val="00AC19FB"/>
    <w:rsid w:val="00AC52B3"/>
    <w:rsid w:val="00AC630C"/>
    <w:rsid w:val="00AC7211"/>
    <w:rsid w:val="00AD0334"/>
    <w:rsid w:val="00AD1A5E"/>
    <w:rsid w:val="00AD47D3"/>
    <w:rsid w:val="00AD5391"/>
    <w:rsid w:val="00AD6564"/>
    <w:rsid w:val="00AD7218"/>
    <w:rsid w:val="00AE07FD"/>
    <w:rsid w:val="00AE4B76"/>
    <w:rsid w:val="00AE57B1"/>
    <w:rsid w:val="00AE6302"/>
    <w:rsid w:val="00AE7860"/>
    <w:rsid w:val="00AF0B04"/>
    <w:rsid w:val="00AF4771"/>
    <w:rsid w:val="00AF48A6"/>
    <w:rsid w:val="00AF505E"/>
    <w:rsid w:val="00AF5AC0"/>
    <w:rsid w:val="00AF5E33"/>
    <w:rsid w:val="00AF6E70"/>
    <w:rsid w:val="00AF6E71"/>
    <w:rsid w:val="00AF71B1"/>
    <w:rsid w:val="00B01E4F"/>
    <w:rsid w:val="00B02158"/>
    <w:rsid w:val="00B03AA5"/>
    <w:rsid w:val="00B05631"/>
    <w:rsid w:val="00B0583C"/>
    <w:rsid w:val="00B05961"/>
    <w:rsid w:val="00B05D63"/>
    <w:rsid w:val="00B06C7B"/>
    <w:rsid w:val="00B07638"/>
    <w:rsid w:val="00B10242"/>
    <w:rsid w:val="00B112E4"/>
    <w:rsid w:val="00B1176F"/>
    <w:rsid w:val="00B121BA"/>
    <w:rsid w:val="00B12CC2"/>
    <w:rsid w:val="00B141F4"/>
    <w:rsid w:val="00B14B05"/>
    <w:rsid w:val="00B163C3"/>
    <w:rsid w:val="00B174C4"/>
    <w:rsid w:val="00B20ED6"/>
    <w:rsid w:val="00B25235"/>
    <w:rsid w:val="00B315F4"/>
    <w:rsid w:val="00B353C8"/>
    <w:rsid w:val="00B36352"/>
    <w:rsid w:val="00B3737B"/>
    <w:rsid w:val="00B37F47"/>
    <w:rsid w:val="00B410A3"/>
    <w:rsid w:val="00B42843"/>
    <w:rsid w:val="00B4292A"/>
    <w:rsid w:val="00B42EC3"/>
    <w:rsid w:val="00B43A01"/>
    <w:rsid w:val="00B459ED"/>
    <w:rsid w:val="00B47F20"/>
    <w:rsid w:val="00B53D59"/>
    <w:rsid w:val="00B5520F"/>
    <w:rsid w:val="00B558D8"/>
    <w:rsid w:val="00B572FE"/>
    <w:rsid w:val="00B5746B"/>
    <w:rsid w:val="00B57FD2"/>
    <w:rsid w:val="00B61920"/>
    <w:rsid w:val="00B64FFC"/>
    <w:rsid w:val="00B658B0"/>
    <w:rsid w:val="00B67B45"/>
    <w:rsid w:val="00B72D15"/>
    <w:rsid w:val="00B73BA9"/>
    <w:rsid w:val="00B7437A"/>
    <w:rsid w:val="00B74BBF"/>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479B"/>
    <w:rsid w:val="00BA6341"/>
    <w:rsid w:val="00BB0DC2"/>
    <w:rsid w:val="00BB0DCD"/>
    <w:rsid w:val="00BB30C2"/>
    <w:rsid w:val="00BC0BD3"/>
    <w:rsid w:val="00BC0F44"/>
    <w:rsid w:val="00BC10EA"/>
    <w:rsid w:val="00BC3C20"/>
    <w:rsid w:val="00BC6833"/>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623"/>
    <w:rsid w:val="00BF478E"/>
    <w:rsid w:val="00BF5507"/>
    <w:rsid w:val="00BF72A2"/>
    <w:rsid w:val="00BF72DE"/>
    <w:rsid w:val="00C0001D"/>
    <w:rsid w:val="00C02AE8"/>
    <w:rsid w:val="00C02B79"/>
    <w:rsid w:val="00C05366"/>
    <w:rsid w:val="00C066CB"/>
    <w:rsid w:val="00C06825"/>
    <w:rsid w:val="00C1156E"/>
    <w:rsid w:val="00C11A26"/>
    <w:rsid w:val="00C13EF4"/>
    <w:rsid w:val="00C15667"/>
    <w:rsid w:val="00C16D79"/>
    <w:rsid w:val="00C171CD"/>
    <w:rsid w:val="00C226BC"/>
    <w:rsid w:val="00C23148"/>
    <w:rsid w:val="00C242EA"/>
    <w:rsid w:val="00C2444A"/>
    <w:rsid w:val="00C26B99"/>
    <w:rsid w:val="00C320E4"/>
    <w:rsid w:val="00C32169"/>
    <w:rsid w:val="00C33088"/>
    <w:rsid w:val="00C33214"/>
    <w:rsid w:val="00C33708"/>
    <w:rsid w:val="00C36A18"/>
    <w:rsid w:val="00C40286"/>
    <w:rsid w:val="00C41621"/>
    <w:rsid w:val="00C41772"/>
    <w:rsid w:val="00C4203F"/>
    <w:rsid w:val="00C4342E"/>
    <w:rsid w:val="00C4412D"/>
    <w:rsid w:val="00C45459"/>
    <w:rsid w:val="00C461E6"/>
    <w:rsid w:val="00C46CD4"/>
    <w:rsid w:val="00C47F6C"/>
    <w:rsid w:val="00C5083D"/>
    <w:rsid w:val="00C51AF6"/>
    <w:rsid w:val="00C524B4"/>
    <w:rsid w:val="00C5371E"/>
    <w:rsid w:val="00C537CB"/>
    <w:rsid w:val="00C541FF"/>
    <w:rsid w:val="00C546AF"/>
    <w:rsid w:val="00C55E75"/>
    <w:rsid w:val="00C60036"/>
    <w:rsid w:val="00C602B1"/>
    <w:rsid w:val="00C61A7E"/>
    <w:rsid w:val="00C62372"/>
    <w:rsid w:val="00C626CB"/>
    <w:rsid w:val="00C63EE7"/>
    <w:rsid w:val="00C65480"/>
    <w:rsid w:val="00C66A0B"/>
    <w:rsid w:val="00C7049A"/>
    <w:rsid w:val="00C704F6"/>
    <w:rsid w:val="00C70F80"/>
    <w:rsid w:val="00C747A0"/>
    <w:rsid w:val="00C74B27"/>
    <w:rsid w:val="00C80002"/>
    <w:rsid w:val="00C80BC5"/>
    <w:rsid w:val="00C824CB"/>
    <w:rsid w:val="00C84585"/>
    <w:rsid w:val="00C85885"/>
    <w:rsid w:val="00C85DC3"/>
    <w:rsid w:val="00C862D1"/>
    <w:rsid w:val="00C8660B"/>
    <w:rsid w:val="00C86704"/>
    <w:rsid w:val="00C873BF"/>
    <w:rsid w:val="00C92629"/>
    <w:rsid w:val="00C94D1D"/>
    <w:rsid w:val="00CA27B7"/>
    <w:rsid w:val="00CB02EC"/>
    <w:rsid w:val="00CB0C97"/>
    <w:rsid w:val="00CB1175"/>
    <w:rsid w:val="00CB1A39"/>
    <w:rsid w:val="00CB21F4"/>
    <w:rsid w:val="00CB2ECC"/>
    <w:rsid w:val="00CB2FE0"/>
    <w:rsid w:val="00CB4E39"/>
    <w:rsid w:val="00CB5325"/>
    <w:rsid w:val="00CB644B"/>
    <w:rsid w:val="00CB6AD5"/>
    <w:rsid w:val="00CC0C2A"/>
    <w:rsid w:val="00CC30E8"/>
    <w:rsid w:val="00CC447C"/>
    <w:rsid w:val="00CC6842"/>
    <w:rsid w:val="00CC6E5B"/>
    <w:rsid w:val="00CD1395"/>
    <w:rsid w:val="00CD322C"/>
    <w:rsid w:val="00CD41CC"/>
    <w:rsid w:val="00CD525B"/>
    <w:rsid w:val="00CD774C"/>
    <w:rsid w:val="00CE052E"/>
    <w:rsid w:val="00CE1492"/>
    <w:rsid w:val="00CE37F1"/>
    <w:rsid w:val="00CE5D3C"/>
    <w:rsid w:val="00CE6756"/>
    <w:rsid w:val="00CE687B"/>
    <w:rsid w:val="00CF0220"/>
    <w:rsid w:val="00CF0785"/>
    <w:rsid w:val="00CF2676"/>
    <w:rsid w:val="00CF632A"/>
    <w:rsid w:val="00CF6E78"/>
    <w:rsid w:val="00D01E1B"/>
    <w:rsid w:val="00D0288A"/>
    <w:rsid w:val="00D02B12"/>
    <w:rsid w:val="00D03EC4"/>
    <w:rsid w:val="00D05DE0"/>
    <w:rsid w:val="00D05F8A"/>
    <w:rsid w:val="00D06951"/>
    <w:rsid w:val="00D07BC1"/>
    <w:rsid w:val="00D10A17"/>
    <w:rsid w:val="00D12D9D"/>
    <w:rsid w:val="00D149CD"/>
    <w:rsid w:val="00D14FB1"/>
    <w:rsid w:val="00D15551"/>
    <w:rsid w:val="00D17696"/>
    <w:rsid w:val="00D20AB4"/>
    <w:rsid w:val="00D225ED"/>
    <w:rsid w:val="00D236D8"/>
    <w:rsid w:val="00D25A15"/>
    <w:rsid w:val="00D25F07"/>
    <w:rsid w:val="00D26CDA"/>
    <w:rsid w:val="00D27D49"/>
    <w:rsid w:val="00D30241"/>
    <w:rsid w:val="00D30D7C"/>
    <w:rsid w:val="00D31A04"/>
    <w:rsid w:val="00D32180"/>
    <w:rsid w:val="00D32EBB"/>
    <w:rsid w:val="00D3461E"/>
    <w:rsid w:val="00D34B2C"/>
    <w:rsid w:val="00D35948"/>
    <w:rsid w:val="00D35C30"/>
    <w:rsid w:val="00D36735"/>
    <w:rsid w:val="00D36B4B"/>
    <w:rsid w:val="00D36E54"/>
    <w:rsid w:val="00D41348"/>
    <w:rsid w:val="00D45EEE"/>
    <w:rsid w:val="00D47214"/>
    <w:rsid w:val="00D47DF9"/>
    <w:rsid w:val="00D51B4E"/>
    <w:rsid w:val="00D54139"/>
    <w:rsid w:val="00D5571F"/>
    <w:rsid w:val="00D57D71"/>
    <w:rsid w:val="00D60EEE"/>
    <w:rsid w:val="00D610B2"/>
    <w:rsid w:val="00D63F86"/>
    <w:rsid w:val="00D64EFE"/>
    <w:rsid w:val="00D6563E"/>
    <w:rsid w:val="00D66758"/>
    <w:rsid w:val="00D66F98"/>
    <w:rsid w:val="00D677A5"/>
    <w:rsid w:val="00D6786A"/>
    <w:rsid w:val="00D70824"/>
    <w:rsid w:val="00D71E97"/>
    <w:rsid w:val="00D72774"/>
    <w:rsid w:val="00D752E8"/>
    <w:rsid w:val="00D75CE9"/>
    <w:rsid w:val="00D77FE0"/>
    <w:rsid w:val="00D820C0"/>
    <w:rsid w:val="00D824DE"/>
    <w:rsid w:val="00D84D42"/>
    <w:rsid w:val="00D8765B"/>
    <w:rsid w:val="00D93686"/>
    <w:rsid w:val="00D93D96"/>
    <w:rsid w:val="00D94F24"/>
    <w:rsid w:val="00D95105"/>
    <w:rsid w:val="00D95766"/>
    <w:rsid w:val="00D963EC"/>
    <w:rsid w:val="00D967B7"/>
    <w:rsid w:val="00D96D98"/>
    <w:rsid w:val="00DA1C98"/>
    <w:rsid w:val="00DA5118"/>
    <w:rsid w:val="00DA55B2"/>
    <w:rsid w:val="00DA5A4C"/>
    <w:rsid w:val="00DA5E3F"/>
    <w:rsid w:val="00DA75EB"/>
    <w:rsid w:val="00DA7610"/>
    <w:rsid w:val="00DB07B6"/>
    <w:rsid w:val="00DB1943"/>
    <w:rsid w:val="00DB5BD9"/>
    <w:rsid w:val="00DB5CF7"/>
    <w:rsid w:val="00DC0E37"/>
    <w:rsid w:val="00DC3C26"/>
    <w:rsid w:val="00DC4EF8"/>
    <w:rsid w:val="00DC5958"/>
    <w:rsid w:val="00DC5EA1"/>
    <w:rsid w:val="00DD2639"/>
    <w:rsid w:val="00DD309D"/>
    <w:rsid w:val="00DD3A5D"/>
    <w:rsid w:val="00DD4633"/>
    <w:rsid w:val="00DD6E7C"/>
    <w:rsid w:val="00DE07AD"/>
    <w:rsid w:val="00DE1EC3"/>
    <w:rsid w:val="00DE2E25"/>
    <w:rsid w:val="00DE383A"/>
    <w:rsid w:val="00DE3C6D"/>
    <w:rsid w:val="00DE4E3B"/>
    <w:rsid w:val="00DF1BF0"/>
    <w:rsid w:val="00DF1CED"/>
    <w:rsid w:val="00DF2A63"/>
    <w:rsid w:val="00DF5FBB"/>
    <w:rsid w:val="00DF6DD0"/>
    <w:rsid w:val="00DF7385"/>
    <w:rsid w:val="00E00C1C"/>
    <w:rsid w:val="00E019FF"/>
    <w:rsid w:val="00E01E27"/>
    <w:rsid w:val="00E02FB7"/>
    <w:rsid w:val="00E03DB4"/>
    <w:rsid w:val="00E04932"/>
    <w:rsid w:val="00E04C69"/>
    <w:rsid w:val="00E04E5D"/>
    <w:rsid w:val="00E05479"/>
    <w:rsid w:val="00E07093"/>
    <w:rsid w:val="00E074E3"/>
    <w:rsid w:val="00E07ADF"/>
    <w:rsid w:val="00E10188"/>
    <w:rsid w:val="00E10853"/>
    <w:rsid w:val="00E115D6"/>
    <w:rsid w:val="00E116C0"/>
    <w:rsid w:val="00E1201F"/>
    <w:rsid w:val="00E12B50"/>
    <w:rsid w:val="00E1488B"/>
    <w:rsid w:val="00E20384"/>
    <w:rsid w:val="00E213AE"/>
    <w:rsid w:val="00E237A3"/>
    <w:rsid w:val="00E25A31"/>
    <w:rsid w:val="00E26BC4"/>
    <w:rsid w:val="00E30A52"/>
    <w:rsid w:val="00E33837"/>
    <w:rsid w:val="00E34F0F"/>
    <w:rsid w:val="00E37E28"/>
    <w:rsid w:val="00E37F6E"/>
    <w:rsid w:val="00E4043B"/>
    <w:rsid w:val="00E40585"/>
    <w:rsid w:val="00E413F4"/>
    <w:rsid w:val="00E4361D"/>
    <w:rsid w:val="00E454E0"/>
    <w:rsid w:val="00E45CED"/>
    <w:rsid w:val="00E46CD6"/>
    <w:rsid w:val="00E504E8"/>
    <w:rsid w:val="00E5262A"/>
    <w:rsid w:val="00E542B5"/>
    <w:rsid w:val="00E549D6"/>
    <w:rsid w:val="00E54C65"/>
    <w:rsid w:val="00E55656"/>
    <w:rsid w:val="00E625C7"/>
    <w:rsid w:val="00E62D01"/>
    <w:rsid w:val="00E70426"/>
    <w:rsid w:val="00E70B44"/>
    <w:rsid w:val="00E71631"/>
    <w:rsid w:val="00E71D02"/>
    <w:rsid w:val="00E72798"/>
    <w:rsid w:val="00E72EAA"/>
    <w:rsid w:val="00E75F4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C71"/>
    <w:rsid w:val="00EA3E9C"/>
    <w:rsid w:val="00EA4FE5"/>
    <w:rsid w:val="00EA5796"/>
    <w:rsid w:val="00EA6963"/>
    <w:rsid w:val="00EA761C"/>
    <w:rsid w:val="00EB394D"/>
    <w:rsid w:val="00EB419F"/>
    <w:rsid w:val="00EB4A77"/>
    <w:rsid w:val="00EB5464"/>
    <w:rsid w:val="00EB7124"/>
    <w:rsid w:val="00EC009D"/>
    <w:rsid w:val="00EC1E4B"/>
    <w:rsid w:val="00EC2C66"/>
    <w:rsid w:val="00EC2C70"/>
    <w:rsid w:val="00EC39FE"/>
    <w:rsid w:val="00EC487D"/>
    <w:rsid w:val="00EC4D53"/>
    <w:rsid w:val="00EC4FA9"/>
    <w:rsid w:val="00EC574A"/>
    <w:rsid w:val="00EC71AE"/>
    <w:rsid w:val="00EC72AB"/>
    <w:rsid w:val="00ED3641"/>
    <w:rsid w:val="00ED379D"/>
    <w:rsid w:val="00ED51DD"/>
    <w:rsid w:val="00EE2B49"/>
    <w:rsid w:val="00EE2DF8"/>
    <w:rsid w:val="00EE48E5"/>
    <w:rsid w:val="00EE5C02"/>
    <w:rsid w:val="00EE5ED6"/>
    <w:rsid w:val="00EE7D98"/>
    <w:rsid w:val="00EF018C"/>
    <w:rsid w:val="00EF1B87"/>
    <w:rsid w:val="00EF54D0"/>
    <w:rsid w:val="00EF5B21"/>
    <w:rsid w:val="00EF6A2A"/>
    <w:rsid w:val="00EF731C"/>
    <w:rsid w:val="00EF7492"/>
    <w:rsid w:val="00EF7B2A"/>
    <w:rsid w:val="00F03019"/>
    <w:rsid w:val="00F0316D"/>
    <w:rsid w:val="00F06DEC"/>
    <w:rsid w:val="00F07B5D"/>
    <w:rsid w:val="00F1081C"/>
    <w:rsid w:val="00F1252B"/>
    <w:rsid w:val="00F13AD9"/>
    <w:rsid w:val="00F141D0"/>
    <w:rsid w:val="00F1579D"/>
    <w:rsid w:val="00F160A4"/>
    <w:rsid w:val="00F17EC3"/>
    <w:rsid w:val="00F21BE0"/>
    <w:rsid w:val="00F22141"/>
    <w:rsid w:val="00F241C7"/>
    <w:rsid w:val="00F24319"/>
    <w:rsid w:val="00F256BA"/>
    <w:rsid w:val="00F25D91"/>
    <w:rsid w:val="00F26056"/>
    <w:rsid w:val="00F26573"/>
    <w:rsid w:val="00F3065A"/>
    <w:rsid w:val="00F31251"/>
    <w:rsid w:val="00F31542"/>
    <w:rsid w:val="00F33A5A"/>
    <w:rsid w:val="00F34D9A"/>
    <w:rsid w:val="00F35D2F"/>
    <w:rsid w:val="00F37D13"/>
    <w:rsid w:val="00F4066A"/>
    <w:rsid w:val="00F43012"/>
    <w:rsid w:val="00F51D1F"/>
    <w:rsid w:val="00F53730"/>
    <w:rsid w:val="00F551BB"/>
    <w:rsid w:val="00F55286"/>
    <w:rsid w:val="00F55854"/>
    <w:rsid w:val="00F5679E"/>
    <w:rsid w:val="00F60C97"/>
    <w:rsid w:val="00F60D71"/>
    <w:rsid w:val="00F60EFF"/>
    <w:rsid w:val="00F6164B"/>
    <w:rsid w:val="00F61A06"/>
    <w:rsid w:val="00F64909"/>
    <w:rsid w:val="00F65C2B"/>
    <w:rsid w:val="00F67D10"/>
    <w:rsid w:val="00F729F3"/>
    <w:rsid w:val="00F77F9D"/>
    <w:rsid w:val="00F84394"/>
    <w:rsid w:val="00F84597"/>
    <w:rsid w:val="00F851F7"/>
    <w:rsid w:val="00F87C26"/>
    <w:rsid w:val="00F9134E"/>
    <w:rsid w:val="00F93EF0"/>
    <w:rsid w:val="00F93FFE"/>
    <w:rsid w:val="00F955CF"/>
    <w:rsid w:val="00F95A87"/>
    <w:rsid w:val="00F96D4C"/>
    <w:rsid w:val="00FA0CA9"/>
    <w:rsid w:val="00FA3B77"/>
    <w:rsid w:val="00FA4990"/>
    <w:rsid w:val="00FA49ED"/>
    <w:rsid w:val="00FA5B64"/>
    <w:rsid w:val="00FB056A"/>
    <w:rsid w:val="00FB1205"/>
    <w:rsid w:val="00FB23EA"/>
    <w:rsid w:val="00FB305F"/>
    <w:rsid w:val="00FB37BD"/>
    <w:rsid w:val="00FB4E9C"/>
    <w:rsid w:val="00FB6B5A"/>
    <w:rsid w:val="00FB6E64"/>
    <w:rsid w:val="00FC0D7E"/>
    <w:rsid w:val="00FC1242"/>
    <w:rsid w:val="00FC1797"/>
    <w:rsid w:val="00FC31C7"/>
    <w:rsid w:val="00FC4CDA"/>
    <w:rsid w:val="00FC626B"/>
    <w:rsid w:val="00FC6D94"/>
    <w:rsid w:val="00FC79D1"/>
    <w:rsid w:val="00FD1A64"/>
    <w:rsid w:val="00FD24E2"/>
    <w:rsid w:val="00FD3A26"/>
    <w:rsid w:val="00FD5FCC"/>
    <w:rsid w:val="00FD705D"/>
    <w:rsid w:val="00FD7243"/>
    <w:rsid w:val="00FD7E79"/>
    <w:rsid w:val="00FE0734"/>
    <w:rsid w:val="00FE3381"/>
    <w:rsid w:val="00FE3461"/>
    <w:rsid w:val="00FE3916"/>
    <w:rsid w:val="00FE421E"/>
    <w:rsid w:val="00FE4FF0"/>
    <w:rsid w:val="00FE5831"/>
    <w:rsid w:val="00FE5F1F"/>
    <w:rsid w:val="00FE6640"/>
    <w:rsid w:val="00FE7124"/>
    <w:rsid w:val="00FF5AA2"/>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15:docId w15:val="{2FC1D888-4F28-4066-B6E2-7CBC0AA9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E95"/>
    <w:rPr>
      <w:sz w:val="24"/>
      <w:szCs w:val="24"/>
    </w:rPr>
  </w:style>
  <w:style w:type="paragraph" w:styleId="1">
    <w:name w:val="heading 1"/>
    <w:basedOn w:val="a"/>
    <w:next w:val="a"/>
    <w:link w:val="1Char"/>
    <w:autoRedefine/>
    <w:qFormat/>
    <w:rsid w:val="00283B54"/>
    <w:pPr>
      <w:keepNext/>
      <w:bidi/>
      <w:outlineLvl w:val="0"/>
    </w:pPr>
    <w:rPr>
      <w:rFonts w:asciiTheme="majorBidi" w:hAnsiTheme="majorBidi" w:cstheme="majorBidi"/>
      <w:b/>
      <w:bCs/>
      <w:color w:val="365F91" w:themeColor="accent1" w:themeShade="BF"/>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link w:val="Char8"/>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283B54"/>
    <w:rPr>
      <w:rFonts w:asciiTheme="majorBidi" w:hAnsiTheme="majorBidi" w:cstheme="majorBidi"/>
      <w:b/>
      <w:bCs/>
      <w:color w:val="365F91" w:themeColor="accent1" w:themeShade="BF"/>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مخطط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9"/>
    <w:uiPriority w:val="99"/>
    <w:semiHidden/>
    <w:unhideWhenUsed/>
    <w:rsid w:val="00DF5FBB"/>
    <w:rPr>
      <w:sz w:val="20"/>
      <w:szCs w:val="20"/>
    </w:rPr>
  </w:style>
  <w:style w:type="character" w:customStyle="1" w:styleId="Char9">
    <w:name w:val="نص تعليق Char"/>
    <w:basedOn w:val="a0"/>
    <w:link w:val="af4"/>
    <w:uiPriority w:val="99"/>
    <w:semiHidden/>
    <w:rsid w:val="00DF5FBB"/>
  </w:style>
  <w:style w:type="paragraph" w:styleId="af5">
    <w:name w:val="annotation subject"/>
    <w:basedOn w:val="af4"/>
    <w:next w:val="af4"/>
    <w:link w:val="Chara"/>
    <w:uiPriority w:val="99"/>
    <w:semiHidden/>
    <w:unhideWhenUsed/>
    <w:rsid w:val="00DF5FBB"/>
    <w:rPr>
      <w:b/>
      <w:bCs/>
    </w:rPr>
  </w:style>
  <w:style w:type="character" w:customStyle="1" w:styleId="Chara">
    <w:name w:val="موضوع تعليق Char"/>
    <w:basedOn w:val="Char9"/>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 w:type="character" w:customStyle="1" w:styleId="Char8">
    <w:name w:val=" سرد الفقرات Char"/>
    <w:link w:val="af"/>
    <w:uiPriority w:val="34"/>
    <w:rsid w:val="00F07B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faseeh.cim/vb/index.php(&#1588;&#1576;&#1603;&#157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312870C-3AD5-4714-BFD7-20F7977A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10</Pages>
  <Words>1497</Words>
  <Characters>8537</Characters>
  <Application>Microsoft Office Word</Application>
  <DocSecurity>0</DocSecurity>
  <Lines>71</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10014</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subject/>
  <dc:creator>Ian Allen</dc:creator>
  <cp:keywords/>
  <dc:description/>
  <cp:lastModifiedBy>abdelmoneim mohammed</cp:lastModifiedBy>
  <cp:revision>39</cp:revision>
  <cp:lastPrinted>2020-04-23T14:46:00Z</cp:lastPrinted>
  <dcterms:created xsi:type="dcterms:W3CDTF">2020-10-31T09:35:00Z</dcterms:created>
  <dcterms:modified xsi:type="dcterms:W3CDTF">2021-07-26T11:20:00Z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