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1DAAD" w14:textId="77777777" w:rsidR="0092240A" w:rsidRPr="00563347" w:rsidRDefault="0092240A" w:rsidP="00416FE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14:paraId="5FBF1768" w14:textId="77777777"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14:paraId="40F1D4A9" w14:textId="77777777"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14:paraId="1878361B" w14:textId="77777777"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14:paraId="303163E1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5E3E2D8" w14:textId="5282569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D404AFF" w14:textId="568A13AB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65E74A9" w14:textId="400D00D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DE58D9F" w14:textId="7BB55F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8167D7D" w14:textId="11D927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2C5E820" w14:textId="0D66F915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77777777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6776"/>
      </w:tblGrid>
      <w:tr w:rsidR="00BB0DC2" w:rsidRPr="00F71141" w14:paraId="5214115B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BB0DC2" w:rsidRPr="00F71141" w:rsidRDefault="00E20384" w:rsidP="00F71141">
            <w:pPr>
              <w:bidi/>
              <w:spacing w:line="276" w:lineRule="auto"/>
              <w:jc w:val="lowKashida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F71141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F71141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F5F9CED" w14:textId="7E934A4C" w:rsidR="00BB0DC2" w:rsidRPr="00F71141" w:rsidRDefault="00BC1218" w:rsidP="00F71141">
            <w:pPr>
              <w:bidi/>
              <w:spacing w:line="276" w:lineRule="auto"/>
              <w:jc w:val="lowKashida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F71141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الشعر العربي ال</w:t>
            </w:r>
            <w:r w:rsidR="00306859" w:rsidRPr="00F71141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قديم</w:t>
            </w:r>
            <w:r w:rsidRPr="00F71141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 (</w:t>
            </w:r>
            <w:r w:rsidR="00A550A3" w:rsidRPr="00F71141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4</w:t>
            </w:r>
            <w:r w:rsidRPr="00F71141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)</w:t>
            </w:r>
          </w:p>
        </w:tc>
      </w:tr>
      <w:tr w:rsidR="0027521F" w:rsidRPr="00F71141" w14:paraId="28DDC292" w14:textId="77777777" w:rsidTr="009316C2">
        <w:trPr>
          <w:trHeight w:val="506"/>
        </w:trPr>
        <w:tc>
          <w:tcPr>
            <w:tcW w:w="1367" w:type="pct"/>
            <w:shd w:val="clear" w:color="auto" w:fill="8DB3E2" w:themeFill="text2" w:themeFillTint="66"/>
            <w:vAlign w:val="center"/>
          </w:tcPr>
          <w:p w14:paraId="5918C1B6" w14:textId="51E6185D" w:rsidR="0027521F" w:rsidRPr="00F71141" w:rsidRDefault="000819F2" w:rsidP="00F71141">
            <w:pPr>
              <w:bidi/>
              <w:spacing w:line="276" w:lineRule="auto"/>
              <w:jc w:val="lowKashida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F71141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رمز </w:t>
            </w:r>
            <w:r w:rsidR="00BA479B" w:rsidRPr="00F71141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8DB3E2" w:themeFill="text2" w:themeFillTint="66"/>
            <w:vAlign w:val="center"/>
          </w:tcPr>
          <w:p w14:paraId="25CC4773" w14:textId="65EA3AED" w:rsidR="0027521F" w:rsidRPr="00F71141" w:rsidRDefault="00CF08F2" w:rsidP="00F71141">
            <w:pPr>
              <w:bidi/>
              <w:spacing w:line="276" w:lineRule="auto"/>
              <w:jc w:val="lowKashida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F71141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3</w:t>
            </w:r>
            <w:r w:rsidR="00306859" w:rsidRPr="00F71141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2</w:t>
            </w:r>
            <w:r w:rsidR="00A550A3" w:rsidRPr="00F71141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7</w:t>
            </w:r>
            <w:r w:rsidR="005719F1" w:rsidRPr="00F71141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 عرب</w:t>
            </w:r>
          </w:p>
        </w:tc>
      </w:tr>
      <w:tr w:rsidR="0027521F" w:rsidRPr="00F71141" w14:paraId="1D720F07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27521F" w:rsidRPr="00F71141" w:rsidRDefault="00BA479B" w:rsidP="00F71141">
            <w:pPr>
              <w:bidi/>
              <w:spacing w:line="276" w:lineRule="auto"/>
              <w:jc w:val="lowKashida"/>
              <w:rPr>
                <w:rFonts w:ascii="Amiri" w:hAnsi="Amiri" w:cs="Amiri"/>
                <w:b/>
                <w:bCs/>
                <w:sz w:val="30"/>
                <w:szCs w:val="30"/>
                <w:rtl/>
              </w:rPr>
            </w:pPr>
            <w:r w:rsidRPr="00F71141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5140E35" w14:textId="3320F5AE" w:rsidR="0027521F" w:rsidRPr="00F71141" w:rsidRDefault="005719F1" w:rsidP="00F71141">
            <w:pPr>
              <w:bidi/>
              <w:spacing w:line="276" w:lineRule="auto"/>
              <w:jc w:val="lowKashida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F71141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27521F" w:rsidRPr="00F71141" w14:paraId="4FA7F15C" w14:textId="77777777" w:rsidTr="009316C2">
        <w:trPr>
          <w:trHeight w:val="506"/>
        </w:trPr>
        <w:tc>
          <w:tcPr>
            <w:tcW w:w="1367" w:type="pct"/>
            <w:shd w:val="clear" w:color="auto" w:fill="8DB3E2" w:themeFill="text2" w:themeFillTint="66"/>
            <w:vAlign w:val="center"/>
          </w:tcPr>
          <w:p w14:paraId="66EAA10E" w14:textId="37E0B7DE" w:rsidR="0027521F" w:rsidRPr="00F71141" w:rsidRDefault="000819F2" w:rsidP="00F71141">
            <w:pPr>
              <w:bidi/>
              <w:spacing w:line="276" w:lineRule="auto"/>
              <w:jc w:val="lowKashida"/>
              <w:rPr>
                <w:rFonts w:ascii="Amiri" w:hAnsi="Amiri" w:cs="Amiri"/>
                <w:b/>
                <w:bCs/>
                <w:sz w:val="30"/>
                <w:szCs w:val="30"/>
                <w:rtl/>
              </w:rPr>
            </w:pPr>
            <w:r w:rsidRPr="00F71141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القسم </w:t>
            </w:r>
            <w:r w:rsidR="00BA479B" w:rsidRPr="00F71141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العلمي:</w:t>
            </w:r>
          </w:p>
        </w:tc>
        <w:tc>
          <w:tcPr>
            <w:tcW w:w="3633" w:type="pct"/>
            <w:shd w:val="clear" w:color="auto" w:fill="8DB3E2" w:themeFill="text2" w:themeFillTint="66"/>
            <w:vAlign w:val="center"/>
          </w:tcPr>
          <w:p w14:paraId="52317D7C" w14:textId="127DEAC2" w:rsidR="0027521F" w:rsidRPr="00F71141" w:rsidRDefault="005719F1" w:rsidP="00F71141">
            <w:pPr>
              <w:bidi/>
              <w:spacing w:line="276" w:lineRule="auto"/>
              <w:jc w:val="lowKashida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F71141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DA5A4C" w:rsidRPr="00F71141" w14:paraId="38511AFC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3CF2095F" w14:textId="563F38BA" w:rsidR="00DA5A4C" w:rsidRPr="00F71141" w:rsidRDefault="00DA5A4C" w:rsidP="00F71141">
            <w:pPr>
              <w:bidi/>
              <w:spacing w:line="276" w:lineRule="auto"/>
              <w:jc w:val="lowKashida"/>
              <w:rPr>
                <w:rFonts w:ascii="Amiri" w:hAnsi="Amiri" w:cs="Amiri"/>
                <w:b/>
                <w:bCs/>
                <w:sz w:val="30"/>
                <w:szCs w:val="30"/>
                <w:rtl/>
              </w:rPr>
            </w:pPr>
            <w:r w:rsidRPr="00F71141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2C5E4A32" w14:textId="0BBE3CD3" w:rsidR="00DA5A4C" w:rsidRPr="00F71141" w:rsidRDefault="000A2976" w:rsidP="00F71141">
            <w:pPr>
              <w:bidi/>
              <w:spacing w:line="276" w:lineRule="auto"/>
              <w:jc w:val="lowKashida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F71141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الآداب</w:t>
            </w:r>
          </w:p>
        </w:tc>
      </w:tr>
      <w:tr w:rsidR="0027521F" w:rsidRPr="00F71141" w14:paraId="7A91500C" w14:textId="77777777" w:rsidTr="009316C2">
        <w:trPr>
          <w:trHeight w:val="506"/>
        </w:trPr>
        <w:tc>
          <w:tcPr>
            <w:tcW w:w="1367" w:type="pct"/>
            <w:shd w:val="clear" w:color="auto" w:fill="8DB3E2" w:themeFill="text2" w:themeFillTint="66"/>
            <w:vAlign w:val="center"/>
          </w:tcPr>
          <w:p w14:paraId="78E3452A" w14:textId="6CAA0980" w:rsidR="0027521F" w:rsidRPr="00F71141" w:rsidRDefault="000819F2" w:rsidP="00F71141">
            <w:pPr>
              <w:bidi/>
              <w:spacing w:line="276" w:lineRule="auto"/>
              <w:jc w:val="lowKashida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F71141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8DB3E2" w:themeFill="text2" w:themeFillTint="66"/>
            <w:vAlign w:val="center"/>
          </w:tcPr>
          <w:p w14:paraId="41E147EE" w14:textId="1842B645" w:rsidR="0027521F" w:rsidRPr="00F71141" w:rsidRDefault="005719F1" w:rsidP="00F71141">
            <w:pPr>
              <w:bidi/>
              <w:spacing w:line="276" w:lineRule="auto"/>
              <w:jc w:val="lowKashida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F71141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جامعة الملك سعود</w:t>
            </w:r>
          </w:p>
        </w:tc>
      </w:tr>
    </w:tbl>
    <w:p w14:paraId="5933C6BF" w14:textId="325C7E28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40A66DC8" w14:textId="593D760D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25E6AA44" w14:textId="1D1EA881"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3C332060" w14:textId="77777777"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77777777"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00759245" w14:textId="428F4CA6" w:rsidR="00EF018C" w:rsidRDefault="00F06DEC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39790C7D" w14:textId="7F1CAD0E" w:rsidR="00EF018C" w:rsidRDefault="00D668B3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73E0E812" w14:textId="3A6CC849" w:rsidR="00EF018C" w:rsidRDefault="00D668B3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1633E145" w14:textId="5F5C4128" w:rsidR="00EF018C" w:rsidRDefault="00D668B3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5F55C8BD" w14:textId="392A3B45" w:rsidR="00EF018C" w:rsidRDefault="00D668B3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902EF18" w14:textId="7542FDAE" w:rsidR="00EF018C" w:rsidRDefault="00D668B3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009B7644" w14:textId="0B9CA1A0" w:rsidR="00EF018C" w:rsidRDefault="00D668B3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6714BCA2" w14:textId="48528F3F" w:rsidR="00EF018C" w:rsidRDefault="00D668B3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219579F5" w14:textId="3082E4A5" w:rsidR="00EF018C" w:rsidRDefault="00D668B3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E74688B" w14:textId="61041218" w:rsidR="00EF018C" w:rsidRDefault="00D668B3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52DB93B5" w14:textId="7E415792" w:rsidR="00EF018C" w:rsidRDefault="00D668B3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CBE604B" w14:textId="6DA451C4" w:rsidR="00EF018C" w:rsidRDefault="00D668B3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3E80F969" w14:textId="156C05FC" w:rsidR="00EF018C" w:rsidRDefault="00D668B3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4ECF4A7" w14:textId="4A67D37E" w:rsidR="00EF018C" w:rsidRDefault="00D668B3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1729DC2" w14:textId="2B8DA923" w:rsidR="00EF018C" w:rsidRDefault="00D668B3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6BE06876" w14:textId="17FA82B8" w:rsidR="00F06DEC" w:rsidRPr="005D2DDD" w:rsidRDefault="00F06DEC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510AA1A" w14:textId="63F64E13" w:rsidR="008A5F1E" w:rsidRPr="005D2DDD" w:rsidRDefault="00860622" w:rsidP="00283B54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  <w:r w:rsidR="000819F2" w:rsidRPr="005D2DDD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52"/>
        <w:gridCol w:w="685"/>
        <w:gridCol w:w="845"/>
        <w:gridCol w:w="48"/>
        <w:gridCol w:w="201"/>
        <w:gridCol w:w="169"/>
        <w:gridCol w:w="348"/>
        <w:gridCol w:w="494"/>
        <w:gridCol w:w="260"/>
        <w:gridCol w:w="669"/>
        <w:gridCol w:w="260"/>
        <w:gridCol w:w="193"/>
        <w:gridCol w:w="421"/>
        <w:gridCol w:w="348"/>
        <w:gridCol w:w="1931"/>
        <w:gridCol w:w="260"/>
        <w:gridCol w:w="1741"/>
      </w:tblGrid>
      <w:tr w:rsidR="00D36735" w:rsidRPr="005D2DDD" w14:paraId="08BF5D14" w14:textId="77777777" w:rsidTr="00550C2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14:paraId="3DEEF3BC" w14:textId="68D522E7" w:rsidR="00D36735" w:rsidRPr="005D2DDD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14:paraId="467B7189" w14:textId="19C2333A" w:rsidR="005A1287" w:rsidRPr="003302F2" w:rsidRDefault="005A1287" w:rsidP="005A1287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ثلاث ساعات</w:t>
            </w:r>
          </w:p>
        </w:tc>
      </w:tr>
      <w:tr w:rsidR="009141C1" w:rsidRPr="005D2DDD" w14:paraId="6FFE1A18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1F0077BC" w14:textId="5F39B164" w:rsidR="004951FF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5D2DDD" w14:paraId="2E5FB50E" w14:textId="77777777" w:rsidTr="00550C2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14:paraId="62207E4B" w14:textId="24535D39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22E519" w14:textId="494E775B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BC10EA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311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CE4A0" w14:textId="19C0B519" w:rsidR="00A506A9" w:rsidRPr="005D2DDD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  <w:r w:rsidRPr="005D2DDD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C9D5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AC5F3" w14:textId="2F738AF1" w:rsidR="00A506A9" w:rsidRPr="003302F2" w:rsidRDefault="00A506A9" w:rsidP="00416FE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378D" w14:textId="1C303176" w:rsidR="00A506A9" w:rsidRPr="005D2DDD" w:rsidRDefault="000A2976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2AC74" w14:textId="77777777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2A26" w14:textId="7777777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FA52A96" w14:textId="77C882F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5C735D" w:rsidRPr="005D2DDD" w14:paraId="060B704A" w14:textId="77777777" w:rsidTr="00550C2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2B3460" w14:textId="7BB7E677" w:rsidR="005C6B5C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0DC547" w14:textId="29FC800B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  <w:r w:rsidR="000819F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6069E" w14:textId="32DB1427" w:rsidR="005C6B5C" w:rsidRPr="005D2DDD" w:rsidRDefault="005719F1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489C5D" w14:textId="731ABF51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="000819F2" w:rsidRPr="003302F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8BDD5D" w14:textId="77777777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4011CDA8" w14:textId="0EAB669A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14:paraId="480F0F9A" w14:textId="77777777" w:rsidTr="00550C2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E828D73" w14:textId="18C04170" w:rsidR="00C537CB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714E7D8" w14:textId="53445CF0" w:rsidR="00C537CB" w:rsidRPr="003302F2" w:rsidRDefault="00C537C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550C20" w:rsidRPr="005D2DDD" w14:paraId="7CC53ED0" w14:textId="77777777" w:rsidTr="004F471E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14:paraId="77AEE28A" w14:textId="77777777"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</w:p>
          <w:p w14:paraId="2F62CFA8" w14:textId="606059E1" w:rsidR="00550C20" w:rsidRPr="000A2976" w:rsidRDefault="000A2976" w:rsidP="000A2976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لا يوجد </w:t>
            </w:r>
          </w:p>
        </w:tc>
      </w:tr>
      <w:tr w:rsidR="00C537CB" w:rsidRPr="005D2DDD" w14:paraId="5BB74256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14:paraId="5EF0ECBF" w14:textId="44299F24" w:rsidR="00C537CB" w:rsidRPr="003302F2" w:rsidRDefault="0081562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AA647B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</w:p>
        </w:tc>
      </w:tr>
      <w:tr w:rsidR="00DA55B2" w:rsidRPr="005D2DDD" w14:paraId="797AD407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14:paraId="37227309" w14:textId="5F447599" w:rsidR="00DA55B2" w:rsidRDefault="000A2976" w:rsidP="000A297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لا يوجد </w:t>
            </w:r>
          </w:p>
          <w:p w14:paraId="5278A5BB" w14:textId="206AAAAD" w:rsidR="00807FAF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14:paraId="19D3F5E9" w14:textId="77777777" w:rsidR="005C6B5C" w:rsidRPr="005D2DDD" w:rsidRDefault="005C6B5C" w:rsidP="00416FE2">
      <w:pPr>
        <w:bidi/>
        <w:rPr>
          <w:rFonts w:asciiTheme="majorBidi" w:hAnsiTheme="majorBidi" w:cstheme="majorBidi"/>
          <w:b/>
          <w:bCs/>
          <w:lang w:bidi="ar-EG"/>
        </w:rPr>
      </w:pPr>
    </w:p>
    <w:p w14:paraId="0A171268" w14:textId="4C4B58BE" w:rsidR="00D47214" w:rsidRPr="00EF018C" w:rsidRDefault="00D47214" w:rsidP="00416FE2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47214" w:rsidRPr="005D2DDD" w14:paraId="1E56EF64" w14:textId="77777777" w:rsidTr="000A2976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229C7A5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7DCD0B3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D3F08A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63B5C76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D47214" w:rsidRPr="005D2DDD" w14:paraId="033ADE38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2A7E9D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47F1C0" w14:textId="77777777" w:rsidR="00D47214" w:rsidRPr="005963A9" w:rsidRDefault="00D47214" w:rsidP="00416FE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122CBE" w14:textId="69862AB2" w:rsidR="00D47214" w:rsidRPr="005D2DDD" w:rsidRDefault="005A1287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45</w:t>
            </w:r>
            <w:r w:rsidR="005719F1">
              <w:rPr>
                <w:rFonts w:asciiTheme="majorBidi" w:hAnsiTheme="majorBidi" w:cstheme="majorBidi" w:hint="cs"/>
                <w:rtl/>
              </w:rPr>
              <w:t>%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44B2E44" w14:textId="1013C4FE" w:rsidR="00D47214" w:rsidRPr="005D2DDD" w:rsidRDefault="005719F1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100%</w:t>
            </w:r>
          </w:p>
        </w:tc>
      </w:tr>
      <w:tr w:rsidR="000A2976" w:rsidRPr="005D2DDD" w14:paraId="5F192B30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6BB309" w14:textId="77777777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C00596" w14:textId="77777777" w:rsidR="000A2976" w:rsidRPr="005963A9" w:rsidRDefault="000A2976" w:rsidP="000A2976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A32780" w14:textId="54FB1398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D2EFFD4" w14:textId="454F95A9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0A2976" w:rsidRPr="005D2DDD" w14:paraId="03788974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AB75A" w14:textId="77777777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178D0DC" w14:textId="77777777" w:rsidR="000A2976" w:rsidRPr="005963A9" w:rsidRDefault="000A2976" w:rsidP="000A2976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التعليم </w:t>
            </w: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الإلكتروني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F1679B" w14:textId="3F2B8B48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2207D6D" w14:textId="1FA23793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  <w:tr w:rsidR="000A2976" w:rsidRPr="005D2DDD" w14:paraId="202F0F7B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3DEC3A" w14:textId="77777777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9C32AD" w14:textId="77777777" w:rsidR="000A2976" w:rsidRPr="005963A9" w:rsidRDefault="000A2976" w:rsidP="000A2976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التعليم </w:t>
            </w: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عن بعد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510D3B" w14:textId="048B1390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3759057" w14:textId="2D3AB32F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  <w:tr w:rsidR="000A2976" w:rsidRPr="005D2DDD" w14:paraId="7C94DA73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71AC2A" w14:textId="77777777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E68FDD" w14:textId="05EFC2F4" w:rsidR="000A2976" w:rsidRPr="005963A9" w:rsidRDefault="000A2976" w:rsidP="000A2976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أخرى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29EB7F" w14:textId="667A3CF3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E3C5BA6" w14:textId="3FF8CF11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</w:tbl>
    <w:p w14:paraId="282AFD4C" w14:textId="3B6D0169"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ECA72D3" w14:textId="050E5E99"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FF5AA2" w:rsidRPr="00FF5AA2">
        <w:rPr>
          <w:rFonts w:asciiTheme="majorBidi" w:hAnsiTheme="majorBidi"/>
          <w:b/>
          <w:bCs/>
          <w:sz w:val="26"/>
          <w:szCs w:val="26"/>
          <w:rtl/>
          <w:lang w:bidi="ar-EG"/>
        </w:rPr>
        <w:t>الاتصال</w:t>
      </w:r>
      <w:r w:rsidR="00FF5AA2" w:rsidRPr="00FF5AA2">
        <w:rPr>
          <w:rFonts w:asciiTheme="majorBidi" w:hAnsiTheme="majorBidi" w:hint="cs"/>
          <w:b/>
          <w:bCs/>
          <w:sz w:val="26"/>
          <w:szCs w:val="26"/>
          <w:rtl/>
          <w:lang w:bidi="ar-EG"/>
        </w:rPr>
        <w:t xml:space="preserve"> 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026BDF" w:rsidRPr="0019322E" w14:paraId="54CD7E0D" w14:textId="77777777" w:rsidTr="000B5619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EACE2B9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9829958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41790B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026BDF" w:rsidRPr="0019322E" w14:paraId="779E695B" w14:textId="77777777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5738FB39" w14:textId="28984428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400A93D9" w14:textId="2F66B240" w:rsidR="00026BDF" w:rsidRPr="005963A9" w:rsidRDefault="00026BDF" w:rsidP="00416FE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70D6B303" w14:textId="335BC2BC" w:rsidR="00026BDF" w:rsidRPr="005963A9" w:rsidRDefault="005A1287" w:rsidP="000A2976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45</w:t>
            </w:r>
          </w:p>
        </w:tc>
      </w:tr>
      <w:tr w:rsidR="00026BDF" w:rsidRPr="0019322E" w14:paraId="1A5EEBA2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3CBE39" w14:textId="747B694D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5A556B" w14:textId="15CC9C2A" w:rsidR="00026BDF" w:rsidRPr="005963A9" w:rsidRDefault="00F9134E" w:rsidP="00416FE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معمل 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أو </w:t>
            </w: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08BB300" w14:textId="25B9F6DC" w:rsidR="00026BDF" w:rsidRPr="005963A9" w:rsidRDefault="000A2976" w:rsidP="000A2976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</w:t>
            </w:r>
          </w:p>
        </w:tc>
      </w:tr>
      <w:tr w:rsidR="00026BDF" w:rsidRPr="0019322E" w14:paraId="3D19845C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6825728" w14:textId="3D83A6B5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5660F1" w14:textId="274AD3E3" w:rsidR="00026BDF" w:rsidRPr="005963A9" w:rsidRDefault="00F9134E" w:rsidP="00416FE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دروس </w:t>
            </w: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9D1B500" w14:textId="6A402139" w:rsidR="00026BDF" w:rsidRPr="005963A9" w:rsidRDefault="000A2976" w:rsidP="000A2976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</w:t>
            </w:r>
          </w:p>
        </w:tc>
      </w:tr>
      <w:tr w:rsidR="00026BDF" w:rsidRPr="0019322E" w14:paraId="6BC687B6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3598E76" w14:textId="7E9F51C8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BB0E72" w14:textId="03A7F396" w:rsidR="00026BDF" w:rsidRPr="005963A9" w:rsidRDefault="00F9134E" w:rsidP="00416FE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>أخر</w:t>
            </w:r>
            <w:r w:rsidR="0037546B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ى (</w:t>
            </w:r>
            <w:r w:rsidR="00A700EC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C26137D" w14:textId="3947769A" w:rsidR="00026BDF" w:rsidRPr="005963A9" w:rsidRDefault="000A2976" w:rsidP="000A2976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</w:t>
            </w:r>
          </w:p>
        </w:tc>
      </w:tr>
      <w:tr w:rsidR="00026BDF" w:rsidRPr="0019322E" w14:paraId="7654BACB" w14:textId="77777777" w:rsidTr="00063810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5C4A04C" w14:textId="4F6A76CC" w:rsidR="00026BDF" w:rsidRPr="000274EF" w:rsidRDefault="00026BD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3464924" w14:textId="6E150362" w:rsidR="00026BDF" w:rsidRPr="005963A9" w:rsidRDefault="009B0DDB" w:rsidP="00416FE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A70D980" w14:textId="5E7E441A" w:rsidR="00026BDF" w:rsidRPr="005963A9" w:rsidRDefault="005A1287" w:rsidP="000A2976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45</w:t>
            </w:r>
            <w:r w:rsidR="000A2976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ساعة</w:t>
            </w:r>
          </w:p>
        </w:tc>
      </w:tr>
    </w:tbl>
    <w:p w14:paraId="4937C120" w14:textId="77777777"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297CAFA" w14:textId="5D27ECA5" w:rsidR="00AA1554" w:rsidRPr="005D2DDD" w:rsidRDefault="00E454E0" w:rsidP="00283B54">
      <w:pPr>
        <w:pStyle w:val="1"/>
      </w:pPr>
      <w:bookmarkStart w:id="5" w:name="_Toc526247379"/>
      <w:bookmarkStart w:id="6" w:name="_Toc337785"/>
      <w:bookmarkEnd w:id="4"/>
      <w:r w:rsidRPr="005D2DDD">
        <w:rPr>
          <w:rtl/>
        </w:rPr>
        <w:t xml:space="preserve">ب- </w:t>
      </w:r>
      <w:r w:rsidR="002F4E2F">
        <w:rPr>
          <w:rFonts w:hint="cs"/>
          <w:rtl/>
        </w:rPr>
        <w:t>هدف</w:t>
      </w:r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192987" w:rsidRPr="005D2DDD" w14:paraId="1CCC70FB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832174" w14:textId="7D5B7CF5" w:rsidR="00192987" w:rsidRPr="005C735D" w:rsidRDefault="00192987" w:rsidP="00416FE2">
            <w:pPr>
              <w:pStyle w:val="2"/>
              <w:rPr>
                <w:rtl/>
              </w:rPr>
            </w:pPr>
            <w:bookmarkStart w:id="7" w:name="_Toc337786"/>
            <w:r w:rsidRPr="005C735D">
              <w:rPr>
                <w:rFonts w:hint="cs"/>
                <w:rtl/>
              </w:rPr>
              <w:t xml:space="preserve">1. </w:t>
            </w:r>
            <w:r w:rsidR="00AE57B1"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 xml:space="preserve">وصف </w:t>
            </w:r>
            <w:r w:rsidR="00AE57B1" w:rsidRPr="005C735D">
              <w:rPr>
                <w:rFonts w:hint="cs"/>
                <w:rtl/>
              </w:rPr>
              <w:t>العام ل</w:t>
            </w:r>
            <w:r w:rsidRPr="005C735D">
              <w:rPr>
                <w:rFonts w:hint="cs"/>
                <w:rtl/>
              </w:rPr>
              <w:t>لمقرر:</w:t>
            </w:r>
            <w:bookmarkEnd w:id="7"/>
          </w:p>
          <w:p w14:paraId="3BB6CA10" w14:textId="77777777" w:rsidR="00192987" w:rsidRDefault="00192987" w:rsidP="00416FE2">
            <w:pPr>
              <w:bidi/>
              <w:rPr>
                <w:rtl/>
              </w:rPr>
            </w:pPr>
          </w:p>
          <w:p w14:paraId="3F992ADD" w14:textId="36E61558" w:rsidR="00673AFD" w:rsidRPr="009316C2" w:rsidRDefault="00CF08F2" w:rsidP="00416FE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F08F2">
              <w:rPr>
                <w:rFonts w:ascii="Traditional Arabic" w:hAnsi="Traditional Arabic" w:cs="Traditional Arabic"/>
                <w:sz w:val="28"/>
                <w:szCs w:val="28"/>
                <w:rtl/>
              </w:rPr>
              <w:t>دراسة موضوعات الشعر العربي في العصر العباسي</w:t>
            </w:r>
            <w:r w:rsidR="00E375D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E375DA" w:rsidRPr="00E375D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العصر الأندلسي وعهد الحروب الصليبيّة والدول المتتابعة </w:t>
            </w:r>
            <w:r w:rsidRPr="00CF08F2">
              <w:rPr>
                <w:rFonts w:ascii="Traditional Arabic" w:hAnsi="Traditional Arabic" w:cs="Traditional Arabic"/>
                <w:sz w:val="28"/>
                <w:szCs w:val="28"/>
                <w:rtl/>
              </w:rPr>
              <w:t>للطلاب المتخصصين في قسم اللغة العربية وآدابها</w:t>
            </w:r>
            <w:r w:rsidR="00E375D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  <w:p w14:paraId="72D97E3A" w14:textId="6E72A7B8" w:rsidR="00673AFD" w:rsidRPr="00192987" w:rsidRDefault="00673AFD" w:rsidP="00416FE2">
            <w:pPr>
              <w:bidi/>
              <w:rPr>
                <w:rtl/>
              </w:rPr>
            </w:pPr>
          </w:p>
        </w:tc>
      </w:tr>
      <w:tr w:rsidR="00AA1554" w:rsidRPr="005D2DDD" w14:paraId="5FC4541F" w14:textId="77777777" w:rsidTr="00C36A76">
        <w:trPr>
          <w:trHeight w:val="277"/>
        </w:trPr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D2A302" w14:textId="11468D85" w:rsidR="00AA1554" w:rsidRPr="00E115D6" w:rsidRDefault="00192987" w:rsidP="00416FE2">
            <w:pPr>
              <w:pStyle w:val="2"/>
            </w:pPr>
            <w:bookmarkStart w:id="8" w:name="_Toc526247380"/>
            <w:bookmarkStart w:id="9" w:name="_Toc337787"/>
            <w:r w:rsidRPr="005C735D">
              <w:rPr>
                <w:rFonts w:hint="cs"/>
                <w:rtl/>
              </w:rPr>
              <w:t>2</w:t>
            </w:r>
            <w:r w:rsidR="0081562B" w:rsidRPr="005C735D">
              <w:rPr>
                <w:rtl/>
              </w:rPr>
              <w:t xml:space="preserve">. </w:t>
            </w:r>
            <w:bookmarkEnd w:id="8"/>
            <w:r w:rsidR="002F4E2F" w:rsidRPr="005C735D">
              <w:rPr>
                <w:rFonts w:hint="cs"/>
                <w:rtl/>
              </w:rPr>
              <w:t>الهدف الرئيس للمقرر</w:t>
            </w:r>
            <w:bookmarkEnd w:id="9"/>
            <w:r w:rsidR="00E454E0" w:rsidRPr="005D2DDD">
              <w:rPr>
                <w:rtl/>
              </w:rPr>
              <w:t xml:space="preserve"> </w:t>
            </w:r>
          </w:p>
        </w:tc>
      </w:tr>
      <w:tr w:rsidR="00AA1554" w:rsidRPr="005D2DDD" w14:paraId="5D9CF27F" w14:textId="77777777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9ACBD3" w14:textId="6B9DCB30" w:rsidR="00A550A3" w:rsidRPr="00A550A3" w:rsidRDefault="00A550A3" w:rsidP="00A550A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550A3">
              <w:rPr>
                <w:rFonts w:ascii="Traditional Arabic" w:hAnsi="Traditional Arabic" w:cs="Traditional Arabic"/>
                <w:sz w:val="28"/>
                <w:szCs w:val="28"/>
                <w:rtl/>
              </w:rPr>
              <w:t>يهدف هذا المقرر إلى دراسة موضوعات الشعر العربي في العصر العباسي للطلاب المتخصصين في قسم اللغة العربية وآدابها، وبما يحقق الأهداف الآتي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ة</w:t>
            </w:r>
            <w:r w:rsidRPr="00A550A3">
              <w:rPr>
                <w:rFonts w:ascii="Traditional Arabic" w:hAnsi="Traditional Arabic" w:cs="Traditional Arabic"/>
                <w:sz w:val="28"/>
                <w:szCs w:val="28"/>
              </w:rPr>
              <w:t xml:space="preserve">: </w:t>
            </w:r>
            <w:r w:rsidRPr="00A550A3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التعريف بالاتجاهات الفنية المختلفة للشعر في العصر الأندلسي وعهد الحروب الصليبيّة والدول المتتابعة</w:t>
            </w:r>
          </w:p>
          <w:p w14:paraId="09DC25A5" w14:textId="3E3C99FA" w:rsidR="00807FAF" w:rsidRPr="00306859" w:rsidRDefault="00A550A3" w:rsidP="00CA083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ومعرفة</w:t>
            </w:r>
            <w:r w:rsidRPr="00A550A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الطلاب الفنون الشعريّة الجديدة وأساليبها المختلفة في العصر الأندلسي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، و</w:t>
            </w:r>
            <w:r w:rsidRPr="00A550A3">
              <w:rPr>
                <w:rFonts w:ascii="Traditional Arabic" w:hAnsi="Traditional Arabic" w:cs="Traditional Arabic"/>
                <w:sz w:val="28"/>
                <w:szCs w:val="28"/>
                <w:rtl/>
              </w:rPr>
              <w:t>تنمية حاسة التذوّق الأدبي للنص الشعري والتحليل الفني للقصيدة في بنيتها الجديدة</w:t>
            </w:r>
            <w:r w:rsidRPr="00A550A3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  <w:r w:rsidR="00CA08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، </w:t>
            </w:r>
            <w:r w:rsidR="00CF08F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</w:t>
            </w:r>
            <w:r w:rsidR="00CF08F2" w:rsidRPr="00CF08F2">
              <w:rPr>
                <w:rFonts w:ascii="Traditional Arabic" w:hAnsi="Traditional Arabic" w:cs="Traditional Arabic"/>
                <w:sz w:val="28"/>
                <w:szCs w:val="28"/>
                <w:rtl/>
              </w:rPr>
              <w:t>تدريب الطلاب على أساليب تحليل النصوص الشعرية في ضوء المناهج النقديّة الحديثة.</w:t>
            </w:r>
          </w:p>
        </w:tc>
      </w:tr>
    </w:tbl>
    <w:p w14:paraId="05711FF0" w14:textId="4CD03797" w:rsidR="00BD2CF4" w:rsidRPr="005D2DDD" w:rsidRDefault="006F5B3C" w:rsidP="00416FE2">
      <w:pPr>
        <w:pStyle w:val="2"/>
      </w:pPr>
      <w:bookmarkStart w:id="10" w:name="_Toc526247382"/>
      <w:bookmarkStart w:id="11" w:name="_Toc337788"/>
      <w:bookmarkStart w:id="12" w:name="_Hlk950932"/>
      <w:r>
        <w:rPr>
          <w:rFonts w:hint="cs"/>
          <w:rtl/>
        </w:rPr>
        <w:lastRenderedPageBreak/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0"/>
      <w:bookmarkEnd w:id="11"/>
    </w:p>
    <w:tbl>
      <w:tblPr>
        <w:tblStyle w:val="af0"/>
        <w:bidiVisual/>
        <w:tblW w:w="9571" w:type="dxa"/>
        <w:tblInd w:w="-1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416FE2" w:rsidRPr="005D2DDD" w14:paraId="7A1D0279" w14:textId="665DD7BB" w:rsidTr="00A122F7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467C58" w14:textId="74BAD2E6" w:rsidR="00416FE2" w:rsidRPr="000B5619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B5619">
              <w:rPr>
                <w:rFonts w:asciiTheme="majorBidi" w:hAnsiTheme="majorBidi" w:cstheme="majorBidi"/>
                <w:b/>
                <w:bCs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B98140" w14:textId="77777777" w:rsidR="00416FE2" w:rsidRPr="006A3DE9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392A1599" w14:textId="55A05D13" w:rsidR="00416FE2" w:rsidRPr="00E116C0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0A2976" w:rsidRPr="005D2DDD" w14:paraId="5B094621" w14:textId="77777777" w:rsidTr="00A122F7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FF73761" w14:textId="05A4D3B7" w:rsidR="000A2976" w:rsidRPr="00B4292A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4A148557" w14:textId="6C6B3181" w:rsidR="000A2976" w:rsidRPr="00975F52" w:rsidRDefault="000A2976" w:rsidP="000A2976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656CD27" w14:textId="6C28EE3D" w:rsidR="000A2976" w:rsidRPr="00B4292A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A0833" w:rsidRPr="005D2DDD" w14:paraId="30EFBBC8" w14:textId="1E8B614E" w:rsidTr="00A122F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C0C26EA" w14:textId="449BA33B" w:rsidR="00CA0833" w:rsidRPr="00B4292A" w:rsidRDefault="00CA0833" w:rsidP="00CA0833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120587E" w14:textId="0B0BAFA4" w:rsidR="00CA0833" w:rsidRPr="00306859" w:rsidRDefault="00CA0833" w:rsidP="00F71141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8531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يوضح</w:t>
            </w:r>
            <w:r w:rsidRPr="00ED43FE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 التحوّلات التي طرأت على فنون الشعر في العصر الأندلسي</w:t>
            </w:r>
            <w:r w:rsidRPr="002B5521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420B531" w14:textId="79488BD3" w:rsidR="00CA0833" w:rsidRPr="00B4292A" w:rsidRDefault="00CA0833" w:rsidP="00CA0833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A0833" w:rsidRPr="005D2DDD" w14:paraId="3806A3EC" w14:textId="55D3FA0F" w:rsidTr="00A122F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82F877B" w14:textId="303970C3" w:rsidR="00CA0833" w:rsidRPr="00B4292A" w:rsidRDefault="00CA0833" w:rsidP="00CA0833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1FA908B" w14:textId="16CE6F73" w:rsidR="00CA0833" w:rsidRPr="00306859" w:rsidRDefault="00CA0833" w:rsidP="00F71141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B552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يبين </w:t>
            </w:r>
            <w:r w:rsidRPr="00ED43FE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أهم التيارات الشعريّة الجديدة في العصر الأندلسي وأشهر أعلامها.</w:t>
            </w:r>
            <w:r w:rsidRPr="002B5521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02CE272" w14:textId="6F290C9E" w:rsidR="00CA0833" w:rsidRPr="00B4292A" w:rsidRDefault="00CA0833" w:rsidP="00CA0833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A0833" w:rsidRPr="005D2DDD" w14:paraId="13D49104" w14:textId="14F816D1" w:rsidTr="00A122F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68ED456" w14:textId="362A1F91" w:rsidR="00CA0833" w:rsidRPr="00B4292A" w:rsidRDefault="00CA0833" w:rsidP="00CA0833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72198C0" w14:textId="60D8F32C" w:rsidR="00CA0833" w:rsidRPr="00306859" w:rsidRDefault="00CA0833" w:rsidP="00F71141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</w:t>
            </w:r>
            <w:r w:rsidR="0044066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صف</w:t>
            </w:r>
            <w:r w:rsidRPr="007A7D7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الوسائل المتعددة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والبرامج المحوسبة في</w:t>
            </w:r>
            <w:r w:rsidRPr="007A7D7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الموضوعات الشعريّة والتحوّلات التي طرأت عليها في </w:t>
            </w:r>
            <w:r w:rsidRPr="00ED43FE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العصر الأندلسي</w:t>
            </w:r>
            <w:r w:rsidRPr="004250B5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C901CE1" w14:textId="14D60A0E" w:rsidR="00CA0833" w:rsidRPr="00B4292A" w:rsidRDefault="00CA0833" w:rsidP="00CA0833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0A2976" w:rsidRPr="005D2DDD" w14:paraId="5F301D4E" w14:textId="0FB0AC1F" w:rsidTr="00A122F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8E9A245" w14:textId="678C6529" w:rsidR="000A2976" w:rsidRPr="00B4292A" w:rsidRDefault="000A2976" w:rsidP="000A2976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3A530E14" w14:textId="66D90952" w:rsidR="000A2976" w:rsidRPr="00B4292A" w:rsidRDefault="000A2976" w:rsidP="000A297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7C7E693" w14:textId="724C69EA" w:rsidR="000A2976" w:rsidRPr="00B4292A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0A2976" w:rsidRPr="005D2DDD" w14:paraId="5B2A5FFD" w14:textId="77777777" w:rsidTr="00A122F7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E64DA0F" w14:textId="4B092085" w:rsidR="000A2976" w:rsidRPr="00E02FB7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7E0E7339" w14:textId="61B1F5A8" w:rsidR="000A2976" w:rsidRPr="00E02FB7" w:rsidRDefault="000A2976" w:rsidP="000A2976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373C3C7" w14:textId="78882400" w:rsidR="000A2976" w:rsidRPr="00B4292A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AF48D0" w:rsidRPr="005D2DDD" w14:paraId="45236895" w14:textId="1AE5498E" w:rsidTr="00A122F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10ABBF" w14:textId="55024931" w:rsidR="00AF48D0" w:rsidRPr="00B4292A" w:rsidRDefault="00AF48D0" w:rsidP="00AF48D0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2997397" w14:textId="3A890EFB" w:rsidR="00AF48D0" w:rsidRPr="00F71141" w:rsidRDefault="00AF48D0" w:rsidP="00F71141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114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يحلل </w:t>
            </w:r>
            <w:r w:rsidRPr="007C0B09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النصوص الشعريّة </w:t>
            </w:r>
            <w:r w:rsidRPr="004E32C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في المشرق والمغرب.</w:t>
            </w:r>
            <w:r w:rsidRPr="005C397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43903E" w14:textId="77777777" w:rsidR="00AF48D0" w:rsidRPr="00B4292A" w:rsidRDefault="00AF48D0" w:rsidP="00AF48D0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AF48D0" w:rsidRPr="005D2DDD" w14:paraId="597D1414" w14:textId="60019B8C" w:rsidTr="00A122F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6DBA0A" w14:textId="57D31357" w:rsidR="00AF48D0" w:rsidRPr="00B4292A" w:rsidRDefault="00AF48D0" w:rsidP="00AF48D0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086F403" w14:textId="11216F4E" w:rsidR="00AF48D0" w:rsidRPr="00F71141" w:rsidRDefault="00AF48D0" w:rsidP="00F71141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11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يقرأ </w:t>
            </w:r>
            <w:r w:rsidRPr="00CA083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شعر الطبيعة في العصر الأندلس</w:t>
            </w:r>
            <w:r w:rsidRPr="00F711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قراءة نقدية واعية</w:t>
            </w:r>
            <w:r w:rsidRPr="00F711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 أمام زملائه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B941D2" w14:textId="77777777" w:rsidR="00AF48D0" w:rsidRPr="00B4292A" w:rsidRDefault="00AF48D0" w:rsidP="00AF48D0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AF48D0" w:rsidRPr="005D2DDD" w14:paraId="16085D39" w14:textId="361EE7B6" w:rsidTr="00A122F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7024879" w14:textId="466D75BE" w:rsidR="00AF48D0" w:rsidRPr="00B4292A" w:rsidRDefault="00AF48D0" w:rsidP="00AF48D0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DA33508" w14:textId="03326F28" w:rsidR="00AF48D0" w:rsidRPr="00F71141" w:rsidRDefault="00AF48D0" w:rsidP="00F71141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114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يوظف التقنية في الوصول إلى الموضوعات الأدبية من مصادرها المتنوعة</w:t>
            </w:r>
            <w:r w:rsidRPr="00F711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 ل</w:t>
            </w:r>
            <w:r w:rsidRPr="00F7114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شعر النكبة الجماعيّة</w:t>
            </w:r>
            <w:r w:rsidRPr="00F7114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.</w:t>
            </w:r>
            <w:r w:rsidRPr="00F7114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AAC0376" w14:textId="77777777" w:rsidR="00AF48D0" w:rsidRPr="00B4292A" w:rsidRDefault="00AF48D0" w:rsidP="00AF48D0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36FFA1D" w14:textId="140DB79D" w:rsidTr="00A122F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13DBD18" w14:textId="03A5A054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288C0E86" w14:textId="39B706AA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D49AB2B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5946A00C" w14:textId="77777777" w:rsidTr="00A122F7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BC7C083" w14:textId="573F3FAE" w:rsidR="00416FE2" w:rsidRPr="00E02FB7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59312DDE" w14:textId="2F12A6C0" w:rsidR="00416FE2" w:rsidRPr="00E02FB7" w:rsidRDefault="000B5619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BA58E08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A122F7" w:rsidRPr="005D2DDD" w14:paraId="4504EDC6" w14:textId="3E38861C" w:rsidTr="00A122F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071DEEA" w14:textId="767430A0" w:rsidR="00A122F7" w:rsidRPr="00B4292A" w:rsidRDefault="00A122F7" w:rsidP="00A122F7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B81A4C8" w14:textId="1508DFB8" w:rsidR="00A122F7" w:rsidRPr="00CB1175" w:rsidRDefault="00A122F7" w:rsidP="00F71141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يدير </w:t>
            </w:r>
            <w:r w:rsidRPr="007A7D7A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حوارًا نقديًّا </w:t>
            </w: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عن</w:t>
            </w:r>
            <w:r w:rsidRPr="007A7D7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 </w:t>
            </w:r>
            <w:r w:rsidRPr="007A7D7A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قضايا الشعوبيّة والزندقة والمجون والزهد مع زملائه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97DB2D2" w14:textId="77777777" w:rsidR="00A122F7" w:rsidRPr="00B4292A" w:rsidRDefault="00A122F7" w:rsidP="00A122F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A122F7" w:rsidRPr="005D2DDD" w14:paraId="0573E170" w14:textId="0641E32E" w:rsidTr="00A122F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FB89AFD" w14:textId="098DD576" w:rsidR="00A122F7" w:rsidRPr="00B4292A" w:rsidRDefault="00A122F7" w:rsidP="00A122F7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81EC723" w14:textId="00A8D957" w:rsidR="00A122F7" w:rsidRPr="00CB1175" w:rsidRDefault="00A122F7" w:rsidP="00F71141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يقدم </w:t>
            </w:r>
            <w:r w:rsidRPr="007E2A9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رأيه النقدي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في </w:t>
            </w:r>
            <w:r w:rsidRPr="00AF48D0">
              <w:rPr>
                <w:rFonts w:ascii="Traditional Arabic" w:hAnsi="Traditional Arabic" w:cs="Traditional Arabic"/>
                <w:sz w:val="28"/>
                <w:szCs w:val="28"/>
                <w:rtl/>
              </w:rPr>
              <w:t>دراسة الموشّحات والأزجال</w:t>
            </w:r>
            <w:r w:rsidRPr="007E2A9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8B51ABA" w14:textId="77777777" w:rsidR="00A122F7" w:rsidRPr="00B4292A" w:rsidRDefault="00A122F7" w:rsidP="00A122F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A122F7" w:rsidRPr="005D2DDD" w14:paraId="57A7085E" w14:textId="46CF2231" w:rsidTr="00A122F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2818601" w14:textId="1994B569" w:rsidR="00A122F7" w:rsidRPr="00B4292A" w:rsidRDefault="00A122F7" w:rsidP="00A122F7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DFEC7FB" w14:textId="5AC30FD7" w:rsidR="00A122F7" w:rsidRPr="00CB1175" w:rsidRDefault="00A122F7" w:rsidP="00F71141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يعر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ض</w:t>
            </w:r>
            <w:r w:rsidRPr="00C36A7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0448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ظاهرة </w:t>
            </w:r>
            <w:r w:rsidRPr="00AF48D0">
              <w:rPr>
                <w:rFonts w:ascii="Traditional Arabic" w:hAnsi="Traditional Arabic" w:cs="Traditional Arabic"/>
                <w:sz w:val="28"/>
                <w:szCs w:val="28"/>
                <w:rtl/>
              </w:rPr>
              <w:t>شعر الجهاد في عهد الحروب الصليبيّة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أمام</w:t>
            </w: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زملائه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35F9CBA" w14:textId="77777777" w:rsidR="00A122F7" w:rsidRPr="00B4292A" w:rsidRDefault="00A122F7" w:rsidP="00A122F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1E914BF" w14:textId="560C46C3" w:rsidTr="00A122F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71AFD95" w14:textId="1913A164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717F079B" w14:textId="6538A545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00393B6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bookmarkEnd w:id="12"/>
    </w:tbl>
    <w:p w14:paraId="41870ED7" w14:textId="77777777" w:rsidR="00741AEF" w:rsidRPr="00524059" w:rsidRDefault="00741AEF" w:rsidP="00416FE2">
      <w:pPr>
        <w:bidi/>
        <w:jc w:val="both"/>
        <w:rPr>
          <w:rFonts w:asciiTheme="majorBidi" w:hAnsiTheme="majorBidi" w:cstheme="majorBidi"/>
          <w:sz w:val="12"/>
          <w:szCs w:val="12"/>
          <w:rtl/>
          <w:lang w:bidi="ar-EG"/>
        </w:rPr>
      </w:pPr>
    </w:p>
    <w:p w14:paraId="3F0E7F34" w14:textId="30E9BC2B" w:rsidR="0062544C" w:rsidRPr="00E40585" w:rsidRDefault="00F851F7" w:rsidP="00283B54">
      <w:pPr>
        <w:pStyle w:val="1"/>
      </w:pPr>
      <w:bookmarkStart w:id="13" w:name="_Toc526247383"/>
      <w:bookmarkStart w:id="14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3"/>
      <w:bookmarkEnd w:id="14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"/>
        <w:gridCol w:w="7265"/>
        <w:gridCol w:w="1378"/>
      </w:tblGrid>
      <w:tr w:rsidR="00D225ED" w:rsidRPr="005D2DDD" w14:paraId="587DDBA3" w14:textId="77777777" w:rsidTr="00424DAB">
        <w:trPr>
          <w:trHeight w:val="461"/>
          <w:jc w:val="center"/>
        </w:trPr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E14F6A6" w14:textId="1A605C78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26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95F42D4" w14:textId="513C36F3" w:rsidR="00D225ED" w:rsidRPr="00524059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24059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EFA535" w14:textId="3CEA40D4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424DAB" w:rsidRPr="005D2DDD" w14:paraId="7A7D722A" w14:textId="77777777" w:rsidTr="00424DAB">
        <w:trPr>
          <w:jc w:val="center"/>
        </w:trPr>
        <w:tc>
          <w:tcPr>
            <w:tcW w:w="92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0E99279" w14:textId="7BB38EDC" w:rsidR="00424DAB" w:rsidRPr="005C3975" w:rsidRDefault="00424DAB" w:rsidP="00424DAB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C397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72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F5FD334" w14:textId="7EA06AC3" w:rsidR="00424DAB" w:rsidRPr="00CA0833" w:rsidRDefault="00424DAB" w:rsidP="00F71141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A083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الحركة الشعريّة في المشرق والمغرب</w:t>
            </w:r>
            <w:r w:rsidRPr="00CA083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4A366DAC" w14:textId="7EB5311D" w:rsidR="00424DAB" w:rsidRPr="00CA0833" w:rsidRDefault="00424DAB" w:rsidP="00F71141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cs="KacstBook" w:hint="cs"/>
                <w:rtl/>
              </w:rPr>
              <w:t>3</w:t>
            </w:r>
          </w:p>
        </w:tc>
      </w:tr>
      <w:tr w:rsidR="00424DAB" w:rsidRPr="005D2DDD" w14:paraId="1ECDCD5F" w14:textId="77777777" w:rsidTr="00424DAB">
        <w:trPr>
          <w:jc w:val="center"/>
        </w:trPr>
        <w:tc>
          <w:tcPr>
            <w:tcW w:w="92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417E4C" w14:textId="327C96AB" w:rsidR="00424DAB" w:rsidRPr="005C3975" w:rsidRDefault="00424DAB" w:rsidP="00424DAB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C397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7265" w:type="dxa"/>
            <w:tcBorders>
              <w:left w:val="single" w:sz="8" w:space="0" w:color="auto"/>
              <w:right w:val="single" w:sz="8" w:space="0" w:color="auto"/>
            </w:tcBorders>
          </w:tcPr>
          <w:p w14:paraId="3991BA1B" w14:textId="2FE4F1BD" w:rsidR="00424DAB" w:rsidRPr="00CA0833" w:rsidRDefault="00424DAB" w:rsidP="00F71141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A083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اتجاهات الشعر وموضوعاته</w:t>
            </w:r>
            <w:r w:rsidRPr="00CA083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269D7999" w14:textId="516CF2A2" w:rsidR="00424DAB" w:rsidRPr="00CA0833" w:rsidRDefault="00424DAB" w:rsidP="00F71141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cs="KacstBook" w:hint="cs"/>
                <w:rtl/>
              </w:rPr>
              <w:t>6</w:t>
            </w:r>
          </w:p>
        </w:tc>
      </w:tr>
      <w:tr w:rsidR="00424DAB" w:rsidRPr="005D2DDD" w14:paraId="123517E9" w14:textId="77777777" w:rsidTr="00424DAB">
        <w:trPr>
          <w:jc w:val="center"/>
        </w:trPr>
        <w:tc>
          <w:tcPr>
            <w:tcW w:w="92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612780" w14:textId="70ACE4A0" w:rsidR="00424DAB" w:rsidRPr="005C3975" w:rsidRDefault="00424DAB" w:rsidP="00424DAB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C397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7265" w:type="dxa"/>
            <w:tcBorders>
              <w:left w:val="single" w:sz="8" w:space="0" w:color="auto"/>
              <w:right w:val="single" w:sz="8" w:space="0" w:color="auto"/>
            </w:tcBorders>
          </w:tcPr>
          <w:p w14:paraId="584C671E" w14:textId="04653F86" w:rsidR="00424DAB" w:rsidRPr="00CA0833" w:rsidRDefault="00424DAB" w:rsidP="00F71141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A083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شعر الغزل في العصر الأندلسي: نماذج تطبيقيّة</w:t>
            </w:r>
            <w:r w:rsidRPr="00CA083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061CBDD2" w14:textId="682A3C5B" w:rsidR="00424DAB" w:rsidRPr="00CA0833" w:rsidRDefault="00424DAB" w:rsidP="00F71141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cs="KacstBook" w:hint="cs"/>
                <w:rtl/>
              </w:rPr>
              <w:t>6</w:t>
            </w:r>
          </w:p>
        </w:tc>
      </w:tr>
      <w:tr w:rsidR="00424DAB" w:rsidRPr="005D2DDD" w14:paraId="7575697F" w14:textId="77777777" w:rsidTr="00424DAB">
        <w:trPr>
          <w:jc w:val="center"/>
        </w:trPr>
        <w:tc>
          <w:tcPr>
            <w:tcW w:w="92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9D23DE6" w14:textId="33CBCB68" w:rsidR="00424DAB" w:rsidRPr="005C3975" w:rsidRDefault="00424DAB" w:rsidP="00424DAB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C397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7265" w:type="dxa"/>
            <w:tcBorders>
              <w:left w:val="single" w:sz="8" w:space="0" w:color="auto"/>
              <w:right w:val="single" w:sz="8" w:space="0" w:color="auto"/>
            </w:tcBorders>
          </w:tcPr>
          <w:p w14:paraId="19E2F647" w14:textId="054B8AA0" w:rsidR="00424DAB" w:rsidRPr="00CA0833" w:rsidRDefault="00424DAB" w:rsidP="00F71141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A083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شعر الطبيعة في العصر الأندلسي: نماذج تطبيقيّة</w:t>
            </w:r>
            <w:r w:rsidRPr="00CA083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330EB0D9" w14:textId="08E953FA" w:rsidR="00424DAB" w:rsidRPr="00CA0833" w:rsidRDefault="00424DAB" w:rsidP="00F71141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cs="KacstBook" w:hint="cs"/>
                <w:rtl/>
              </w:rPr>
              <w:t>6</w:t>
            </w:r>
          </w:p>
        </w:tc>
      </w:tr>
      <w:tr w:rsidR="00424DAB" w:rsidRPr="005D2DDD" w14:paraId="54E1ECC3" w14:textId="77777777" w:rsidTr="00424DAB">
        <w:trPr>
          <w:jc w:val="center"/>
        </w:trPr>
        <w:tc>
          <w:tcPr>
            <w:tcW w:w="92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9BC6D4" w14:textId="2C47233C" w:rsidR="00424DAB" w:rsidRPr="005C3975" w:rsidRDefault="00424DAB" w:rsidP="00424DAB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C397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7265" w:type="dxa"/>
            <w:tcBorders>
              <w:left w:val="single" w:sz="8" w:space="0" w:color="auto"/>
              <w:right w:val="single" w:sz="8" w:space="0" w:color="auto"/>
            </w:tcBorders>
          </w:tcPr>
          <w:p w14:paraId="345D31FC" w14:textId="4AF76865" w:rsidR="00424DAB" w:rsidRPr="00CA0833" w:rsidRDefault="00424DAB" w:rsidP="00F71141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A083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شعر النكبة الفرديّة: المعتمد بن عبّاد</w:t>
            </w:r>
            <w:r w:rsidRPr="00CA083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76536C55" w14:textId="61C8B071" w:rsidR="00424DAB" w:rsidRPr="00CA0833" w:rsidRDefault="00424DAB" w:rsidP="00F71141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cs="KacstBook" w:hint="cs"/>
                <w:rtl/>
              </w:rPr>
              <w:t>3</w:t>
            </w:r>
          </w:p>
        </w:tc>
      </w:tr>
      <w:tr w:rsidR="00424DAB" w:rsidRPr="005D2DDD" w14:paraId="2D456FE0" w14:textId="77777777" w:rsidTr="00424DAB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BE4AD" w14:textId="401F6F17" w:rsidR="00424DAB" w:rsidRPr="005C3975" w:rsidRDefault="00424DAB" w:rsidP="00424DAB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C397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4CCE1" w14:textId="384660DF" w:rsidR="00424DAB" w:rsidRPr="00CA0833" w:rsidRDefault="00424DAB" w:rsidP="00F71141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A083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شعر النكبة الجماعيّة: الحصري وأبو البقاء </w:t>
            </w:r>
            <w:proofErr w:type="spellStart"/>
            <w:r w:rsidRPr="00CA083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الرندي</w:t>
            </w:r>
            <w:proofErr w:type="spellEnd"/>
            <w:r w:rsidRPr="00CA083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C74BDFD" w14:textId="234C5C51" w:rsidR="00424DAB" w:rsidRPr="00CA0833" w:rsidRDefault="00424DAB" w:rsidP="00F71141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cs="KacstBook" w:hint="cs"/>
                <w:rtl/>
              </w:rPr>
              <w:t>3</w:t>
            </w:r>
          </w:p>
        </w:tc>
      </w:tr>
      <w:tr w:rsidR="00424DAB" w:rsidRPr="005D2DDD" w14:paraId="4729FA1E" w14:textId="77777777" w:rsidTr="00424DAB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B1860" w14:textId="10F5AB56" w:rsidR="00424DAB" w:rsidRPr="005C3975" w:rsidRDefault="00424DAB" w:rsidP="00424DAB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C397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7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2F038" w14:textId="1C3E5BFE" w:rsidR="00424DAB" w:rsidRPr="00CA0833" w:rsidRDefault="00424DAB" w:rsidP="00F71141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A083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دراسة الموشّحات والأزجال</w:t>
            </w:r>
            <w:r w:rsidRPr="00CA083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D5669EA" w14:textId="63096DD7" w:rsidR="00424DAB" w:rsidRPr="00CA0833" w:rsidRDefault="00424DAB" w:rsidP="00F71141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cs="KacstBook" w:hint="cs"/>
                <w:rtl/>
              </w:rPr>
              <w:t>6</w:t>
            </w:r>
          </w:p>
        </w:tc>
      </w:tr>
      <w:tr w:rsidR="00424DAB" w:rsidRPr="005D2DDD" w14:paraId="51058D95" w14:textId="77777777" w:rsidTr="00424DAB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7794D9" w14:textId="3BBABDE3" w:rsidR="00424DAB" w:rsidRPr="005C3975" w:rsidRDefault="00424DAB" w:rsidP="00424DAB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C397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8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63207" w14:textId="21FE526C" w:rsidR="00424DAB" w:rsidRPr="00CA0833" w:rsidRDefault="00424DAB" w:rsidP="00F71141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A083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شعر الجهاد في عهد الحروب الصليبيّة</w:t>
            </w:r>
            <w:r w:rsidRPr="00CA083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60A37A6" w14:textId="3806BFCA" w:rsidR="00424DAB" w:rsidRPr="00CA0833" w:rsidRDefault="00424DAB" w:rsidP="00F71141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cs="KacstBook" w:hint="cs"/>
                <w:rtl/>
              </w:rPr>
              <w:t>3</w:t>
            </w:r>
          </w:p>
        </w:tc>
      </w:tr>
      <w:tr w:rsidR="00424DAB" w:rsidRPr="005D2DDD" w14:paraId="7179CD0A" w14:textId="77777777" w:rsidTr="00424DAB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2E214" w14:textId="0613776C" w:rsidR="00424DAB" w:rsidRPr="005C3975" w:rsidRDefault="00424DAB" w:rsidP="00424DAB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C397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9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7D5A8" w14:textId="6272B0DF" w:rsidR="00424DAB" w:rsidRPr="00CA0833" w:rsidRDefault="00424DAB" w:rsidP="00F71141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A083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المدائح النبويّة – الألغاز الأحاجي</w:t>
            </w:r>
            <w:r w:rsidRPr="00CA083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5FC774D" w14:textId="5AF60760" w:rsidR="00424DAB" w:rsidRPr="00CA0833" w:rsidRDefault="00424DAB" w:rsidP="00F71141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cs="KacstBook" w:hint="cs"/>
                <w:rtl/>
              </w:rPr>
              <w:t>6</w:t>
            </w:r>
          </w:p>
        </w:tc>
      </w:tr>
      <w:tr w:rsidR="00424DAB" w:rsidRPr="005D2DDD" w14:paraId="1BCC0208" w14:textId="77777777" w:rsidTr="00424DAB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5C4971" w14:textId="5274A1D8" w:rsidR="00424DAB" w:rsidRPr="005C3975" w:rsidRDefault="00424DAB" w:rsidP="00424DAB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C397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10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A2979" w14:textId="20F961E7" w:rsidR="00424DAB" w:rsidRPr="00CA0833" w:rsidRDefault="00424DAB" w:rsidP="00F71141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CA083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الشعر الصوفي</w:t>
            </w:r>
            <w:r w:rsidRPr="00CA083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895F45B" w14:textId="495965FA" w:rsidR="00424DAB" w:rsidRPr="00CA0833" w:rsidRDefault="00424DAB" w:rsidP="00F71141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cs="KacstBook" w:hint="cs"/>
                <w:rtl/>
              </w:rPr>
              <w:t>3</w:t>
            </w:r>
          </w:p>
        </w:tc>
      </w:tr>
      <w:tr w:rsidR="009445FD" w:rsidRPr="005D2DDD" w14:paraId="59B12369" w14:textId="77777777" w:rsidTr="00424DAB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BE1AFAD" w14:textId="39A2CCF6" w:rsidR="009445FD" w:rsidRPr="005C3975" w:rsidRDefault="009445FD" w:rsidP="009445FD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C397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C1D6EBD" w14:textId="39F2C952" w:rsidR="009445FD" w:rsidRPr="005C3975" w:rsidRDefault="009445FD" w:rsidP="009445FD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C397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45ساعة</w:t>
            </w:r>
          </w:p>
        </w:tc>
      </w:tr>
    </w:tbl>
    <w:p w14:paraId="71F91938" w14:textId="34702087" w:rsidR="00636783" w:rsidRPr="00524059" w:rsidRDefault="00636783" w:rsidP="00416FE2">
      <w:pPr>
        <w:bidi/>
        <w:rPr>
          <w:rFonts w:asciiTheme="majorBidi" w:hAnsiTheme="majorBidi" w:cstheme="majorBidi"/>
          <w:b/>
          <w:bCs/>
          <w:sz w:val="12"/>
          <w:szCs w:val="12"/>
        </w:rPr>
      </w:pPr>
    </w:p>
    <w:p w14:paraId="13BD6D71" w14:textId="6547E94B" w:rsidR="00B42843" w:rsidRPr="005D2DDD" w:rsidRDefault="00BA479B" w:rsidP="00283B54">
      <w:pPr>
        <w:pStyle w:val="1"/>
      </w:pPr>
      <w:bookmarkStart w:id="15" w:name="_Toc526247384"/>
      <w:bookmarkStart w:id="16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5"/>
      <w:bookmarkEnd w:id="16"/>
    </w:p>
    <w:p w14:paraId="1F61F646" w14:textId="5500FA9A" w:rsidR="00AD1A5E" w:rsidRPr="005D2DDD" w:rsidRDefault="00C80002" w:rsidP="00416FE2">
      <w:pPr>
        <w:pStyle w:val="2"/>
      </w:pPr>
      <w:bookmarkStart w:id="17" w:name="_Toc526247386"/>
      <w:bookmarkStart w:id="18" w:name="_Toc337791"/>
      <w:r>
        <w:rPr>
          <w:rFonts w:hint="cs"/>
          <w:rtl/>
          <w:lang w:bidi="ar-EG"/>
        </w:rPr>
        <w:t xml:space="preserve">1. </w:t>
      </w:r>
      <w:r w:rsidR="00CD774C" w:rsidRPr="005D2DDD">
        <w:rPr>
          <w:rFonts w:hint="cs"/>
          <w:rtl/>
        </w:rPr>
        <w:t xml:space="preserve">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7"/>
      <w:bookmarkEnd w:id="18"/>
      <w:r w:rsidR="00880CBC" w:rsidRPr="005D2DDD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760"/>
        <w:gridCol w:w="2674"/>
        <w:gridCol w:w="2284"/>
      </w:tblGrid>
      <w:tr w:rsidR="00AD1A5E" w:rsidRPr="005D2DDD" w14:paraId="7771BA02" w14:textId="77777777" w:rsidTr="00CB1175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88B5AAE" w14:textId="77A689A0" w:rsidR="00AD1A5E" w:rsidRPr="005D2DDD" w:rsidRDefault="00CD774C" w:rsidP="000B561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="00330300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76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522A15F" w14:textId="78793F71" w:rsidR="00AD1A5E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67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3A9D9B0" w14:textId="498D64A6" w:rsidR="00AD1A5E" w:rsidRPr="005D2DDD" w:rsidRDefault="00144E33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3077D3" w14:textId="4AD2FBA3" w:rsidR="00AD1A5E" w:rsidRPr="005D2DDD" w:rsidRDefault="00C80002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AF48A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AD1A5E" w:rsidRPr="005D2DDD" w14:paraId="53F9225A" w14:textId="77777777" w:rsidTr="00B53D5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F9CF58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943D1B" w14:textId="1EDB6D5E"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F52">
              <w:rPr>
                <w:rFonts w:asciiTheme="majorBidi" w:hAnsiTheme="majorBidi"/>
                <w:b/>
                <w:bCs/>
                <w:rtl/>
              </w:rPr>
              <w:t>المعرفة والفهم</w:t>
            </w:r>
          </w:p>
        </w:tc>
      </w:tr>
      <w:tr w:rsidR="009445FD" w:rsidRPr="005D2DDD" w14:paraId="7D932913" w14:textId="77777777" w:rsidTr="00CB1175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7A7C5F7" w14:textId="77777777" w:rsidR="009445FD" w:rsidRPr="00DE07AD" w:rsidRDefault="009445FD" w:rsidP="009445F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760" w:type="dxa"/>
            <w:tcBorders>
              <w:top w:val="single" w:sz="4" w:space="0" w:color="auto"/>
              <w:bottom w:val="dashSmallGap" w:sz="4" w:space="0" w:color="auto"/>
            </w:tcBorders>
          </w:tcPr>
          <w:p w14:paraId="6D54CEF4" w14:textId="0095F2A6" w:rsidR="009445FD" w:rsidRPr="00385318" w:rsidRDefault="009445FD" w:rsidP="00F71141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8531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يوضح</w:t>
            </w:r>
            <w:r w:rsidR="00CA0833" w:rsidRPr="00ED43FE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 التحوّلات التي طرأت على فنون الشعر في العصر الأندلسي</w:t>
            </w:r>
            <w:r w:rsidR="002B5521" w:rsidRPr="002B5521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14:paraId="1A626475" w14:textId="205D2CD6" w:rsidR="009445FD" w:rsidRPr="00385318" w:rsidRDefault="009445FD" w:rsidP="009445FD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674" w:type="dxa"/>
            <w:tcBorders>
              <w:top w:val="single" w:sz="4" w:space="0" w:color="auto"/>
              <w:bottom w:val="dashSmallGap" w:sz="4" w:space="0" w:color="auto"/>
            </w:tcBorders>
          </w:tcPr>
          <w:p w14:paraId="4BB49A2B" w14:textId="0EEA593F" w:rsidR="009445FD" w:rsidRPr="00DE07AD" w:rsidRDefault="009445FD" w:rsidP="009445F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، الحوار والمناقشة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</w:tcPr>
          <w:p w14:paraId="3CDE2ACA" w14:textId="042F8BE0" w:rsidR="009445FD" w:rsidRPr="0004551F" w:rsidRDefault="009445FD" w:rsidP="009445FD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الاختبارات التحريرية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والشفوية.</w:t>
            </w:r>
            <w:r>
              <w:rPr>
                <w:rtl/>
              </w:rPr>
              <w:t xml:space="preserve"> </w:t>
            </w:r>
            <w:r w:rsidRPr="0004551F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6A8B5044" w14:textId="7309DCB7" w:rsidR="009445FD" w:rsidRPr="00DE07AD" w:rsidRDefault="009445FD" w:rsidP="009445FD">
            <w:pPr>
              <w:bidi/>
              <w:rPr>
                <w:rFonts w:asciiTheme="majorBidi" w:hAnsiTheme="majorBidi" w:cstheme="majorBidi"/>
              </w:rPr>
            </w:pPr>
            <w:r w:rsidRPr="0004551F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العروض</w:t>
            </w:r>
          </w:p>
        </w:tc>
      </w:tr>
      <w:tr w:rsidR="009445FD" w:rsidRPr="005D2DDD" w14:paraId="59024F89" w14:textId="77777777" w:rsidTr="00CB1175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9BBF15" w14:textId="77777777" w:rsidR="009445FD" w:rsidRPr="00DE07AD" w:rsidRDefault="009445FD" w:rsidP="009445F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7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730AC2" w14:textId="77777777" w:rsidR="004250B5" w:rsidRDefault="004250B5" w:rsidP="009445FD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1EFE41CD" w14:textId="0E585EDF" w:rsidR="009445FD" w:rsidRPr="00385318" w:rsidRDefault="002B5521" w:rsidP="00F71141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B552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يبين </w:t>
            </w:r>
            <w:r w:rsidR="00CA0833" w:rsidRPr="00ED43FE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أهم التيارات الشعريّة الجديدة في العصر الأندلسي وأشهر أعلامها.</w:t>
            </w:r>
            <w:r w:rsidRPr="002B5521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tcW w:w="267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F06DCC" w14:textId="77777777" w:rsidR="009445FD" w:rsidRPr="0004551F" w:rsidRDefault="009445FD" w:rsidP="009445FD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، الحوار والمناقشة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04551F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عروض بشكل فردي</w:t>
            </w:r>
          </w:p>
          <w:p w14:paraId="59B0FBF5" w14:textId="77777777" w:rsidR="009445FD" w:rsidRPr="0004551F" w:rsidRDefault="009445FD" w:rsidP="009445FD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4551F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التعلم التعاوني</w:t>
            </w:r>
          </w:p>
          <w:p w14:paraId="1B2F1FA7" w14:textId="75BEBF77" w:rsidR="009445FD" w:rsidRPr="00DE07AD" w:rsidRDefault="009445FD" w:rsidP="009445F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4551F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العروض التقديمية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DE1CC3" w14:textId="5F9C96B1" w:rsidR="009445FD" w:rsidRPr="00DE07AD" w:rsidRDefault="009445FD" w:rsidP="009445F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الاختبارات التحريرية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والشفوية.</w:t>
            </w:r>
          </w:p>
        </w:tc>
      </w:tr>
      <w:tr w:rsidR="00440667" w:rsidRPr="005D2DDD" w14:paraId="549F71E9" w14:textId="77777777" w:rsidTr="00CB1175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8B22DC9" w14:textId="2AC10EBB" w:rsidR="00440667" w:rsidRPr="00DE07AD" w:rsidRDefault="00440667" w:rsidP="00440667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  <w:r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376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6934AE3" w14:textId="5FEF3512" w:rsidR="00440667" w:rsidRPr="004250B5" w:rsidRDefault="00440667" w:rsidP="00F71141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يصف</w:t>
            </w:r>
            <w:r w:rsidRPr="007A7D7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الوسائل المتعددة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والبرامج المحوسبة في</w:t>
            </w:r>
            <w:r w:rsidRPr="007A7D7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الموضوعات الشعريّة والتحوّلات التي طرأت عليها في </w:t>
            </w:r>
            <w:r w:rsidRPr="00ED43FE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 العصر الأندلسي</w:t>
            </w:r>
            <w:r w:rsidRPr="004250B5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2674" w:type="dxa"/>
            <w:tcBorders>
              <w:top w:val="dashSmallGap" w:sz="4" w:space="0" w:color="auto"/>
              <w:bottom w:val="single" w:sz="8" w:space="0" w:color="auto"/>
            </w:tcBorders>
          </w:tcPr>
          <w:p w14:paraId="48DBAE1D" w14:textId="77777777" w:rsidR="00440667" w:rsidRPr="00440667" w:rsidRDefault="00440667" w:rsidP="00440667">
            <w:pPr>
              <w:bidi/>
              <w:jc w:val="both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40667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أسلوب حل المشكلة</w:t>
            </w:r>
          </w:p>
          <w:p w14:paraId="0BACE2A0" w14:textId="2EB3782F" w:rsidR="00440667" w:rsidRPr="004250B5" w:rsidRDefault="00440667" w:rsidP="00440667">
            <w:pPr>
              <w:bidi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40667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المحاضرة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</w:tcPr>
          <w:p w14:paraId="1869A72E" w14:textId="77777777" w:rsidR="00440667" w:rsidRPr="00440667" w:rsidRDefault="00440667" w:rsidP="00440667">
            <w:pPr>
              <w:bidi/>
              <w:jc w:val="both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40667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الاختبارات التحريرية</w:t>
            </w:r>
          </w:p>
          <w:p w14:paraId="027EC6DB" w14:textId="283F6043" w:rsidR="00440667" w:rsidRPr="004250B5" w:rsidRDefault="00440667" w:rsidP="00440667">
            <w:pPr>
              <w:bidi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40667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الاختبارات الشفوية</w:t>
            </w:r>
          </w:p>
        </w:tc>
      </w:tr>
      <w:tr w:rsidR="00AD1A5E" w:rsidRPr="005D2DDD" w14:paraId="1D8E4809" w14:textId="77777777" w:rsidTr="00B53D5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3E1D3E3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98A6696" w14:textId="58AF12FA" w:rsidR="00AD1A5E" w:rsidRPr="005D2DDD" w:rsidRDefault="00C02B79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4250B5" w:rsidRPr="005D2DDD" w14:paraId="4D836130" w14:textId="77777777" w:rsidTr="00CB1175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6E35F1" w14:textId="77777777" w:rsidR="004250B5" w:rsidRPr="00DE07AD" w:rsidRDefault="004250B5" w:rsidP="004250B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760" w:type="dxa"/>
            <w:tcBorders>
              <w:top w:val="single" w:sz="4" w:space="0" w:color="auto"/>
              <w:bottom w:val="dashSmallGap" w:sz="4" w:space="0" w:color="auto"/>
            </w:tcBorders>
          </w:tcPr>
          <w:p w14:paraId="7D1852FC" w14:textId="68B5702C" w:rsidR="004250B5" w:rsidRPr="006971C8" w:rsidRDefault="004250B5" w:rsidP="004250B5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8531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يحلل </w:t>
            </w:r>
            <w:r w:rsidRPr="007C0B09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النصوص الشعريّة </w:t>
            </w:r>
            <w:r w:rsidR="004E32CE" w:rsidRPr="004E32C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في المشرق والمغرب.</w:t>
            </w:r>
            <w:r w:rsidR="005C3975" w:rsidRPr="005C397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267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934983E" w14:textId="6EEB526E" w:rsidR="004250B5" w:rsidRPr="00DE07AD" w:rsidRDefault="004250B5" w:rsidP="004250B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التعليم التعاوني،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حلقات.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1C13E64" w14:textId="54C649C2" w:rsidR="004250B5" w:rsidRPr="00DE07AD" w:rsidRDefault="004250B5" w:rsidP="004250B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الاختبارات التحريرية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والشفوية.</w:t>
            </w:r>
          </w:p>
        </w:tc>
      </w:tr>
      <w:tr w:rsidR="00F96C64" w:rsidRPr="005D2DDD" w14:paraId="1AA55F8C" w14:textId="77777777" w:rsidTr="00F96C64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3446A1" w14:textId="77777777" w:rsidR="00F96C64" w:rsidRPr="00DE07AD" w:rsidRDefault="00F96C64" w:rsidP="00F96C6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7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866050" w14:textId="16DC6D16" w:rsidR="00F96C64" w:rsidRPr="00DE07AD" w:rsidRDefault="00F96C64" w:rsidP="00F71141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  <w:r w:rsidRPr="007E2A9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قرأ</w:t>
            </w:r>
            <w:r w:rsidRPr="007E2A9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4E32CE" w:rsidRPr="00CA083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شعر الطبيعة في العصر الأندلس</w:t>
            </w:r>
            <w:r w:rsidR="005C397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قراءة نقدية واعية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7E2A9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أمام زملائه</w:t>
            </w:r>
          </w:p>
        </w:tc>
        <w:tc>
          <w:tcPr>
            <w:tcW w:w="267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1EBE78" w14:textId="77777777" w:rsidR="00F96C64" w:rsidRPr="00F96C64" w:rsidRDefault="00F96C64" w:rsidP="00F96C64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96C6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مجموعات العمل الصغيرة</w:t>
            </w:r>
          </w:p>
          <w:p w14:paraId="52299E06" w14:textId="037DC841" w:rsidR="00F96C64" w:rsidRPr="00F96C64" w:rsidRDefault="00F96C64" w:rsidP="00F96C64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96C6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التعليم التعاوني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0DE605" w14:textId="77777777" w:rsidR="00F96C64" w:rsidRPr="00F96C64" w:rsidRDefault="00F96C64" w:rsidP="00F96C64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96C6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التقارير</w:t>
            </w:r>
          </w:p>
          <w:p w14:paraId="21A03887" w14:textId="7F3E08DB" w:rsidR="00F96C64" w:rsidRPr="00F96C64" w:rsidRDefault="00F96C64" w:rsidP="00F96C64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96C6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ملصقات</w:t>
            </w:r>
          </w:p>
        </w:tc>
      </w:tr>
      <w:tr w:rsidR="00A122F7" w:rsidRPr="005D2DDD" w14:paraId="10F934E3" w14:textId="77777777" w:rsidTr="00CB1175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54F42CB" w14:textId="2F04ACC8" w:rsidR="00A122F7" w:rsidRPr="00DE07AD" w:rsidRDefault="00A122F7" w:rsidP="00A122F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376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CC243C8" w14:textId="68D434E1" w:rsidR="00A122F7" w:rsidRPr="00EB394D" w:rsidRDefault="00A122F7" w:rsidP="00F71141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E32CE">
              <w:rPr>
                <w:rFonts w:ascii="Traditional Arabic" w:hAnsi="Traditional Arabic" w:cs="Traditional Arabic"/>
                <w:sz w:val="28"/>
                <w:szCs w:val="28"/>
                <w:rtl/>
              </w:rPr>
              <w:t>يوظف التقنية في الوصول إلى الموضوعات الأدبية من مصادرها المتنوعة</w:t>
            </w:r>
            <w:r w:rsidRPr="00EB394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</w:t>
            </w:r>
            <w:r w:rsidRPr="004E32CE">
              <w:rPr>
                <w:rFonts w:ascii="Traditional Arabic" w:hAnsi="Traditional Arabic" w:cs="Traditional Arabic"/>
                <w:sz w:val="28"/>
                <w:szCs w:val="28"/>
                <w:rtl/>
              </w:rPr>
              <w:t>شعر النكبة الجماعيّة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  <w:r w:rsidRPr="004E32C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74" w:type="dxa"/>
            <w:tcBorders>
              <w:top w:val="dashSmallGap" w:sz="4" w:space="0" w:color="auto"/>
              <w:bottom w:val="single" w:sz="8" w:space="0" w:color="auto"/>
            </w:tcBorders>
          </w:tcPr>
          <w:p w14:paraId="37CA30FC" w14:textId="77777777" w:rsidR="00A122F7" w:rsidRPr="00A122F7" w:rsidRDefault="00A122F7" w:rsidP="00A122F7">
            <w:pPr>
              <w:bidi/>
              <w:jc w:val="both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122F7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التعليم التعاوني</w:t>
            </w:r>
          </w:p>
          <w:p w14:paraId="23AF27ED" w14:textId="62C61387" w:rsidR="00A122F7" w:rsidRPr="00A122F7" w:rsidRDefault="00A122F7" w:rsidP="00A122F7">
            <w:pPr>
              <w:bidi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122F7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تقديم عرض بشكل فردي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</w:tcPr>
          <w:p w14:paraId="119B6187" w14:textId="59A211A3" w:rsidR="00A122F7" w:rsidRPr="00A122F7" w:rsidRDefault="00A122F7" w:rsidP="00A122F7">
            <w:pPr>
              <w:bidi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122F7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التوجيه والمتابعة والمراقبة</w:t>
            </w:r>
          </w:p>
        </w:tc>
      </w:tr>
      <w:tr w:rsidR="00AD1A5E" w:rsidRPr="005D2DDD" w14:paraId="0BED268C" w14:textId="77777777" w:rsidTr="00B53D5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6EAED3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359DA3" w14:textId="5876D927"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</w:tc>
      </w:tr>
      <w:tr w:rsidR="00D35C30" w:rsidRPr="005D2DDD" w14:paraId="79108FDF" w14:textId="77777777" w:rsidTr="00CB1175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C8268" w14:textId="77777777" w:rsidR="00D35C30" w:rsidRPr="00DE07AD" w:rsidRDefault="00D35C30" w:rsidP="00D35C3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760" w:type="dxa"/>
            <w:tcBorders>
              <w:top w:val="single" w:sz="4" w:space="0" w:color="auto"/>
              <w:bottom w:val="dashSmallGap" w:sz="4" w:space="0" w:color="auto"/>
            </w:tcBorders>
          </w:tcPr>
          <w:p w14:paraId="43539670" w14:textId="5B3D2514" w:rsidR="00D35C30" w:rsidRPr="00D35C30" w:rsidRDefault="002B5521" w:rsidP="00F71141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يدير </w:t>
            </w:r>
            <w:r w:rsidRPr="007A7D7A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حوارًا نقديًّا </w:t>
            </w: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عن</w:t>
            </w:r>
            <w:r w:rsidRPr="007A7D7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 </w:t>
            </w:r>
            <w:r w:rsidRPr="007A7D7A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قضايا الشعوبيّة والزندقة والمجون والزهد مع زملائه</w:t>
            </w:r>
            <w:r w:rsidR="0038531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2674" w:type="dxa"/>
            <w:tcBorders>
              <w:top w:val="single" w:sz="4" w:space="0" w:color="auto"/>
              <w:bottom w:val="dashSmallGap" w:sz="4" w:space="0" w:color="auto"/>
            </w:tcBorders>
          </w:tcPr>
          <w:p w14:paraId="2ACC4CB3" w14:textId="77777777" w:rsidR="00D35C30" w:rsidRPr="00D35C30" w:rsidRDefault="00D35C30" w:rsidP="00F71141">
            <w:pPr>
              <w:bidi/>
              <w:spacing w:line="27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عروض (فردي وجماعي)</w:t>
            </w:r>
          </w:p>
          <w:p w14:paraId="78BF2B8A" w14:textId="18986E4D" w:rsidR="00D35C30" w:rsidRPr="00D35C30" w:rsidRDefault="00D35C30" w:rsidP="00F71141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</w:tcPr>
          <w:p w14:paraId="7EA33E51" w14:textId="77777777" w:rsidR="00D35C30" w:rsidRPr="00D35C30" w:rsidRDefault="00D35C30" w:rsidP="00F71141">
            <w:pPr>
              <w:bidi/>
              <w:spacing w:line="27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579AA954" w14:textId="77777777" w:rsidR="00D35C30" w:rsidRPr="00D35C30" w:rsidRDefault="00D35C30" w:rsidP="00F71141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ملف الإنجاز</w:t>
            </w:r>
          </w:p>
          <w:p w14:paraId="58F639B4" w14:textId="635ED7C0" w:rsidR="00D35C30" w:rsidRPr="00D35C30" w:rsidRDefault="00D35C30" w:rsidP="00F71141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بطاقة المتابعة</w:t>
            </w:r>
          </w:p>
        </w:tc>
      </w:tr>
      <w:tr w:rsidR="00D35C30" w:rsidRPr="005D2DDD" w14:paraId="018E1029" w14:textId="77777777" w:rsidTr="00CB1175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6C43EB" w14:textId="77777777" w:rsidR="00D35C30" w:rsidRPr="00DE07AD" w:rsidRDefault="00D35C30" w:rsidP="00D35C3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7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76430B" w14:textId="64F80847" w:rsidR="00D35C30" w:rsidRPr="00D35C30" w:rsidRDefault="00D35C30" w:rsidP="00F71141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يقدم </w:t>
            </w:r>
            <w:r w:rsidR="00385318" w:rsidRPr="007E2A9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رأيه النقدي</w:t>
            </w:r>
            <w:r w:rsidR="00AF48D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في </w:t>
            </w:r>
            <w:r w:rsidR="00AF48D0" w:rsidRPr="00AF48D0">
              <w:rPr>
                <w:rFonts w:ascii="Traditional Arabic" w:hAnsi="Traditional Arabic" w:cs="Traditional Arabic"/>
                <w:sz w:val="28"/>
                <w:szCs w:val="28"/>
                <w:rtl/>
              </w:rPr>
              <w:t>دراسة الموشّحات والأزجال</w:t>
            </w:r>
            <w:r w:rsidR="00385318" w:rsidRPr="007E2A9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267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807CD4" w14:textId="77777777" w:rsidR="00D35C30" w:rsidRPr="00D35C30" w:rsidRDefault="00D35C30" w:rsidP="00F71141">
            <w:pPr>
              <w:bidi/>
              <w:spacing w:line="27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المحاضرة</w:t>
            </w:r>
          </w:p>
          <w:p w14:paraId="7AF6F16E" w14:textId="7FF59C1F" w:rsidR="00D35C30" w:rsidRPr="00D35C30" w:rsidRDefault="00D35C30" w:rsidP="00F71141">
            <w:pPr>
              <w:bidi/>
              <w:spacing w:line="27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عروض (فردي وجماعي)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9306CD" w14:textId="77777777" w:rsidR="00D35C30" w:rsidRPr="00D35C30" w:rsidRDefault="00D35C30" w:rsidP="00F71141">
            <w:pPr>
              <w:bidi/>
              <w:spacing w:line="27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2C78AB42" w14:textId="77777777" w:rsidR="00D35C30" w:rsidRPr="00D35C30" w:rsidRDefault="00D35C30" w:rsidP="00F71141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ملف الإنجاز</w:t>
            </w:r>
          </w:p>
          <w:p w14:paraId="6E991380" w14:textId="2C4ED314" w:rsidR="00D35C30" w:rsidRPr="00D35C30" w:rsidRDefault="00D35C30" w:rsidP="00F71141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بطاقة المتابعة</w:t>
            </w:r>
          </w:p>
        </w:tc>
      </w:tr>
      <w:tr w:rsidR="00D35C30" w:rsidRPr="005D2DDD" w14:paraId="1B550636" w14:textId="77777777" w:rsidTr="00CB1175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20EB5B5" w14:textId="6DAC3BB1" w:rsidR="00D35C30" w:rsidRPr="00DE07AD" w:rsidRDefault="00D35C30" w:rsidP="00D35C3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  <w:r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3760" w:type="dxa"/>
            <w:tcBorders>
              <w:top w:val="dashSmallGap" w:sz="4" w:space="0" w:color="auto"/>
              <w:bottom w:val="single" w:sz="12" w:space="0" w:color="auto"/>
            </w:tcBorders>
          </w:tcPr>
          <w:p w14:paraId="495DBF2A" w14:textId="01298AF9" w:rsidR="00D35C30" w:rsidRPr="00D35C30" w:rsidRDefault="00D35C30" w:rsidP="00F71141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يعر</w:t>
            </w:r>
            <w:r w:rsidR="002D6A7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ض</w:t>
            </w:r>
            <w:r w:rsidR="002D6A78" w:rsidRPr="00C36A7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C04483" w:rsidRPr="00C0448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ظاهرة </w:t>
            </w:r>
            <w:r w:rsidR="00AF48D0" w:rsidRPr="00AF48D0">
              <w:rPr>
                <w:rFonts w:ascii="Traditional Arabic" w:hAnsi="Traditional Arabic" w:cs="Traditional Arabic"/>
                <w:sz w:val="28"/>
                <w:szCs w:val="28"/>
                <w:rtl/>
              </w:rPr>
              <w:t>شعر الجهاد في عهد الحروب الصليبيّة</w:t>
            </w:r>
            <w:r w:rsidR="00AF48D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2D6A78"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أمام</w:t>
            </w:r>
            <w:r w:rsidR="002D6A78"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2D6A78"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زملائه</w:t>
            </w:r>
            <w:r w:rsidR="002D6A7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74" w:type="dxa"/>
            <w:tcBorders>
              <w:top w:val="dashSmallGap" w:sz="4" w:space="0" w:color="auto"/>
              <w:bottom w:val="single" w:sz="12" w:space="0" w:color="auto"/>
            </w:tcBorders>
          </w:tcPr>
          <w:p w14:paraId="2DF37430" w14:textId="77777777" w:rsidR="00D35C30" w:rsidRPr="00D35C30" w:rsidRDefault="00D35C30" w:rsidP="00F71141">
            <w:pPr>
              <w:bidi/>
              <w:spacing w:line="27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المناقشة والحوار</w:t>
            </w:r>
          </w:p>
          <w:p w14:paraId="2C7B8E78" w14:textId="1D54F9BD" w:rsidR="00D35C30" w:rsidRPr="00D35C30" w:rsidRDefault="00D35C30" w:rsidP="00F71141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12" w:space="0" w:color="auto"/>
            </w:tcBorders>
          </w:tcPr>
          <w:p w14:paraId="6FBD1952" w14:textId="77777777" w:rsidR="00D35C30" w:rsidRPr="00D35C30" w:rsidRDefault="00D35C30" w:rsidP="00F71141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44814E5B" w14:textId="77777777" w:rsidR="00D35C30" w:rsidRPr="00D35C30" w:rsidRDefault="00D35C30" w:rsidP="00F71141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ملف الإنجاز</w:t>
            </w:r>
          </w:p>
          <w:p w14:paraId="1B154DC4" w14:textId="2FA7E4BB" w:rsidR="00D35C30" w:rsidRPr="00D35C30" w:rsidRDefault="00D35C30" w:rsidP="00F71141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بطاقة المتابعة</w:t>
            </w:r>
          </w:p>
        </w:tc>
      </w:tr>
    </w:tbl>
    <w:p w14:paraId="26B38947" w14:textId="5DA93FE8" w:rsidR="00E34F0F" w:rsidRPr="005D2DDD" w:rsidRDefault="006F5B3C" w:rsidP="00416FE2">
      <w:pPr>
        <w:pStyle w:val="2"/>
        <w:rPr>
          <w:rtl/>
          <w:lang w:bidi="ar-EG"/>
        </w:rPr>
      </w:pPr>
      <w:bookmarkStart w:id="19" w:name="_Toc337792"/>
      <w:bookmarkStart w:id="20" w:name="_Toc526247387"/>
      <w:r>
        <w:rPr>
          <w:rFonts w:hint="cs"/>
          <w:rtl/>
        </w:rPr>
        <w:lastRenderedPageBreak/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C02B79" w:rsidRPr="005D2DDD">
        <w:rPr>
          <w:rtl/>
        </w:rPr>
        <w:t xml:space="preserve"> 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19"/>
      <w:r w:rsidR="00C02B79" w:rsidRPr="005D2DDD">
        <w:rPr>
          <w:rtl/>
        </w:rPr>
        <w:t xml:space="preserve"> </w:t>
      </w:r>
      <w:bookmarkEnd w:id="20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4901"/>
        <w:gridCol w:w="2002"/>
        <w:gridCol w:w="2247"/>
      </w:tblGrid>
      <w:tr w:rsidR="00E34F0F" w:rsidRPr="005D2DDD" w14:paraId="5E1D9249" w14:textId="77777777" w:rsidTr="00B03CD3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0A627F5" w14:textId="12DB3CB4" w:rsidR="00E34F0F" w:rsidRPr="005D2DDD" w:rsidRDefault="00DE07A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49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8336FE" w14:textId="1993E28D" w:rsidR="00E34F0F" w:rsidRPr="005D2DDD" w:rsidRDefault="0015581E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6A037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7DF91E" w14:textId="77777777" w:rsidR="00E34F0F" w:rsidRDefault="008016C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14:paraId="3AE19094" w14:textId="16C2EB48" w:rsidR="008016CD" w:rsidRPr="005D2DDD" w:rsidRDefault="008016C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2FA464" w14:textId="77777777" w:rsidR="007648F8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7A746397" w14:textId="0D694959" w:rsidR="00E34F0F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="00226387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="008F1EDD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 w:rsidR="007648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2B5521" w:rsidRPr="005D2DDD" w14:paraId="2A1E4DD6" w14:textId="77777777" w:rsidTr="00B03CD3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81F33B" w14:textId="39DF013D" w:rsidR="002B5521" w:rsidRPr="009D1E6C" w:rsidRDefault="002B5521" w:rsidP="002B552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490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5CE9D0" w14:textId="6C9E3357" w:rsidR="002B5521" w:rsidRPr="005963A9" w:rsidRDefault="002B5521" w:rsidP="00F71141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F057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 الفصلي الأول (جماعي)</w:t>
            </w:r>
          </w:p>
        </w:tc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82A010" w14:textId="0DCD4161" w:rsidR="002B5521" w:rsidRPr="005963A9" w:rsidRDefault="002B5521" w:rsidP="00F71141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84354F0" w14:textId="013981B2" w:rsidR="002B5521" w:rsidRPr="005963A9" w:rsidRDefault="002B5521" w:rsidP="00F71141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15 </w:t>
            </w:r>
            <w:r w:rsidRPr="0022018B">
              <w:rPr>
                <w:rFonts w:ascii="Traditional Arabic" w:hAnsi="Traditional Arabic" w:cs="Traditional Arabic"/>
                <w:sz w:val="28"/>
                <w:szCs w:val="28"/>
                <w:rtl/>
              </w:rPr>
              <w:t>%</w:t>
            </w:r>
          </w:p>
        </w:tc>
      </w:tr>
      <w:tr w:rsidR="002B5521" w:rsidRPr="005D2DDD" w14:paraId="0D4AB978" w14:textId="77777777" w:rsidTr="00B03CD3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9CCBA1" w14:textId="07C10A1E" w:rsidR="002B5521" w:rsidRPr="009D1E6C" w:rsidRDefault="002B5521" w:rsidP="002B552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53CC4DF" w14:textId="6D593A78" w:rsidR="002B5521" w:rsidRPr="005963A9" w:rsidRDefault="002B5521" w:rsidP="00F71141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F057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المشاركة (فردي وجماعي)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7594946" w14:textId="1651E0FC" w:rsidR="002B5521" w:rsidRPr="005963A9" w:rsidRDefault="002B5521" w:rsidP="00F71141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75CC6FE" w14:textId="77010268" w:rsidR="002B5521" w:rsidRPr="005963A9" w:rsidRDefault="002B5521" w:rsidP="00F71141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2018B">
              <w:rPr>
                <w:rFonts w:ascii="Traditional Arabic" w:hAnsi="Traditional Arabic" w:cs="Traditional Arabic"/>
                <w:sz w:val="28"/>
                <w:szCs w:val="28"/>
                <w:rtl/>
              </w:rPr>
              <w:t>10%</w:t>
            </w:r>
          </w:p>
        </w:tc>
      </w:tr>
      <w:tr w:rsidR="002B5521" w:rsidRPr="005D2DDD" w14:paraId="37B06F1E" w14:textId="77777777" w:rsidTr="00B03CD3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B9F71B" w14:textId="0DBF23CD" w:rsidR="002B5521" w:rsidRPr="009D1E6C" w:rsidRDefault="002B5521" w:rsidP="002B552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49775D" w14:textId="0EB1C6E4" w:rsidR="002B5521" w:rsidRPr="005963A9" w:rsidRDefault="002B5521" w:rsidP="00F71141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F057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 الفصلي الثاني (جماعي)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74F93C" w14:textId="5E30E69B" w:rsidR="002B5521" w:rsidRPr="005963A9" w:rsidRDefault="002B5521" w:rsidP="00F71141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A8A5374" w14:textId="5F68D339" w:rsidR="002B5521" w:rsidRPr="005963A9" w:rsidRDefault="002B5521" w:rsidP="00F71141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15</w:t>
            </w:r>
            <w:r w:rsidRPr="0022018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%</w:t>
            </w:r>
          </w:p>
        </w:tc>
      </w:tr>
      <w:tr w:rsidR="002B5521" w:rsidRPr="005D2DDD" w14:paraId="46A84238" w14:textId="77777777" w:rsidTr="00B03CD3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A3B3E9" w14:textId="72AE1FD5" w:rsidR="002B5521" w:rsidRPr="009D1E6C" w:rsidRDefault="002B5521" w:rsidP="002B552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139953C" w14:textId="766A94C0" w:rsidR="002B5521" w:rsidRPr="005963A9" w:rsidRDefault="002B5521" w:rsidP="00F71141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F0575">
              <w:rPr>
                <w:rFonts w:ascii="Traditional Arabic" w:hAnsi="Traditional Arabic" w:cs="Traditional Arabic"/>
                <w:sz w:val="28"/>
                <w:szCs w:val="28"/>
                <w:rtl/>
              </w:rPr>
              <w:t>مسابقات وأنشطة وبحوث (فردي وجماعي)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91F035A" w14:textId="150BB7F4" w:rsidR="002B5521" w:rsidRPr="005963A9" w:rsidRDefault="002B5521" w:rsidP="00F71141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5D06465" w14:textId="58F08A3D" w:rsidR="002B5521" w:rsidRPr="005963A9" w:rsidRDefault="002B5521" w:rsidP="00F71141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10 </w:t>
            </w:r>
            <w:r w:rsidRPr="0022018B">
              <w:rPr>
                <w:rFonts w:ascii="Traditional Arabic" w:hAnsi="Traditional Arabic" w:cs="Traditional Arabic"/>
                <w:sz w:val="28"/>
                <w:szCs w:val="28"/>
                <w:rtl/>
              </w:rPr>
              <w:t>%</w:t>
            </w:r>
          </w:p>
        </w:tc>
      </w:tr>
      <w:tr w:rsidR="002B5521" w:rsidRPr="005D2DDD" w14:paraId="227677C9" w14:textId="77777777" w:rsidTr="00B03CD3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013BC8" w14:textId="5BC234F7" w:rsidR="002B5521" w:rsidRPr="009D1E6C" w:rsidRDefault="002B5521" w:rsidP="002B552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A5F2E8B" w14:textId="3FF319CE" w:rsidR="002B5521" w:rsidRPr="005963A9" w:rsidRDefault="002B5521" w:rsidP="00F71141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F0575">
              <w:rPr>
                <w:rFonts w:ascii="Traditional Arabic" w:hAnsi="Traditional Arabic" w:cs="Traditional Arabic"/>
                <w:sz w:val="28"/>
                <w:szCs w:val="28"/>
                <w:rtl/>
              </w:rPr>
              <w:t>بحث علمي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0893788" w14:textId="7D9CD7D7" w:rsidR="002B5521" w:rsidRPr="005963A9" w:rsidRDefault="002B5521" w:rsidP="00F71141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B241641" w14:textId="15FDF75D" w:rsidR="002B5521" w:rsidRPr="005963A9" w:rsidRDefault="002B5521" w:rsidP="00F71141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10%</w:t>
            </w:r>
          </w:p>
        </w:tc>
      </w:tr>
      <w:tr w:rsidR="00B03CD3" w:rsidRPr="005D2DDD" w14:paraId="4B4125B2" w14:textId="77777777" w:rsidTr="00B03CD3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2700D8D6" w14:textId="17AAA635" w:rsidR="00B03CD3" w:rsidRPr="009D1E6C" w:rsidRDefault="00B03CD3" w:rsidP="00B03CD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cs="AL-Mohanad Bold" w:hint="cs"/>
                <w:rtl/>
              </w:rPr>
              <w:t>6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68B5DBC" w14:textId="08B70F5B" w:rsidR="00B03CD3" w:rsidRPr="001F0575" w:rsidRDefault="00B03CD3" w:rsidP="00F71141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F057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الاختبار </w:t>
            </w:r>
            <w:r w:rsidRPr="001F057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النهائي </w:t>
            </w:r>
            <w:r w:rsidRPr="001F0575">
              <w:rPr>
                <w:rFonts w:ascii="Traditional Arabic" w:hAnsi="Traditional Arabic" w:cs="Traditional Arabic"/>
                <w:sz w:val="28"/>
                <w:szCs w:val="28"/>
                <w:rtl/>
              </w:rPr>
              <w:t>(</w:t>
            </w:r>
            <w:r w:rsidRPr="001F057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جماعي)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B97E6E4" w14:textId="77777777" w:rsidR="00B03CD3" w:rsidRPr="005963A9" w:rsidRDefault="00B03CD3" w:rsidP="00F71141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5D817A64" w14:textId="71D4D033" w:rsidR="00B03CD3" w:rsidRDefault="00B03CD3" w:rsidP="00F71141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40 </w:t>
            </w:r>
            <w:r w:rsidRPr="0022018B">
              <w:rPr>
                <w:rFonts w:ascii="Traditional Arabic" w:hAnsi="Traditional Arabic" w:cs="Traditional Arabic"/>
                <w:sz w:val="28"/>
                <w:szCs w:val="28"/>
                <w:rtl/>
              </w:rPr>
              <w:t>%</w:t>
            </w:r>
          </w:p>
        </w:tc>
      </w:tr>
      <w:tr w:rsidR="00B53D59" w:rsidRPr="005D2DDD" w14:paraId="16225A89" w14:textId="77777777" w:rsidTr="00B03CD3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DE1387" w14:textId="1AFB2F11" w:rsidR="00B53D59" w:rsidRPr="009D1E6C" w:rsidRDefault="00B53D59" w:rsidP="00B53D5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6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8DB3E2" w:themeFill="text2" w:themeFillTint="66"/>
          </w:tcPr>
          <w:p w14:paraId="239FF866" w14:textId="356CA73F" w:rsidR="00B53D59" w:rsidRPr="005963A9" w:rsidRDefault="00F07B5D" w:rsidP="009316C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المجموع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8DB3E2" w:themeFill="text2" w:themeFillTint="66"/>
          </w:tcPr>
          <w:p w14:paraId="4B0934D3" w14:textId="3A9D5AA0" w:rsidR="00B53D59" w:rsidRPr="005963A9" w:rsidRDefault="00B53D59" w:rsidP="00B53D5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8DB3E2" w:themeFill="text2" w:themeFillTint="66"/>
            <w:vAlign w:val="center"/>
          </w:tcPr>
          <w:p w14:paraId="3B3C5F57" w14:textId="1C6D007D" w:rsidR="00B53D59" w:rsidRPr="005963A9" w:rsidRDefault="00B53D59" w:rsidP="00B03CD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0411">
              <w:rPr>
                <w:rFonts w:ascii="Traditional Arabic" w:hAnsi="Traditional Arabic" w:cs="Traditional Arabic"/>
                <w:sz w:val="28"/>
                <w:szCs w:val="28"/>
                <w:rtl/>
              </w:rPr>
              <w:t>100%</w:t>
            </w:r>
          </w:p>
        </w:tc>
      </w:tr>
    </w:tbl>
    <w:p w14:paraId="3EE92555" w14:textId="76011C59"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14:paraId="098270E6" w14:textId="77777777" w:rsidR="00524059" w:rsidRDefault="00524059" w:rsidP="00283B54">
      <w:pPr>
        <w:pStyle w:val="1"/>
      </w:pPr>
      <w:bookmarkStart w:id="21" w:name="_Toc526247388"/>
      <w:bookmarkStart w:id="22" w:name="_Toc337793"/>
    </w:p>
    <w:p w14:paraId="46A47A68" w14:textId="518C2C0B" w:rsidR="004F498B" w:rsidRPr="005D2DDD" w:rsidRDefault="00393441" w:rsidP="00283B54">
      <w:pPr>
        <w:pStyle w:val="1"/>
      </w:pPr>
      <w:r w:rsidRPr="005D2DDD">
        <w:rPr>
          <w:rtl/>
        </w:rPr>
        <w:t xml:space="preserve">هـ - </w:t>
      </w:r>
      <w:r w:rsidR="00013764">
        <w:rPr>
          <w:rFonts w:hint="cs"/>
          <w:rtl/>
        </w:rPr>
        <w:t xml:space="preserve">أنشطة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21"/>
      <w:bookmarkEnd w:id="22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13764" w:rsidRPr="005D2DDD" w14:paraId="717993A5" w14:textId="77777777" w:rsidTr="004942AF">
        <w:trPr>
          <w:trHeight w:val="1298"/>
        </w:trPr>
        <w:tc>
          <w:tcPr>
            <w:tcW w:w="9571" w:type="dxa"/>
          </w:tcPr>
          <w:p w14:paraId="3A41EA23" w14:textId="77777777" w:rsidR="00F07B5D" w:rsidRPr="009316C2" w:rsidRDefault="00F07B5D" w:rsidP="00F71141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ترتيبات إتاحة 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أعضاء هيئة التدريس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والهيئة التعليمية 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للاستشارات والإرشاد الأكاديمي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الخاص لكل طالب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(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مع 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ذكر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م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قد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ر الوقت الذي يتوقع أن يتواجد خلاله أعضاء هيئة التدريس لهذا الغرض في كل أسبوع).  </w:t>
            </w:r>
          </w:p>
          <w:p w14:paraId="1F097CC7" w14:textId="77777777" w:rsidR="00F07B5D" w:rsidRPr="009316C2" w:rsidRDefault="00F07B5D" w:rsidP="00F71141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ست ساعات أسبوعية مفتوحة لكل الطلاب.</w:t>
            </w:r>
          </w:p>
          <w:p w14:paraId="53013C77" w14:textId="4A04901F" w:rsidR="00013764" w:rsidRPr="005D2DDD" w:rsidRDefault="00F07B5D" w:rsidP="00F71141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تحديد مواعيد إضافية مع الطلاب الذين يحتاجون لذلك خارج نطاق الساعات المكتبية (الموهوبون، الضعفاء</w:t>
            </w:r>
            <w:r>
              <w:rPr>
                <w:rFonts w:cs="KacstBook" w:hint="cs"/>
                <w:rtl/>
              </w:rPr>
              <w:t>).</w:t>
            </w:r>
          </w:p>
        </w:tc>
      </w:tr>
    </w:tbl>
    <w:p w14:paraId="7A27D507" w14:textId="6524595D"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14:paraId="3A03EAA2" w14:textId="18B1F5DF" w:rsidR="004F498B" w:rsidRPr="005D2DDD" w:rsidRDefault="00242CCC" w:rsidP="00283B54">
      <w:pPr>
        <w:pStyle w:val="1"/>
      </w:pPr>
      <w:bookmarkStart w:id="23" w:name="_Toc526247389"/>
      <w:bookmarkStart w:id="24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3"/>
      <w:bookmarkEnd w:id="24"/>
      <w:r w:rsidRPr="005D2DDD">
        <w:rPr>
          <w:rtl/>
        </w:rPr>
        <w:t xml:space="preserve"> </w:t>
      </w:r>
    </w:p>
    <w:p w14:paraId="1F384387" w14:textId="3EABE9F5" w:rsidR="00242CCC" w:rsidRPr="005D2DDD" w:rsidRDefault="00823AD8" w:rsidP="00416FE2">
      <w:pPr>
        <w:pStyle w:val="2"/>
        <w:rPr>
          <w:rtl/>
        </w:rPr>
      </w:pPr>
      <w:bookmarkStart w:id="25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5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5612EC" w:rsidRPr="005D2DDD" w14:paraId="24602A30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5AEDC3B8" w14:textId="32FFA4BE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المرجع الرئيس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6E7A55AA" w14:textId="1495E7E6" w:rsidR="005612EC" w:rsidRPr="00B03CD3" w:rsidRDefault="00CA0833" w:rsidP="00B03CD3">
            <w:pPr>
              <w:pStyle w:val="af"/>
              <w:numPr>
                <w:ilvl w:val="0"/>
                <w:numId w:val="17"/>
              </w:numPr>
              <w:bidi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CA0833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الأدب في العصر المملوكي (1و2) محمد زغلول سلام، دار المعارف، مصر، 1971</w:t>
            </w:r>
          </w:p>
        </w:tc>
      </w:tr>
      <w:tr w:rsidR="005612EC" w:rsidRPr="005D2DDD" w14:paraId="5B62A824" w14:textId="77777777" w:rsidTr="000B5619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183F366D" w14:textId="3B683DA4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110C81CF" w14:textId="77777777" w:rsidR="00CA0833" w:rsidRPr="00CA0833" w:rsidRDefault="00CA0833" w:rsidP="00CA0833">
            <w:pPr>
              <w:pStyle w:val="af"/>
              <w:numPr>
                <w:ilvl w:val="0"/>
                <w:numId w:val="12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A0833">
              <w:rPr>
                <w:rFonts w:ascii="Traditional Arabic" w:hAnsi="Traditional Arabic" w:cs="Traditional Arabic"/>
                <w:sz w:val="28"/>
                <w:szCs w:val="28"/>
                <w:rtl/>
              </w:rPr>
              <w:t>نفح الطيب في غصن الأندلس الرطيب المقري، ت. إحسان عباس، دار صادر، 8 مجلدات، 1968.</w:t>
            </w:r>
          </w:p>
          <w:p w14:paraId="27DCAAE2" w14:textId="77777777" w:rsidR="00CA0833" w:rsidRPr="00CA0833" w:rsidRDefault="00CA0833" w:rsidP="00CA0833">
            <w:pPr>
              <w:pStyle w:val="af"/>
              <w:numPr>
                <w:ilvl w:val="0"/>
                <w:numId w:val="12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A0833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الذخيرة في محاسن أهل الجزيرة، ابن بسام، ت. إحسان عباس، دار الثقافة – بيروت، 1997م.</w:t>
            </w:r>
          </w:p>
          <w:p w14:paraId="57945AEB" w14:textId="77777777" w:rsidR="00CA0833" w:rsidRPr="00CA0833" w:rsidRDefault="00CA0833" w:rsidP="00CA0833">
            <w:pPr>
              <w:pStyle w:val="af"/>
              <w:numPr>
                <w:ilvl w:val="0"/>
                <w:numId w:val="12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A0833">
              <w:rPr>
                <w:rFonts w:ascii="Traditional Arabic" w:hAnsi="Traditional Arabic" w:cs="Traditional Arabic"/>
                <w:sz w:val="28"/>
                <w:szCs w:val="28"/>
                <w:rtl/>
              </w:rPr>
              <w:t>تاريخ الأدب الأندلسي (عصر سيادة قرطبة)، إحسان عباس، دار الثقافة، بيروت، 1960.</w:t>
            </w:r>
          </w:p>
          <w:p w14:paraId="73C50519" w14:textId="77777777" w:rsidR="00CA0833" w:rsidRDefault="00CA0833" w:rsidP="00CA0833">
            <w:pPr>
              <w:pStyle w:val="af6"/>
              <w:numPr>
                <w:ilvl w:val="0"/>
                <w:numId w:val="12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A0833">
              <w:rPr>
                <w:rFonts w:ascii="Traditional Arabic" w:hAnsi="Traditional Arabic" w:cs="Traditional Arabic"/>
                <w:sz w:val="28"/>
                <w:szCs w:val="28"/>
                <w:rtl/>
              </w:rPr>
              <w:t>تاريخ الأدب الأندلسي (عصر الطوائف والمرابطين)، إحسان عباس، دار الثقافة، بيروت، 1962</w:t>
            </w:r>
          </w:p>
          <w:p w14:paraId="0552B324" w14:textId="77777777" w:rsidR="00CA0833" w:rsidRPr="00CA0833" w:rsidRDefault="00CA0833" w:rsidP="00CA0833">
            <w:pPr>
              <w:pStyle w:val="af6"/>
              <w:numPr>
                <w:ilvl w:val="0"/>
                <w:numId w:val="12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A0833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الأدب في العصر الأيوبي، محمد زغلول سلام، دار المعارف، الإسكندرية، 1990</w:t>
            </w:r>
            <w:r w:rsidRPr="00CA0833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50AF15AA" w14:textId="77777777" w:rsidR="00CA0833" w:rsidRPr="00CA0833" w:rsidRDefault="00CA0833" w:rsidP="00CA0833">
            <w:pPr>
              <w:pStyle w:val="af6"/>
              <w:numPr>
                <w:ilvl w:val="0"/>
                <w:numId w:val="12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A0833">
              <w:rPr>
                <w:rFonts w:ascii="Traditional Arabic" w:hAnsi="Traditional Arabic" w:cs="Traditional Arabic"/>
                <w:sz w:val="28"/>
                <w:szCs w:val="28"/>
              </w:rPr>
              <w:t xml:space="preserve">- </w:t>
            </w:r>
            <w:r w:rsidRPr="00CA0833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الاتجاهات الفنية في الشعر إبان الحروب الصليبية، مسعد عيد العطوي، مكتبة التوبة بالرياض، 1995م</w:t>
            </w:r>
            <w:r w:rsidRPr="00CA0833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67DEED54" w14:textId="77777777" w:rsidR="00CA0833" w:rsidRPr="00CA0833" w:rsidRDefault="00CA0833" w:rsidP="00CA0833">
            <w:pPr>
              <w:pStyle w:val="af6"/>
              <w:numPr>
                <w:ilvl w:val="0"/>
                <w:numId w:val="12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A0833">
              <w:rPr>
                <w:rFonts w:ascii="Traditional Arabic" w:hAnsi="Traditional Arabic" w:cs="Traditional Arabic"/>
                <w:sz w:val="28"/>
                <w:szCs w:val="28"/>
              </w:rPr>
              <w:lastRenderedPageBreak/>
              <w:t xml:space="preserve">- </w:t>
            </w:r>
            <w:r w:rsidRPr="00CA083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الحروب الصليبية وأثرها في الشعر العربي، محمد بن على </w:t>
            </w:r>
            <w:proofErr w:type="spellStart"/>
            <w:r w:rsidRPr="00CA0833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الهرفي</w:t>
            </w:r>
            <w:proofErr w:type="spellEnd"/>
            <w:r w:rsidRPr="00CA0833">
              <w:rPr>
                <w:rFonts w:ascii="Traditional Arabic" w:hAnsi="Traditional Arabic" w:cs="Traditional Arabic"/>
                <w:sz w:val="28"/>
                <w:szCs w:val="28"/>
                <w:rtl/>
              </w:rPr>
              <w:t>، النادي الأدبي بالرياض، 1980م</w:t>
            </w:r>
          </w:p>
          <w:p w14:paraId="6E438FCC" w14:textId="77777777" w:rsidR="00CA0833" w:rsidRPr="00CA0833" w:rsidRDefault="00CA0833" w:rsidP="00CA0833">
            <w:pPr>
              <w:pStyle w:val="af6"/>
              <w:numPr>
                <w:ilvl w:val="0"/>
                <w:numId w:val="12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A0833">
              <w:rPr>
                <w:rFonts w:ascii="Traditional Arabic" w:hAnsi="Traditional Arabic" w:cs="Traditional Arabic"/>
                <w:sz w:val="28"/>
                <w:szCs w:val="28"/>
              </w:rPr>
              <w:t xml:space="preserve">- </w:t>
            </w:r>
            <w:r w:rsidRPr="00CA083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الحياة الأدبية في مصر في العصر المملوكي والعثماني، محمد عبد المنعم </w:t>
            </w:r>
            <w:proofErr w:type="spellStart"/>
            <w:r w:rsidRPr="00CA0833">
              <w:rPr>
                <w:rFonts w:ascii="Traditional Arabic" w:hAnsi="Traditional Arabic" w:cs="Traditional Arabic"/>
                <w:sz w:val="28"/>
                <w:szCs w:val="28"/>
                <w:rtl/>
              </w:rPr>
              <w:t>خفاجى</w:t>
            </w:r>
            <w:proofErr w:type="spellEnd"/>
            <w:r w:rsidRPr="00CA0833">
              <w:rPr>
                <w:rFonts w:ascii="Traditional Arabic" w:hAnsi="Traditional Arabic" w:cs="Traditional Arabic"/>
                <w:sz w:val="28"/>
                <w:szCs w:val="28"/>
                <w:rtl/>
              </w:rPr>
              <w:t>، القاهرة، مكتبه الكليات الازهرية، 1984</w:t>
            </w:r>
            <w:r w:rsidRPr="00CA0833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30F06E9C" w14:textId="77777777" w:rsidR="00CA0833" w:rsidRPr="00CA0833" w:rsidRDefault="00CA0833" w:rsidP="00CA0833">
            <w:pPr>
              <w:pStyle w:val="af6"/>
              <w:numPr>
                <w:ilvl w:val="0"/>
                <w:numId w:val="12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A0833">
              <w:rPr>
                <w:rFonts w:ascii="Traditional Arabic" w:hAnsi="Traditional Arabic" w:cs="Traditional Arabic"/>
                <w:sz w:val="28"/>
                <w:szCs w:val="28"/>
              </w:rPr>
              <w:t xml:space="preserve">- </w:t>
            </w:r>
            <w:r w:rsidRPr="00CA0833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الموشحات الأندلسية محمد عناني، عالم المعرفة، الكويت، 1980</w:t>
            </w:r>
            <w:r w:rsidRPr="00CA0833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12D026EC" w14:textId="77777777" w:rsidR="00CA0833" w:rsidRPr="00CA0833" w:rsidRDefault="00CA0833" w:rsidP="00CA0833">
            <w:pPr>
              <w:pStyle w:val="af6"/>
              <w:numPr>
                <w:ilvl w:val="0"/>
                <w:numId w:val="12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A0833">
              <w:rPr>
                <w:rFonts w:ascii="Traditional Arabic" w:hAnsi="Traditional Arabic" w:cs="Traditional Arabic"/>
                <w:sz w:val="28"/>
                <w:szCs w:val="28"/>
              </w:rPr>
              <w:t xml:space="preserve">- </w:t>
            </w:r>
            <w:r w:rsidRPr="00CA0833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الأدب الأندلسي موضوعاته وفنونه، مصطفى الشكعة، دار العلم للملايين، 1975</w:t>
            </w:r>
            <w:r w:rsidRPr="00CA0833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5671F3D0" w14:textId="77777777" w:rsidR="00CA0833" w:rsidRPr="00CA0833" w:rsidRDefault="00CA0833" w:rsidP="00CA0833">
            <w:pPr>
              <w:pStyle w:val="af6"/>
              <w:numPr>
                <w:ilvl w:val="0"/>
                <w:numId w:val="12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A0833">
              <w:rPr>
                <w:rFonts w:ascii="Traditional Arabic" w:hAnsi="Traditional Arabic" w:cs="Traditional Arabic"/>
                <w:sz w:val="28"/>
                <w:szCs w:val="28"/>
              </w:rPr>
              <w:t xml:space="preserve">- </w:t>
            </w:r>
            <w:r w:rsidRPr="00CA0833">
              <w:rPr>
                <w:rFonts w:ascii="Traditional Arabic" w:hAnsi="Traditional Arabic" w:cs="Traditional Arabic"/>
                <w:sz w:val="28"/>
                <w:szCs w:val="28"/>
                <w:rtl/>
              </w:rPr>
              <w:t>في الأدب الأندلسي، محمد رضوان الداية، دار الفكر، دمشق، 2000</w:t>
            </w:r>
            <w:r w:rsidRPr="00CA0833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4C17B5E9" w14:textId="6CA368B9" w:rsidR="005612EC" w:rsidRPr="002B5521" w:rsidRDefault="00CA0833" w:rsidP="00CA0833">
            <w:pPr>
              <w:pStyle w:val="af6"/>
              <w:numPr>
                <w:ilvl w:val="0"/>
                <w:numId w:val="12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A083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    - الأدب الأندلسي من الفتح إلى سقوط الخلافة، أحمد هيكل، دار المعارف، القاهرة، 1985</w:t>
            </w:r>
            <w:r w:rsidR="002B5521" w:rsidRPr="002B5521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</w:tr>
      <w:tr w:rsidR="005612EC" w:rsidRPr="005D2DDD" w14:paraId="74D0478D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72D95F1E" w14:textId="38B8739E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14:paraId="1822ED46" w14:textId="54683B09" w:rsidR="005612EC" w:rsidRPr="005963A9" w:rsidRDefault="002B5521" w:rsidP="00261104">
            <w:pPr>
              <w:pStyle w:val="af"/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لا يوجد</w:t>
            </w:r>
          </w:p>
        </w:tc>
      </w:tr>
      <w:tr w:rsidR="005612EC" w:rsidRPr="005D2DDD" w14:paraId="569C3E96" w14:textId="77777777" w:rsidTr="000B5619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7555E7A0" w14:textId="7A55FCB0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7BA3EB9E" w14:textId="62025D7D" w:rsidR="005612EC" w:rsidRPr="002B5521" w:rsidRDefault="002B5521" w:rsidP="002B5521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لا يوجد </w:t>
            </w:r>
          </w:p>
        </w:tc>
      </w:tr>
    </w:tbl>
    <w:p w14:paraId="52F88B51" w14:textId="77777777" w:rsidR="004578BB" w:rsidRPr="00975F52" w:rsidRDefault="004578BB" w:rsidP="00416FE2">
      <w:pPr>
        <w:pStyle w:val="2"/>
        <w:rPr>
          <w:sz w:val="14"/>
          <w:szCs w:val="14"/>
          <w:rtl/>
        </w:rPr>
      </w:pPr>
      <w:bookmarkStart w:id="26" w:name="_Toc526247390"/>
    </w:p>
    <w:p w14:paraId="429BD8BD" w14:textId="2F7FC014" w:rsidR="00014DE6" w:rsidRPr="005D2DDD" w:rsidRDefault="00823AD8" w:rsidP="00416FE2">
      <w:pPr>
        <w:pStyle w:val="2"/>
      </w:pPr>
      <w:bookmarkStart w:id="27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6"/>
      <w:bookmarkEnd w:id="27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F1A12" w:rsidRPr="005D2DDD" w14:paraId="2B99FFB3" w14:textId="77777777" w:rsidTr="000B5619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3EE98B8" w14:textId="24015142"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65988C" w14:textId="793C731A"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DE3C6D" w:rsidRPr="005D2DDD" w14:paraId="3248C2F9" w14:textId="77777777" w:rsidTr="00FC124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2D45889" w14:textId="2FAC6D51" w:rsidR="00DE3C6D" w:rsidRPr="005963A9" w:rsidRDefault="003C307F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المرافق</w:t>
            </w:r>
          </w:p>
          <w:p w14:paraId="4DF34719" w14:textId="351565B1" w:rsidR="00DE3C6D" w:rsidRPr="005963A9" w:rsidRDefault="00BA479B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(</w:t>
            </w:r>
            <w:r w:rsidR="00C36A18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القاعات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الدراسية، المختبرات، قاعات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العرض</w:t>
            </w:r>
            <w:r w:rsidR="00C36A18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، قاعات المحاكاة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... 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720A5B5" w14:textId="77777777" w:rsidR="00F07B5D" w:rsidRPr="005963A9" w:rsidRDefault="00F07B5D" w:rsidP="005963A9">
            <w:pPr>
              <w:pStyle w:val="af"/>
              <w:numPr>
                <w:ilvl w:val="0"/>
                <w:numId w:val="13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المباني (قاعات المحاضرات، </w:t>
            </w: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و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المختبرات،</w:t>
            </w: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 وقاعات العرض، والمعامل، وغيرها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):</w:t>
            </w:r>
          </w:p>
          <w:p w14:paraId="5A81D9E2" w14:textId="77777777" w:rsidR="00F07B5D" w:rsidRPr="005963A9" w:rsidRDefault="00F07B5D" w:rsidP="005963A9">
            <w:pPr>
              <w:pStyle w:val="af"/>
              <w:numPr>
                <w:ilvl w:val="0"/>
                <w:numId w:val="13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أشرطة ممغنطة وأقراص مضغوطة.</w:t>
            </w:r>
          </w:p>
          <w:p w14:paraId="429097BB" w14:textId="77777777" w:rsidR="00F07B5D" w:rsidRPr="005963A9" w:rsidRDefault="00F07B5D" w:rsidP="005963A9">
            <w:pPr>
              <w:pStyle w:val="af"/>
              <w:numPr>
                <w:ilvl w:val="0"/>
                <w:numId w:val="13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مختبرات صوتية.</w:t>
            </w:r>
          </w:p>
          <w:p w14:paraId="4019B89A" w14:textId="77777777" w:rsidR="00F07B5D" w:rsidRPr="005963A9" w:rsidRDefault="00F07B5D" w:rsidP="005963A9">
            <w:pPr>
              <w:pStyle w:val="af"/>
              <w:numPr>
                <w:ilvl w:val="0"/>
                <w:numId w:val="13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أجهزة عرض.</w:t>
            </w:r>
          </w:p>
          <w:p w14:paraId="35CBB35A" w14:textId="77777777" w:rsidR="00F07B5D" w:rsidRPr="005963A9" w:rsidRDefault="00F07B5D" w:rsidP="005963A9">
            <w:pPr>
              <w:pStyle w:val="af"/>
              <w:numPr>
                <w:ilvl w:val="0"/>
                <w:numId w:val="13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برامج لغوية تعليمية.</w:t>
            </w:r>
          </w:p>
          <w:p w14:paraId="08FB7875" w14:textId="62AC6181" w:rsidR="00DE3C6D" w:rsidRPr="005963A9" w:rsidRDefault="00F07B5D" w:rsidP="005963A9">
            <w:pPr>
              <w:pStyle w:val="af"/>
              <w:numPr>
                <w:ilvl w:val="0"/>
                <w:numId w:val="13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مكتبات مصغرة تحوي المراجع الأساسية.</w:t>
            </w:r>
          </w:p>
        </w:tc>
      </w:tr>
      <w:tr w:rsidR="00DE3C6D" w:rsidRPr="005D2DDD" w14:paraId="466B5979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B78E7D" w14:textId="1F18ADC6" w:rsidR="00DE3C6D" w:rsidRPr="005963A9" w:rsidRDefault="00EE2DF8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التجهيزات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التقنية</w:t>
            </w:r>
          </w:p>
          <w:p w14:paraId="2C6C9337" w14:textId="3F678A7C" w:rsidR="003C307F" w:rsidRPr="005963A9" w:rsidRDefault="00BA479B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(جهاز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عرض 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البيانات،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السبورة 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الذكية،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5866C4" w14:textId="7791C950" w:rsidR="00DE3C6D" w:rsidRPr="005963A9" w:rsidRDefault="00F07B5D" w:rsidP="005963A9">
            <w:pPr>
              <w:pStyle w:val="af"/>
              <w:numPr>
                <w:ilvl w:val="0"/>
                <w:numId w:val="14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معمل الحاسب الآلي يجب ألا تقل سعته عن 25 مقعدا، وينبغي توفير مالا يقل عن 4 معامل في القسم مزودة بأقراص مضغوطة.</w:t>
            </w:r>
          </w:p>
        </w:tc>
      </w:tr>
      <w:tr w:rsidR="00DE3C6D" w:rsidRPr="005D2DDD" w14:paraId="14EDB074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361349E" w14:textId="26C6A251" w:rsidR="00DE3C6D" w:rsidRPr="005963A9" w:rsidRDefault="00EE2DF8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تجهيزات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="00CB5325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أخرى </w:t>
            </w:r>
            <w:r w:rsidR="00CB5325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(</w:t>
            </w:r>
            <w:r w:rsidR="007679FA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527C8FF" w14:textId="77777777" w:rsidR="00261104" w:rsidRPr="00261104" w:rsidRDefault="00261104" w:rsidP="00261104">
            <w:pPr>
              <w:pStyle w:val="af"/>
              <w:numPr>
                <w:ilvl w:val="0"/>
                <w:numId w:val="15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261104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برامج تدريب لسماع الشعر الجاهلي لمعرفة مواطن الجمال فيه.</w:t>
            </w:r>
          </w:p>
          <w:p w14:paraId="432C48B2" w14:textId="0256AE37" w:rsidR="00DE3C6D" w:rsidRPr="009316C2" w:rsidRDefault="00261104" w:rsidP="00261104">
            <w:pPr>
              <w:numPr>
                <w:ilvl w:val="0"/>
                <w:numId w:val="15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261104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أفلام تسجيلية: فيديو وتلفاز في قاعات مجهزة للتدريب والتطبيق</w:t>
            </w:r>
            <w:r w:rsidRPr="00261104">
              <w:rPr>
                <w:rFonts w:cs="KacstBook"/>
                <w:rtl/>
              </w:rPr>
              <w:t>.</w:t>
            </w:r>
          </w:p>
        </w:tc>
      </w:tr>
    </w:tbl>
    <w:p w14:paraId="1D5F39BF" w14:textId="0456FE48" w:rsidR="00416FE2" w:rsidRPr="00975F52" w:rsidRDefault="00416FE2" w:rsidP="00283B54">
      <w:pPr>
        <w:pStyle w:val="1"/>
        <w:rPr>
          <w:sz w:val="18"/>
          <w:szCs w:val="18"/>
          <w:rtl/>
        </w:rPr>
      </w:pPr>
      <w:bookmarkStart w:id="28" w:name="_Toc526247391"/>
      <w:bookmarkStart w:id="29" w:name="_Toc337797"/>
    </w:p>
    <w:p w14:paraId="4CF92234" w14:textId="513661DC" w:rsidR="008D51D6" w:rsidRPr="00524059" w:rsidRDefault="003C307F" w:rsidP="00524059">
      <w:pPr>
        <w:pStyle w:val="1"/>
        <w:rPr>
          <w:rtl/>
        </w:rPr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8"/>
      <w:bookmarkEnd w:id="29"/>
    </w:p>
    <w:tbl>
      <w:tblPr>
        <w:tblStyle w:val="af0"/>
        <w:bidiVisual/>
        <w:tblW w:w="9571" w:type="dxa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C55E75" w:rsidRPr="005D2DDD" w14:paraId="59C3971A" w14:textId="77777777" w:rsidTr="008C42F6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3D644D" w14:textId="7ADEBEE2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43DD5EF" w14:textId="5CAE21C6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0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0"/>
            <w:r w:rsidR="00D0695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3450453" w14:textId="2476F39C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="00721FE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8C42F6" w:rsidRPr="005D2DDD" w14:paraId="493EFCA2" w14:textId="77777777" w:rsidTr="008C42F6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88AE11" w14:textId="15A85E12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bookmarkStart w:id="31" w:name="_Hlk513021635"/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2D959A" w14:textId="77777777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عضو هيئة التدريس </w:t>
            </w:r>
          </w:p>
          <w:p w14:paraId="798A920C" w14:textId="2AD13693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لجنة تنسيق المقررات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727622C" w14:textId="77777777" w:rsidR="008C42F6" w:rsidRPr="009316C2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تصحيح أسئلة الاختبارات الفصلية ومناقشة الحلول.</w:t>
            </w:r>
          </w:p>
          <w:p w14:paraId="7CEDF15F" w14:textId="77777777" w:rsidR="008C42F6" w:rsidRPr="009316C2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تصحيح الواجبات ومناقشتها.</w:t>
            </w:r>
          </w:p>
          <w:p w14:paraId="4F51BCFA" w14:textId="77777777" w:rsidR="008C42F6" w:rsidRPr="009316C2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تصحيح المقالات القصيرة أو الطويلة.</w:t>
            </w:r>
          </w:p>
          <w:p w14:paraId="0DCB9937" w14:textId="77777777" w:rsidR="008C42F6" w:rsidRPr="009316C2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lastRenderedPageBreak/>
              <w:t>حلقات النقاش</w:t>
            </w:r>
          </w:p>
          <w:p w14:paraId="5411C853" w14:textId="56C19704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ورش العمل </w:t>
            </w:r>
          </w:p>
        </w:tc>
      </w:tr>
      <w:tr w:rsidR="008C42F6" w:rsidRPr="005D2DDD" w14:paraId="7C0C879C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6E9C96" w14:textId="5BCB4B98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lastRenderedPageBreak/>
              <w:t>فاعلية طرق تقويم الطلاب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79CFC6" w14:textId="211FE993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لجنة الجودة 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24E25B" w14:textId="605080B2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استطلاع </w:t>
            </w:r>
          </w:p>
        </w:tc>
      </w:tr>
      <w:tr w:rsidR="008C42F6" w:rsidRPr="005D2DDD" w14:paraId="6B733EFA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BB619D" w14:textId="0B6613C5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، مدى تحصيل 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مخرجات التعلم للمقرر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9C73EA" w14:textId="66111DA4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الطلبة،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أعضاء هيئة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التدريس،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قيادات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البرنامج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9AB1BCF" w14:textId="77777777" w:rsidR="008C42F6" w:rsidRPr="009316C2" w:rsidRDefault="008C42F6" w:rsidP="008C42F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1ـ الاختبارات الشهرية.</w:t>
            </w:r>
          </w:p>
          <w:p w14:paraId="74569802" w14:textId="77777777" w:rsidR="008C42F6" w:rsidRPr="009316C2" w:rsidRDefault="008C42F6" w:rsidP="008C42F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2 ـ الأسئلة الشفوية.</w:t>
            </w:r>
          </w:p>
          <w:p w14:paraId="39126D54" w14:textId="77777777" w:rsidR="008C42F6" w:rsidRPr="009316C2" w:rsidRDefault="008C42F6" w:rsidP="008C42F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3 ـ التقويم المستمر.</w:t>
            </w:r>
          </w:p>
          <w:p w14:paraId="1F17B479" w14:textId="12F8F8E0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4 ـالقيام بواجبات إضافية أو أساسية.</w:t>
            </w:r>
          </w:p>
        </w:tc>
      </w:tr>
      <w:tr w:rsidR="008C42F6" w:rsidRPr="005D2DDD" w14:paraId="3EB6ABFA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8F68AA1" w14:textId="11A299A7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310B18" w14:textId="0972BBFD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8371EF" w14:textId="261B8965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8C42F6" w:rsidRPr="005D2DDD" w14:paraId="07A2746E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F05A9C" w14:textId="4D63C56C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D0BC69" w14:textId="1BA61441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D8C24B" w14:textId="25ED4CBF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8C42F6" w:rsidRPr="005D2DDD" w14:paraId="1ADF20D4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594C21" w14:textId="7EC8A373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CA7DF8" w14:textId="284F2199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D4F6B95" w14:textId="68A8A1AC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14:paraId="062A5DB2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FB157E" w14:textId="7CEB627C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74709E" w14:textId="3E37C773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14253" w14:textId="09452F64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2FC9F451" w14:textId="4F7005A4"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2" w:name="_Toc521326972"/>
      <w:bookmarkEnd w:id="31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14:paraId="09616B3E" w14:textId="7D5D831E" w:rsidR="008D51D6" w:rsidRPr="00B5520F" w:rsidRDefault="008D51D6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3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="00D06951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تحديدها)</w:t>
      </w:r>
    </w:p>
    <w:bookmarkEnd w:id="33"/>
    <w:p w14:paraId="5DA03B58" w14:textId="32DAD3B3"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67AFC833" w14:textId="77777777"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14:paraId="79A627F1" w14:textId="71721FEC" w:rsidR="00497B70" w:rsidRPr="001B3E69" w:rsidRDefault="006C1C03" w:rsidP="00283B54">
      <w:pPr>
        <w:pStyle w:val="1"/>
        <w:rPr>
          <w:rtl/>
        </w:rPr>
      </w:pPr>
      <w:bookmarkStart w:id="34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34"/>
      <w:r w:rsidR="00497B70" w:rsidRPr="005D2DDD">
        <w:rPr>
          <w:rFonts w:hint="cs"/>
          <w:rtl/>
        </w:rPr>
        <w:t xml:space="preserve"> </w:t>
      </w: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792"/>
        <w:gridCol w:w="7533"/>
      </w:tblGrid>
      <w:tr w:rsidR="00497B70" w:rsidRPr="005D2DDD" w14:paraId="0D356375" w14:textId="77777777" w:rsidTr="00FC1242">
        <w:trPr>
          <w:trHeight w:val="340"/>
        </w:trPr>
        <w:tc>
          <w:tcPr>
            <w:tcW w:w="961" w:type="pct"/>
          </w:tcPr>
          <w:p w14:paraId="76573AE3" w14:textId="58F856C4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14:paraId="0B7B1DDD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97B70" w:rsidRPr="005D2DDD" w14:paraId="386DB0EE" w14:textId="77777777" w:rsidTr="00FC1242">
        <w:trPr>
          <w:trHeight w:val="340"/>
        </w:trPr>
        <w:tc>
          <w:tcPr>
            <w:tcW w:w="961" w:type="pct"/>
          </w:tcPr>
          <w:p w14:paraId="54352D82" w14:textId="4A258953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14:paraId="171FC24D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97B70" w:rsidRPr="005D2DDD" w14:paraId="207D6735" w14:textId="77777777" w:rsidTr="00FC1242">
        <w:trPr>
          <w:trHeight w:val="340"/>
        </w:trPr>
        <w:tc>
          <w:tcPr>
            <w:tcW w:w="961" w:type="pct"/>
          </w:tcPr>
          <w:p w14:paraId="632973B3" w14:textId="1D12131D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14:paraId="484880AE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bookmarkEnd w:id="32"/>
    </w:tbl>
    <w:p w14:paraId="05ED277C" w14:textId="77777777" w:rsidR="00497B70" w:rsidRPr="005D2DDD" w:rsidRDefault="00497B70" w:rsidP="00975F5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sectPr w:rsidR="00497B70" w:rsidRPr="005D2DDD" w:rsidSect="00AE7860">
      <w:footerReference w:type="even" r:id="rId11"/>
      <w:footerReference w:type="default" r:id="rId12"/>
      <w:headerReference w:type="first" r:id="rId13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0C826" w14:textId="77777777" w:rsidR="00D668B3" w:rsidRDefault="00D668B3">
      <w:r>
        <w:separator/>
      </w:r>
    </w:p>
  </w:endnote>
  <w:endnote w:type="continuationSeparator" w:id="0">
    <w:p w14:paraId="74454022" w14:textId="77777777" w:rsidR="00D668B3" w:rsidRDefault="00D6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iri">
    <w:panose1 w:val="00000500000000000000"/>
    <w:charset w:val="00"/>
    <w:family w:val="auto"/>
    <w:pitch w:val="variable"/>
    <w:sig w:usb0="A000206F" w:usb1="80002043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acstBook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24001" w14:textId="77777777" w:rsidR="00CA0833" w:rsidRDefault="00CA08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CA0833" w:rsidRDefault="00CA083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3D5131B3" w:rsidR="00CA0833" w:rsidRPr="000B5619" w:rsidRDefault="00CA0833" w:rsidP="000B5619">
        <w:pPr>
          <w:pStyle w:val="a3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D5D4BCB" wp14:editId="7E85486A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F0AC2F1" wp14:editId="7AE554B0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B7E720" w14:textId="585A7CFB" w:rsidR="00CA0833" w:rsidRPr="00705C7E" w:rsidRDefault="00CA0833" w:rsidP="000B5619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F0AC2F1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14B7E720" w14:textId="585A7CFB" w:rsidR="00F96C64" w:rsidRPr="00705C7E" w:rsidRDefault="00F96C64" w:rsidP="000B5619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50D07" w14:textId="77777777" w:rsidR="00D668B3" w:rsidRDefault="00D668B3">
      <w:r>
        <w:separator/>
      </w:r>
    </w:p>
  </w:footnote>
  <w:footnote w:type="continuationSeparator" w:id="0">
    <w:p w14:paraId="3F7CB019" w14:textId="77777777" w:rsidR="00D668B3" w:rsidRDefault="00D6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BD992" w14:textId="4B42B222" w:rsidR="00CA0833" w:rsidRPr="00A006BB" w:rsidRDefault="00CA0833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D597455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C14AD"/>
    <w:multiLevelType w:val="hybridMultilevel"/>
    <w:tmpl w:val="B7DC0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75D21"/>
    <w:multiLevelType w:val="hybridMultilevel"/>
    <w:tmpl w:val="219A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80F39"/>
    <w:multiLevelType w:val="hybridMultilevel"/>
    <w:tmpl w:val="4C280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807A3"/>
    <w:multiLevelType w:val="hybridMultilevel"/>
    <w:tmpl w:val="50B83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B3493"/>
    <w:multiLevelType w:val="hybridMultilevel"/>
    <w:tmpl w:val="B3EA9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9561F"/>
    <w:multiLevelType w:val="hybridMultilevel"/>
    <w:tmpl w:val="97F40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67FB1"/>
    <w:multiLevelType w:val="hybridMultilevel"/>
    <w:tmpl w:val="0A861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75212"/>
    <w:multiLevelType w:val="hybridMultilevel"/>
    <w:tmpl w:val="53F41E2E"/>
    <w:lvl w:ilvl="0" w:tplc="875A2F1A">
      <w:start w:val="1"/>
      <w:numFmt w:val="bullet"/>
      <w:lvlText w:val="-"/>
      <w:lvlJc w:val="left"/>
      <w:pPr>
        <w:ind w:left="644" w:hanging="360"/>
      </w:pPr>
      <w:rPr>
        <w:rFonts w:ascii="Arial" w:eastAsia="Calibri" w:hAnsi="Arial" w:cs="AL-Mohanad" w:hint="default"/>
        <w:lang w:bidi="ar-EG"/>
      </w:rPr>
    </w:lvl>
    <w:lvl w:ilvl="1" w:tplc="04090003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1" w15:restartNumberingAfterBreak="0">
    <w:nsid w:val="52F0798D"/>
    <w:multiLevelType w:val="hybridMultilevel"/>
    <w:tmpl w:val="A560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72A49"/>
    <w:multiLevelType w:val="hybridMultilevel"/>
    <w:tmpl w:val="5DC6F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D0433"/>
    <w:multiLevelType w:val="hybridMultilevel"/>
    <w:tmpl w:val="F798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6B345E"/>
    <w:multiLevelType w:val="hybridMultilevel"/>
    <w:tmpl w:val="7270D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3"/>
  </w:num>
  <w:num w:numId="5">
    <w:abstractNumId w:val="2"/>
  </w:num>
  <w:num w:numId="6">
    <w:abstractNumId w:val="11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  <w:num w:numId="11">
    <w:abstractNumId w:val="14"/>
  </w:num>
  <w:num w:numId="12">
    <w:abstractNumId w:val="15"/>
  </w:num>
  <w:num w:numId="13">
    <w:abstractNumId w:val="16"/>
  </w:num>
  <w:num w:numId="14">
    <w:abstractNumId w:val="0"/>
  </w:num>
  <w:num w:numId="15">
    <w:abstractNumId w:val="9"/>
  </w:num>
  <w:num w:numId="16">
    <w:abstractNumId w:val="10"/>
  </w:num>
  <w:num w:numId="1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551F"/>
    <w:rsid w:val="000475A3"/>
    <w:rsid w:val="00050416"/>
    <w:rsid w:val="000507C8"/>
    <w:rsid w:val="00050FFD"/>
    <w:rsid w:val="0005114A"/>
    <w:rsid w:val="00052B4E"/>
    <w:rsid w:val="00054F9F"/>
    <w:rsid w:val="0005517E"/>
    <w:rsid w:val="00055960"/>
    <w:rsid w:val="000574C7"/>
    <w:rsid w:val="00062874"/>
    <w:rsid w:val="00062E15"/>
    <w:rsid w:val="0006314B"/>
    <w:rsid w:val="00063810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0E3A"/>
    <w:rsid w:val="000A2976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5619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E38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39AD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575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1104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3B54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B5521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D6A78"/>
    <w:rsid w:val="002E0657"/>
    <w:rsid w:val="002E0700"/>
    <w:rsid w:val="002E0C8B"/>
    <w:rsid w:val="002E1B76"/>
    <w:rsid w:val="002E3EE3"/>
    <w:rsid w:val="002E6F82"/>
    <w:rsid w:val="002F0009"/>
    <w:rsid w:val="002F2E8C"/>
    <w:rsid w:val="002F422C"/>
    <w:rsid w:val="002F4E2F"/>
    <w:rsid w:val="002F546D"/>
    <w:rsid w:val="003019A8"/>
    <w:rsid w:val="00303309"/>
    <w:rsid w:val="00303D60"/>
    <w:rsid w:val="00304758"/>
    <w:rsid w:val="00304E8A"/>
    <w:rsid w:val="0030670C"/>
    <w:rsid w:val="00306859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4983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31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24DAB"/>
    <w:rsid w:val="004250B5"/>
    <w:rsid w:val="00430A1A"/>
    <w:rsid w:val="004322A3"/>
    <w:rsid w:val="00432E16"/>
    <w:rsid w:val="00433195"/>
    <w:rsid w:val="0043489A"/>
    <w:rsid w:val="00435432"/>
    <w:rsid w:val="00437DD7"/>
    <w:rsid w:val="0044066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2CE"/>
    <w:rsid w:val="004E3657"/>
    <w:rsid w:val="004E406B"/>
    <w:rsid w:val="004E51AE"/>
    <w:rsid w:val="004E5664"/>
    <w:rsid w:val="004E5C1C"/>
    <w:rsid w:val="004E7612"/>
    <w:rsid w:val="004F2CBB"/>
    <w:rsid w:val="004F3EFF"/>
    <w:rsid w:val="004F471E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059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19F1"/>
    <w:rsid w:val="005720CB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3A9"/>
    <w:rsid w:val="005966C7"/>
    <w:rsid w:val="005A0469"/>
    <w:rsid w:val="005A078F"/>
    <w:rsid w:val="005A1287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975"/>
    <w:rsid w:val="005C3E33"/>
    <w:rsid w:val="005C521C"/>
    <w:rsid w:val="005C68D6"/>
    <w:rsid w:val="005C6B5C"/>
    <w:rsid w:val="005C735D"/>
    <w:rsid w:val="005D255F"/>
    <w:rsid w:val="005D2613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377"/>
    <w:rsid w:val="0062544C"/>
    <w:rsid w:val="006311A6"/>
    <w:rsid w:val="006329E8"/>
    <w:rsid w:val="00632F55"/>
    <w:rsid w:val="00636394"/>
    <w:rsid w:val="00636783"/>
    <w:rsid w:val="0063773C"/>
    <w:rsid w:val="00637A18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971C8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4DDB"/>
    <w:rsid w:val="006C561D"/>
    <w:rsid w:val="006C5626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E513B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4412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5614"/>
    <w:rsid w:val="008A5687"/>
    <w:rsid w:val="008A5C67"/>
    <w:rsid w:val="008A5F1E"/>
    <w:rsid w:val="008A7912"/>
    <w:rsid w:val="008A7E56"/>
    <w:rsid w:val="008B0FA6"/>
    <w:rsid w:val="008B39AE"/>
    <w:rsid w:val="008B5653"/>
    <w:rsid w:val="008B69F3"/>
    <w:rsid w:val="008B7759"/>
    <w:rsid w:val="008C26F5"/>
    <w:rsid w:val="008C3F52"/>
    <w:rsid w:val="008C42F6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4B1F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16C2"/>
    <w:rsid w:val="00932FD4"/>
    <w:rsid w:val="0093474E"/>
    <w:rsid w:val="00937A11"/>
    <w:rsid w:val="00940076"/>
    <w:rsid w:val="009440E5"/>
    <w:rsid w:val="00944176"/>
    <w:rsid w:val="009445FD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C7D"/>
    <w:rsid w:val="00975F52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2F7"/>
    <w:rsid w:val="00A12A18"/>
    <w:rsid w:val="00A13A58"/>
    <w:rsid w:val="00A20A6A"/>
    <w:rsid w:val="00A21353"/>
    <w:rsid w:val="00A21F63"/>
    <w:rsid w:val="00A22F43"/>
    <w:rsid w:val="00A26E94"/>
    <w:rsid w:val="00A27640"/>
    <w:rsid w:val="00A3138D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0A3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0931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48D0"/>
    <w:rsid w:val="00AF5AC0"/>
    <w:rsid w:val="00AF5E33"/>
    <w:rsid w:val="00AF6E70"/>
    <w:rsid w:val="00AF6E71"/>
    <w:rsid w:val="00AF71B1"/>
    <w:rsid w:val="00B01E4F"/>
    <w:rsid w:val="00B02158"/>
    <w:rsid w:val="00B03AA5"/>
    <w:rsid w:val="00B03CD3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4B05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3D59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1218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4483"/>
    <w:rsid w:val="00C066CB"/>
    <w:rsid w:val="00C06825"/>
    <w:rsid w:val="00C1156E"/>
    <w:rsid w:val="00C11A26"/>
    <w:rsid w:val="00C13EF4"/>
    <w:rsid w:val="00C15667"/>
    <w:rsid w:val="00C16D79"/>
    <w:rsid w:val="00C171CD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36A76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0833"/>
    <w:rsid w:val="00CA27B7"/>
    <w:rsid w:val="00CB02EC"/>
    <w:rsid w:val="00CB0C97"/>
    <w:rsid w:val="00CB1175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08F2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07BC1"/>
    <w:rsid w:val="00D10A17"/>
    <w:rsid w:val="00D12693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2FCA"/>
    <w:rsid w:val="00D3461E"/>
    <w:rsid w:val="00D34B2C"/>
    <w:rsid w:val="00D35948"/>
    <w:rsid w:val="00D35C30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68B3"/>
    <w:rsid w:val="00D66F98"/>
    <w:rsid w:val="00D677A5"/>
    <w:rsid w:val="00D6786A"/>
    <w:rsid w:val="00D70824"/>
    <w:rsid w:val="00D71E97"/>
    <w:rsid w:val="00D72774"/>
    <w:rsid w:val="00D752E8"/>
    <w:rsid w:val="00D75CE9"/>
    <w:rsid w:val="00D77FE0"/>
    <w:rsid w:val="00D820C0"/>
    <w:rsid w:val="00D824DE"/>
    <w:rsid w:val="00D829C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0E1D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5DA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394D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C72AB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07B5D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3012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5C2B"/>
    <w:rsid w:val="00F67D10"/>
    <w:rsid w:val="00F71141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C64"/>
    <w:rsid w:val="00F96D4C"/>
    <w:rsid w:val="00FA0CA9"/>
    <w:rsid w:val="00FA3B77"/>
    <w:rsid w:val="00FA4990"/>
    <w:rsid w:val="00FA49ED"/>
    <w:rsid w:val="00FA5B64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5AA2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7AEC7B"/>
  <w15:docId w15:val="{2FC1D888-4F28-4066-B6E2-7CBC0AA9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283B54"/>
    <w:pPr>
      <w:keepNext/>
      <w:bidi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link w:val="Char8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283B54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9"/>
    <w:uiPriority w:val="99"/>
    <w:semiHidden/>
    <w:unhideWhenUsed/>
    <w:rsid w:val="00DF5FBB"/>
    <w:rPr>
      <w:sz w:val="20"/>
      <w:szCs w:val="20"/>
    </w:rPr>
  </w:style>
  <w:style w:type="character" w:customStyle="1" w:styleId="Char9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a"/>
    <w:uiPriority w:val="99"/>
    <w:semiHidden/>
    <w:unhideWhenUsed/>
    <w:rsid w:val="00DF5FBB"/>
    <w:rPr>
      <w:b/>
      <w:bCs/>
    </w:rPr>
  </w:style>
  <w:style w:type="character" w:customStyle="1" w:styleId="Chara">
    <w:name w:val="موضوع تعليق Char"/>
    <w:basedOn w:val="Char9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  <w:style w:type="character" w:customStyle="1" w:styleId="Char8">
    <w:name w:val="سرد الفقرات Char"/>
    <w:link w:val="af"/>
    <w:uiPriority w:val="34"/>
    <w:rsid w:val="00F07B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0618CC-69D3-4AFE-A5C3-D6AD9FFD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8</Pages>
  <Words>1350</Words>
  <Characters>7698</Characters>
  <Application>Microsoft Office Word</Application>
  <DocSecurity>0</DocSecurity>
  <Lines>64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9030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subject/>
  <dc:creator>Ian Allen</dc:creator>
  <cp:keywords/>
  <dc:description/>
  <cp:lastModifiedBy>Abdulmoneim Mohammed</cp:lastModifiedBy>
  <cp:revision>25</cp:revision>
  <cp:lastPrinted>2020-04-23T14:46:00Z</cp:lastPrinted>
  <dcterms:created xsi:type="dcterms:W3CDTF">2020-10-31T09:35:00Z</dcterms:created>
  <dcterms:modified xsi:type="dcterms:W3CDTF">2020-11-23T10:01:00Z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