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84"/>
        <w:gridCol w:w="6587"/>
      </w:tblGrid>
      <w:tr w:rsidR="00B97544" w:rsidRPr="005D2DDD" w14:paraId="5214115B" w14:textId="77777777" w:rsidTr="00B97544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60087439" w14:textId="6B867BC8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3441" w:type="pct"/>
            <w:shd w:val="clear" w:color="auto" w:fill="auto"/>
          </w:tcPr>
          <w:p w14:paraId="3F5F9CED" w14:textId="6ECB299E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منهج البحث</w:t>
            </w: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7544" w:rsidRPr="005D2DDD" w14:paraId="28DDC292" w14:textId="77777777" w:rsidTr="00B97544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5918C1B6" w14:textId="51E6185D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رمز المقرر:</w:t>
            </w:r>
          </w:p>
        </w:tc>
        <w:tc>
          <w:tcPr>
            <w:tcW w:w="3441" w:type="pct"/>
            <w:shd w:val="clear" w:color="auto" w:fill="DBE5F1" w:themeFill="accent1" w:themeFillTint="33"/>
          </w:tcPr>
          <w:p w14:paraId="25CC4773" w14:textId="5CB5E395" w:rsidR="00B97544" w:rsidRPr="007F16B1" w:rsidRDefault="00F4253B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564</w:t>
            </w:r>
            <w:bookmarkStart w:id="0" w:name="_GoBack"/>
            <w:bookmarkEnd w:id="0"/>
            <w:r w:rsidR="00B97544"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  <w:t xml:space="preserve"> </w:t>
            </w:r>
            <w:r w:rsidR="00B97544"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عرب</w:t>
            </w:r>
          </w:p>
        </w:tc>
      </w:tr>
      <w:tr w:rsidR="00B97544" w:rsidRPr="005D2DDD" w14:paraId="1D720F07" w14:textId="77777777" w:rsidTr="00B97544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0E01C5F5" w14:textId="020B54D4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البرنامج:</w:t>
            </w:r>
          </w:p>
        </w:tc>
        <w:tc>
          <w:tcPr>
            <w:tcW w:w="3441" w:type="pct"/>
            <w:shd w:val="clear" w:color="auto" w:fill="auto"/>
          </w:tcPr>
          <w:p w14:paraId="75140E35" w14:textId="788E6AE7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ماجستير اللغة العربية</w:t>
            </w:r>
          </w:p>
        </w:tc>
      </w:tr>
      <w:tr w:rsidR="00B97544" w:rsidRPr="005D2DDD" w14:paraId="4FA7F15C" w14:textId="77777777" w:rsidTr="00B97544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66EAA10E" w14:textId="37E0B7DE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القسم العلمي:</w:t>
            </w:r>
          </w:p>
        </w:tc>
        <w:tc>
          <w:tcPr>
            <w:tcW w:w="3441" w:type="pct"/>
            <w:shd w:val="clear" w:color="auto" w:fill="DBE5F1" w:themeFill="accent1" w:themeFillTint="33"/>
          </w:tcPr>
          <w:p w14:paraId="52317D7C" w14:textId="0AA812DD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اللغة العربية وآدابها</w:t>
            </w:r>
          </w:p>
        </w:tc>
      </w:tr>
      <w:tr w:rsidR="00B97544" w:rsidRPr="005D2DDD" w14:paraId="7A91500C" w14:textId="77777777" w:rsidTr="00B97544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78E3452A" w14:textId="6CAA0980" w:rsidR="00B97544" w:rsidRPr="007F16B1" w:rsidRDefault="00B97544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المؤسسة:</w:t>
            </w:r>
          </w:p>
        </w:tc>
        <w:tc>
          <w:tcPr>
            <w:tcW w:w="3441" w:type="pct"/>
            <w:shd w:val="clear" w:color="auto" w:fill="auto"/>
          </w:tcPr>
          <w:p w14:paraId="41E147EE" w14:textId="4974A47C" w:rsidR="00B97544" w:rsidRPr="007F16B1" w:rsidRDefault="007F16B1" w:rsidP="00B97544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جامعة الملك سعود</w:t>
            </w:r>
            <w:r w:rsidR="00B97544"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7521F" w:rsidRPr="005D2DDD" w14:paraId="5A6A1221" w14:textId="77777777" w:rsidTr="00B97544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33B8CD5A" w14:textId="49FB7E5E" w:rsidR="0027521F" w:rsidRPr="007F16B1" w:rsidRDefault="000819F2" w:rsidP="003138FC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  <w:r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 xml:space="preserve">تاريخ اعتماد </w:t>
            </w:r>
            <w:r w:rsidR="009076D2" w:rsidRPr="007F16B1">
              <w:rPr>
                <w:rFonts w:asciiTheme="majorBidi" w:hAnsiTheme="majorBidi" w:cs="mohammad bold art 1"/>
                <w:b/>
                <w:bCs/>
                <w:sz w:val="32"/>
                <w:szCs w:val="32"/>
                <w:rtl/>
              </w:rPr>
              <w:t>التوصيف: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53AACC3D" w14:textId="5BF8C5F3" w:rsidR="0027521F" w:rsidRPr="007F16B1" w:rsidRDefault="0027521F" w:rsidP="003138FC">
            <w:pPr>
              <w:bidi/>
              <w:rPr>
                <w:rFonts w:asciiTheme="majorBidi" w:hAnsiTheme="majorBidi" w:cs="mohammad bold art 1"/>
                <w:b/>
                <w:bCs/>
                <w:sz w:val="32"/>
                <w:szCs w:val="32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D0AB8BD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7080FDA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3812280B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5A0F05B1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59F92E48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637C52F6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72B945CD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9AA72AB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6AAEB40F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3D6C6B97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548AFBBE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C9FAEE5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6DDD99BE" w:rsidR="00B97D2D" w:rsidRDefault="0027197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4849F07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31F032E4" w:rsidR="00B97D2D" w:rsidRDefault="0027197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0B29BB29" w:rsidR="00807FAF" w:rsidRPr="005D2DDD" w:rsidRDefault="00B97544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D923DC">
        <w:trPr>
          <w:trHeight w:val="130"/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3E1D9D61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0F5F967D" w:rsidR="00A324A5" w:rsidRPr="00632FEE" w:rsidRDefault="00D923DC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MS Gothic" w:hAnsiTheme="majorBidi" w:cstheme="majorBidi"/>
                <w:b/>
                <w:bCs/>
                <w:caps/>
                <w:sz w:val="20"/>
                <w:szCs w:val="20"/>
                <w:rtl/>
              </w:rPr>
              <w:t>ɮ</w:t>
            </w:r>
            <w:r>
              <w:rPr>
                <w:rFonts w:eastAsia="MS Gothic" w:hint="cs"/>
                <w:b/>
                <w:bCs/>
                <w:caps/>
                <w:sz w:val="20"/>
                <w:szCs w:val="20"/>
                <w:rtl/>
              </w:rPr>
              <w:t>√</w:t>
            </w:r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27197F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bookmarkEnd w:id="3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039BB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68693913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27BF7D6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8039BB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83A7051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4F3D174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الإلكتروني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48B73D0F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38AE544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عن بعد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12E3C385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46D080BC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47E787B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184E1BAC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8039BB" w:rsidRPr="0019322E" w14:paraId="0EF11682" w14:textId="77777777" w:rsidTr="005E15BA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CB1E027" w14:textId="2ACAF57D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</w:p>
        </w:tc>
      </w:tr>
      <w:tr w:rsidR="008039BB" w:rsidRPr="0019322E" w14:paraId="4BE673B5" w14:textId="77777777" w:rsidTr="005E15BA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473897BF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2420C04E" w14:textId="77777777" w:rsidTr="005E15BA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معمل 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أو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61226455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68FEDA7A" w14:textId="77777777" w:rsidTr="005E15BA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F700AEF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أخر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474CB7BC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8039BB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8039BB" w:rsidRPr="009B0DDB" w:rsidRDefault="008039BB" w:rsidP="008039B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653182DB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ساعة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6" w:name="_Toc526247379"/>
      <w:bookmarkStart w:id="7" w:name="_Toc337785"/>
      <w:bookmarkStart w:id="8" w:name="_Toc39762792"/>
      <w:bookmarkEnd w:id="5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6"/>
      <w:bookmarkEnd w:id="7"/>
      <w:bookmarkEnd w:id="8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41467" w14:textId="6C8DCDAA" w:rsidR="00390016" w:rsidRDefault="00390016" w:rsidP="00420181">
            <w:pPr>
              <w:pStyle w:val="2"/>
              <w:rPr>
                <w:rtl/>
              </w:rPr>
            </w:pPr>
            <w:bookmarkStart w:id="9" w:name="_Toc337786"/>
            <w:bookmarkStart w:id="10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9"/>
            <w:bookmarkEnd w:id="10"/>
          </w:p>
          <w:p w14:paraId="76B4E430" w14:textId="02C899FD" w:rsidR="00390016" w:rsidRPr="00420181" w:rsidRDefault="008039BB" w:rsidP="00420181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يتناول المقرر أساسيات </w:t>
            </w:r>
            <w:r w:rsidR="0042018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إجراء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البحث العلمي </w:t>
            </w:r>
            <w:r w:rsidR="00420181"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استنادا إلى المناهج العلمية المتنوعة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ومنطلقاتها وأسسها</w:t>
            </w:r>
            <w:r w:rsidR="00420181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فيبحث في اختيار العنوان وصوغ مشكلة البحث وتساؤلاته وأهدافه وخطته، وكيفية مناقشة الدراسات السابقة وكيفية التوثيق والاقتباس وإعادة صياغة الفكرة، وإبراز شخصية الباحث وكيفية تفعيل الحواشي والهوامش السفلية...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5E15BA">
            <w:pPr>
              <w:pStyle w:val="2"/>
            </w:pPr>
            <w:bookmarkStart w:id="11" w:name="_Toc526247380"/>
            <w:bookmarkStart w:id="12" w:name="_Toc337787"/>
            <w:bookmarkStart w:id="13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1"/>
            <w:r w:rsidRPr="005C735D">
              <w:rPr>
                <w:rFonts w:hint="cs"/>
                <w:rtl/>
              </w:rPr>
              <w:t>الهدف الرئيس للمقرر</w:t>
            </w:r>
            <w:bookmarkEnd w:id="12"/>
            <w:bookmarkEnd w:id="13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5E15B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680761A6" w:rsidR="00390016" w:rsidRPr="00420181" w:rsidRDefault="008039BB" w:rsidP="0042018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التعريف بمنهج البحث وأساسياته و</w:t>
            </w:r>
            <w:r w:rsidR="00420181">
              <w:rPr>
                <w:rFonts w:ascii="Sakkal Majalla" w:hAnsi="Sakkal Majalla" w:cs="Sakkal Majalla" w:hint="cs"/>
                <w:sz w:val="32"/>
                <w:szCs w:val="32"/>
                <w:rtl/>
              </w:rPr>
              <w:t>إجراءاته و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أبرز المناهج وأحدث المنهجيات المرتبطة بكتابة البحث العلمي وفق أسس علمية منضبطة.</w:t>
            </w: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4" w:name="_Toc526247382"/>
      <w:bookmarkStart w:id="15" w:name="_Toc337788"/>
      <w:bookmarkStart w:id="16" w:name="_Toc39762795"/>
      <w:bookmarkStart w:id="17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4"/>
      <w:bookmarkEnd w:id="15"/>
      <w:bookmarkEnd w:id="1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5E15B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E15BA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02AA992B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يوضح مفهوم البحث وأنواعه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26A6808A" w:rsidR="005E15BA" w:rsidRPr="00B4292A" w:rsidRDefault="005E15BA" w:rsidP="005E1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086F">
              <w:rPr>
                <w:rFonts w:asciiTheme="majorBidi" w:hAnsiTheme="majorBidi" w:cstheme="majorBidi"/>
                <w:rtl/>
              </w:rPr>
              <w:t>1-1</w:t>
            </w:r>
          </w:p>
        </w:tc>
      </w:tr>
      <w:tr w:rsidR="005E15BA" w:rsidRPr="005D2DDD" w14:paraId="23287E1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048528F1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يذكر أبرز المناهج البحثية وأسسها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3112C1C4" w:rsidR="005E15BA" w:rsidRPr="00B4292A" w:rsidRDefault="005E15BA" w:rsidP="005E1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086F">
              <w:rPr>
                <w:rFonts w:asciiTheme="majorBidi" w:hAnsiTheme="majorBidi" w:cstheme="majorBidi"/>
                <w:rtl/>
              </w:rPr>
              <w:t>1-2</w:t>
            </w:r>
          </w:p>
        </w:tc>
      </w:tr>
      <w:tr w:rsidR="005E15BA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62770717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335234F6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يبين مكونات الخطة البحثية</w:t>
            </w:r>
            <w:r w:rsidR="0006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وإجراءاتها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1B6568F1" w:rsidR="005E15BA" w:rsidRPr="00B4292A" w:rsidRDefault="005E15BA" w:rsidP="005E1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086F">
              <w:rPr>
                <w:rFonts w:asciiTheme="majorBidi" w:hAnsiTheme="majorBidi" w:cstheme="majorBidi"/>
                <w:rtl/>
              </w:rPr>
              <w:t>1-3</w:t>
            </w:r>
          </w:p>
        </w:tc>
      </w:tr>
      <w:tr w:rsidR="005E15BA" w:rsidRPr="005D2DDD" w14:paraId="5D3D875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68047CB" w14:textId="63258081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24F0D5E" w14:textId="3711CDC7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يوضح إجراءات كتابة الأبحاث العلمية: طرق جمع المعلومات وتدوينها والإحالات والشواهد وترتيب المصادر والمراجع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DC081B9" w14:textId="1C7798CE" w:rsidR="005E15BA" w:rsidRDefault="005E15BA" w:rsidP="005E15B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E086F">
              <w:rPr>
                <w:rFonts w:asciiTheme="majorBidi" w:hAnsiTheme="majorBidi" w:cstheme="majorBidi"/>
                <w:rtl/>
              </w:rPr>
              <w:t>1-4</w:t>
            </w:r>
          </w:p>
        </w:tc>
      </w:tr>
      <w:tr w:rsidR="005E15BA" w:rsidRPr="005D2DDD" w14:paraId="330FE0A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C7E45F7" w14:textId="3AF2EACC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34EC609" w14:textId="33F10F27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يصف المناهج اللغوية </w:t>
            </w:r>
            <w:r w:rsidRPr="005E15BA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والأدبية في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تحليل النصوص وفق النظريات الواردة في علوم اللغة العربية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100EAC" w14:textId="332DD39B" w:rsidR="005E15BA" w:rsidRDefault="005E15BA" w:rsidP="005E15B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E086F">
              <w:rPr>
                <w:rFonts w:asciiTheme="majorBidi" w:hAnsiTheme="majorBidi" w:cstheme="majorBidi"/>
                <w:rtl/>
              </w:rPr>
              <w:t>1-5</w:t>
            </w:r>
          </w:p>
        </w:tc>
      </w:tr>
      <w:tr w:rsidR="00234487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E15BA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50E2623B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يحلل خططا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بحثية لمرحلتي الماجستير والدكتوراه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57702A48" w:rsidR="005E15BA" w:rsidRPr="005E15BA" w:rsidRDefault="005E15BA" w:rsidP="005E15B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2-1</w:t>
            </w:r>
          </w:p>
        </w:tc>
      </w:tr>
      <w:tr w:rsidR="005E15BA" w:rsidRPr="005D2DDD" w14:paraId="57417DA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44DCAD78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ينقد خططا بحثية منجزة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16762652" w:rsidR="005E15BA" w:rsidRPr="005E15BA" w:rsidRDefault="005E15BA" w:rsidP="005E15B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2-2</w:t>
            </w:r>
          </w:p>
        </w:tc>
      </w:tr>
      <w:tr w:rsidR="005E15BA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627EBF5C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يصوغ مشكلة البحث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55B8B941" w:rsidR="005E15BA" w:rsidRPr="005E15BA" w:rsidRDefault="005E15BA" w:rsidP="005E15B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2-3</w:t>
            </w:r>
          </w:p>
        </w:tc>
      </w:tr>
      <w:tr w:rsidR="005E15BA" w:rsidRPr="005D2DDD" w14:paraId="7AFA1F1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050A26" w14:textId="335AA8AB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56350A3" w14:textId="2AA7DF43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يكتب تساؤلات الدراسة وأهدافها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19485F" w14:textId="052CCF5B" w:rsidR="005E15BA" w:rsidRPr="005E15BA" w:rsidRDefault="005E15BA" w:rsidP="005E15B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2-4</w:t>
            </w:r>
          </w:p>
        </w:tc>
      </w:tr>
      <w:tr w:rsidR="005E15BA" w:rsidRPr="005D2DDD" w14:paraId="403F0532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8882A4B" w14:textId="085C2841" w:rsidR="005E15BA" w:rsidRPr="00B4292A" w:rsidRDefault="005E15BA" w:rsidP="005E15B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ACB7735" w14:textId="1A9AF04D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يكتب </w:t>
            </w:r>
            <w:r w:rsidR="0006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بحثا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06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لغويا أو أدبيا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متخصص</w:t>
            </w:r>
            <w:r w:rsidR="0006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استنادا للمنهجيات العلمية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A8FEAC" w14:textId="729D7CC2" w:rsidR="005E15BA" w:rsidRPr="005E15BA" w:rsidRDefault="005E15BA" w:rsidP="005E15B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2-5</w:t>
            </w:r>
          </w:p>
        </w:tc>
      </w:tr>
      <w:tr w:rsidR="005E15BA" w:rsidRPr="005D2DDD" w14:paraId="0A9AB49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86B1EB8" w14:textId="2B95E237" w:rsidR="005E15BA" w:rsidRDefault="005E15BA" w:rsidP="005E15B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08651C9" w14:textId="47CD6FA7" w:rsidR="005E15BA" w:rsidRPr="00D923DC" w:rsidRDefault="005E15BA" w:rsidP="005E15B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يوظف التقنية في الوصول إلى </w:t>
            </w:r>
            <w:r w:rsidR="0006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منهجيات البحث العلمي من مصادرها المتنوعة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FC56CD" w14:textId="7BF5060F" w:rsidR="005E15BA" w:rsidRPr="005E15BA" w:rsidRDefault="005E15BA" w:rsidP="005E15B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2-6</w:t>
            </w:r>
          </w:p>
        </w:tc>
      </w:tr>
      <w:tr w:rsidR="00234487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923DC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D923DC" w:rsidRPr="00B4292A" w:rsidRDefault="00D923DC" w:rsidP="00D923D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793E402E" w:rsidR="00D923DC" w:rsidRPr="00D923DC" w:rsidRDefault="00D923DC" w:rsidP="00D923D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يحترم الآخرين ويتحمل مسؤولية التعلم ويتعاون ويشارك بفاعلية ويتخذ القرارات المناسبة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يدير </w:t>
            </w:r>
            <w:r w:rsidR="008D261E"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ورقته البحثية</w:t>
            </w:r>
            <w:r w:rsidR="008D261E" w:rsidRPr="009E086F">
              <w:rPr>
                <w:rFonts w:asciiTheme="majorBidi" w:hAnsiTheme="majorBidi" w:cstheme="majorBidi"/>
                <w:rtl/>
              </w:rPr>
              <w:t xml:space="preserve">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أمام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12789641" w:rsidR="00D923DC" w:rsidRPr="00B4292A" w:rsidRDefault="00D923DC" w:rsidP="00D92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3-1</w:t>
            </w:r>
          </w:p>
        </w:tc>
      </w:tr>
      <w:tr w:rsidR="00D923DC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D923DC" w:rsidRPr="00B4292A" w:rsidRDefault="00D923DC" w:rsidP="00D923D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4D21171B" w:rsidR="00D923DC" w:rsidRPr="00D923DC" w:rsidRDefault="00D923DC" w:rsidP="00D923D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يلتزم بأخلاقيات البحث العلمي والنزاهة الأكاديمية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يقدم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بحثا علميا أو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ورقة بحثية في لقاء علمي أمام أقرانه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3728ECD8" w:rsidR="00D923DC" w:rsidRPr="00B4292A" w:rsidRDefault="00D923DC" w:rsidP="00D92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3-2</w:t>
            </w:r>
          </w:p>
        </w:tc>
      </w:tr>
      <w:tr w:rsidR="00D923DC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12C7E2B" w:rsidR="00D923DC" w:rsidRPr="00B4292A" w:rsidRDefault="00D923DC" w:rsidP="00D923D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09170032" w:rsidR="00D923DC" w:rsidRPr="00D923DC" w:rsidRDefault="00D923DC" w:rsidP="00D923D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يدير المهام والأنشطة المتخصصة بفاعلية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مواقف </w:t>
            </w:r>
            <w:r w:rsidR="008D261E">
              <w:rPr>
                <w:rFonts w:ascii="Sakkal Majalla" w:hAnsi="Sakkal Majalla" w:cs="Sakkal Majalla" w:hint="cs"/>
                <w:sz w:val="32"/>
                <w:szCs w:val="32"/>
                <w:rtl/>
              </w:rPr>
              <w:t>بحثية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مخصوصة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متنوعة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3812DAE8" w:rsidR="00D923DC" w:rsidRPr="00B4292A" w:rsidRDefault="00D923DC" w:rsidP="00D92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3-3</w:t>
            </w:r>
          </w:p>
        </w:tc>
      </w:tr>
      <w:bookmarkEnd w:id="17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8" w:name="_Toc526247383"/>
      <w:bookmarkStart w:id="19" w:name="_Toc337789"/>
      <w:bookmarkStart w:id="20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8"/>
      <w:bookmarkEnd w:id="19"/>
      <w:bookmarkEnd w:id="20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5E15BA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A207E2" w:rsidRPr="005D2DDD" w14:paraId="7F658410" w14:textId="77777777" w:rsidTr="005E15BA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A207E2" w:rsidRPr="006A374B" w:rsidRDefault="00A207E2" w:rsidP="00A207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17DC59" w14:textId="5B611EB7" w:rsidR="00A207E2" w:rsidRPr="00D923DC" w:rsidRDefault="005D77A2" w:rsidP="00A207E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التعريف بالمقرر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30AC2FC1" w:rsidR="00A207E2" w:rsidRPr="006A374B" w:rsidRDefault="00A207E2" w:rsidP="00A207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72942EC6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1FC41D" w14:textId="39FAEEE2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مفهوم البحث العلمي والمنهج والمنهجية وأنواع المناهج اللغوية والأدبية( الوصفي، والمقارن والتقابلي والاجتماعي والتاريخي والنفسي والفني والتكاملي...)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58B0C253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368943EB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D61633" w14:textId="435090C2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إجراءات كتابة البحوث العلمية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101BC15F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525395DA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7BDABB" w14:textId="775FBBEC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مكونات الخطة البحثية واختيار المنهج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13D61D7A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2B96F452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E202D4" w14:textId="1403395F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صياغة مشكلة البحث وتساؤلاته وأهدافه والتصور المبدئي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18357B22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5D77A2" w:rsidRPr="005D2DDD" w14:paraId="1B6157E7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79B6921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488A" w14:textId="12E42625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الدراسات السابقة وتحليلها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56C18877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6AF76D61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5E57B" w14:textId="201D01D7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16211" w14:textId="460BFB58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المصادر الرئيسة والثانوية والتوثيق العلمي والاقتباس والحواشي والفهارس</w:t>
            </w:r>
            <w:r w:rsidRPr="00D923DC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FC23D5" w14:textId="599D1126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49F4AD5B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C1BA0" w14:textId="13DC497C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C867F" w14:textId="6D499365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تحليل خطط بحثية ونقدها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0608C" w14:textId="7AE50C93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D77A2" w:rsidRPr="005D2DDD" w14:paraId="241D67AD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B555F" w14:textId="04FBCC41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0B22" w14:textId="6D4C18B2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كتابة خطة بحثية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72E73B" w14:textId="68238F29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D77A2" w:rsidRPr="005D2DDD" w14:paraId="151278D0" w14:textId="77777777" w:rsidTr="005E15BA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F15E4" w14:textId="4891D0F1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78E97" w14:textId="3E0A3ED9" w:rsidR="005D77A2" w:rsidRPr="00D923DC" w:rsidRDefault="005D77A2" w:rsidP="005D77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عرض الأبحاث العلمية ومناقشة( الخطة البحثية ومكوناتها والتوثيق ومنهجيته وترتيب المصادر والمراجع وشخصية الباحث ولغته وأسلوبه ...)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460AA0" w14:textId="7C5CF1B1" w:rsidR="005D77A2" w:rsidRPr="00DE07AD" w:rsidRDefault="005D77A2" w:rsidP="005D77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654B2A9E" w:rsidR="00390016" w:rsidRPr="005D2DDD" w:rsidRDefault="00C47F1B" w:rsidP="005E15B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 ساعة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1"/>
      </w:pPr>
      <w:bookmarkStart w:id="21" w:name="_Toc526247384"/>
      <w:bookmarkStart w:id="22" w:name="_Toc337790"/>
      <w:bookmarkStart w:id="23" w:name="_Toc39762797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0F4465BA" w14:textId="77777777" w:rsidR="00390016" w:rsidRPr="005D2DDD" w:rsidRDefault="00390016" w:rsidP="00390016">
      <w:pPr>
        <w:pStyle w:val="2"/>
      </w:pPr>
      <w:bookmarkStart w:id="24" w:name="_Toc526247386"/>
      <w:bookmarkStart w:id="25" w:name="_Toc337791"/>
      <w:bookmarkStart w:id="26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54"/>
        <w:gridCol w:w="2070"/>
        <w:gridCol w:w="2894"/>
      </w:tblGrid>
      <w:tr w:rsidR="00390016" w:rsidRPr="005D2DDD" w14:paraId="24BE06BC" w14:textId="77777777" w:rsidTr="005E15BA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5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89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42137B" w:rsidRPr="005D2DDD" w14:paraId="46F2B63E" w14:textId="77777777" w:rsidTr="005E15BA">
        <w:trPr>
          <w:trHeight w:val="986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42137B" w:rsidRPr="00DE07AD" w:rsidRDefault="0042137B" w:rsidP="0042137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54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0A162280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يوضح مفهوم البحث وأنواعه</w:t>
            </w:r>
          </w:p>
        </w:tc>
        <w:tc>
          <w:tcPr>
            <w:tcW w:w="2070" w:type="dxa"/>
            <w:tcBorders>
              <w:top w:val="single" w:sz="4" w:space="0" w:color="auto"/>
              <w:bottom w:val="dashSmallGap" w:sz="4" w:space="0" w:color="auto"/>
            </w:tcBorders>
          </w:tcPr>
          <w:p w14:paraId="3D0A0CC8" w14:textId="0807C9EF" w:rsidR="0042137B" w:rsidRPr="00E7524C" w:rsidRDefault="0042137B" w:rsidP="0042137B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المحاضرة </w:t>
            </w:r>
          </w:p>
          <w:p w14:paraId="0262E842" w14:textId="7E35C269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 الحوار والمناقشة</w:t>
            </w:r>
          </w:p>
        </w:tc>
        <w:tc>
          <w:tcPr>
            <w:tcW w:w="2894" w:type="dxa"/>
            <w:tcBorders>
              <w:top w:val="single" w:sz="4" w:space="0" w:color="auto"/>
              <w:bottom w:val="dashSmallGap" w:sz="4" w:space="0" w:color="auto"/>
            </w:tcBorders>
          </w:tcPr>
          <w:p w14:paraId="2624FA88" w14:textId="77777777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-الاختبارات التحريرية</w:t>
            </w:r>
          </w:p>
          <w:p w14:paraId="2774CD3F" w14:textId="73ABEB73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 الاختبارات الشفوية</w:t>
            </w:r>
          </w:p>
        </w:tc>
      </w:tr>
      <w:tr w:rsidR="0042137B" w:rsidRPr="005D2DDD" w14:paraId="213EFB53" w14:textId="77777777" w:rsidTr="005E15B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42137B" w:rsidRPr="00DE07AD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4F3DB34C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يذكر أبرز المناهج البحثية وأسسها</w:t>
            </w:r>
          </w:p>
        </w:tc>
        <w:tc>
          <w:tcPr>
            <w:tcW w:w="20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AF62B" w14:textId="2146080D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المحاضرة</w:t>
            </w:r>
          </w:p>
        </w:tc>
        <w:tc>
          <w:tcPr>
            <w:tcW w:w="28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2AF61" w14:textId="257495E3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التحريرية والشفوية </w:t>
            </w:r>
          </w:p>
        </w:tc>
      </w:tr>
      <w:tr w:rsidR="0042137B" w:rsidRPr="005D2DDD" w14:paraId="02EAC0FA" w14:textId="77777777" w:rsidTr="005E15B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38E49E3C" w:rsidR="0042137B" w:rsidRPr="00DE07AD" w:rsidRDefault="0042137B" w:rsidP="0042137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101D7AED" w14:textId="5E0E5BE3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يبين مكونات الخطة البحثية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وإجراءاتها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1982F" w14:textId="16AFA308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الحوار والمناقشة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</w:tcPr>
          <w:p w14:paraId="163824DC" w14:textId="04A6E9BA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التحريرية والشفوية </w:t>
            </w:r>
          </w:p>
        </w:tc>
      </w:tr>
      <w:tr w:rsidR="0042137B" w:rsidRPr="005D2DDD" w14:paraId="76616DA4" w14:textId="77777777" w:rsidTr="005E15B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7A32A9" w14:textId="60172D81" w:rsidR="0042137B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54F68217" w14:textId="49A6E291" w:rsidR="0042137B" w:rsidRPr="00D923D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يوضح إجراءات كتابة الأبحاث العلمية: طرق جمع المعلومات وتدوينها والإحالات والشواهد وترتيب المصادر والمراجع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FE9A093" w14:textId="304FCE02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الحوار والمناقشة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</w:tcPr>
          <w:p w14:paraId="10C1D051" w14:textId="1931F424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التحريرية والشفوية </w:t>
            </w:r>
          </w:p>
        </w:tc>
      </w:tr>
      <w:tr w:rsidR="0042137B" w:rsidRPr="005D2DDD" w14:paraId="090F6272" w14:textId="77777777" w:rsidTr="004F3CBE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2B831F4" w14:textId="6A8CE82E" w:rsidR="0042137B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3F611D68" w14:textId="3DBB0472" w:rsidR="0042137B" w:rsidRPr="00D923D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يصف المناهج اللغوية </w:t>
            </w:r>
            <w:r w:rsidRPr="005E15BA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والأدبية في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تحليل النصوص وفق النظريات الواردة في علوم اللغة العربية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</w:tcPr>
          <w:p w14:paraId="009EFA9F" w14:textId="77777777" w:rsidR="0042137B" w:rsidRPr="005E15BA" w:rsidRDefault="0042137B" w:rsidP="0042137B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المناقشات </w:t>
            </w:r>
          </w:p>
          <w:p w14:paraId="6E015BB5" w14:textId="77777777" w:rsidR="0042137B" w:rsidRPr="005E15BA" w:rsidRDefault="0042137B" w:rsidP="0042137B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بشكل فردي</w:t>
            </w:r>
          </w:p>
          <w:p w14:paraId="0BB1E85D" w14:textId="45282691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التعلم التعاوني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</w:tcPr>
          <w:p w14:paraId="2C6FDAB7" w14:textId="77777777" w:rsidR="0042137B" w:rsidRPr="005E15BA" w:rsidRDefault="0042137B" w:rsidP="0042137B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5A266134" w14:textId="77777777" w:rsidR="0042137B" w:rsidRPr="005E15BA" w:rsidRDefault="0042137B" w:rsidP="0042137B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الشفوية التقارير</w:t>
            </w:r>
          </w:p>
          <w:p w14:paraId="0D6BEB5D" w14:textId="77777777" w:rsidR="0042137B" w:rsidRPr="005E15BA" w:rsidRDefault="0042137B" w:rsidP="0042137B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تقديم العروض</w:t>
            </w:r>
          </w:p>
          <w:p w14:paraId="432BF97F" w14:textId="77777777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34487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42137B" w:rsidRPr="005D2DDD" w14:paraId="261DBD31" w14:textId="77777777" w:rsidTr="005E15B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11A94ABB" w:rsidR="0042137B" w:rsidRPr="00DE07AD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54" w:type="dxa"/>
            <w:tcBorders>
              <w:top w:val="single" w:sz="4" w:space="0" w:color="auto"/>
              <w:bottom w:val="dashSmallGap" w:sz="4" w:space="0" w:color="auto"/>
            </w:tcBorders>
          </w:tcPr>
          <w:p w14:paraId="1A819750" w14:textId="150229F0" w:rsidR="0042137B" w:rsidRPr="00E7524C" w:rsidRDefault="0042137B" w:rsidP="0042137B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يحلل خططا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بحثية لمرحلتي الماجستير والدكتوراه</w:t>
            </w:r>
          </w:p>
        </w:tc>
        <w:tc>
          <w:tcPr>
            <w:tcW w:w="20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E26363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310BA8FA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(فردي وجماعي)</w:t>
            </w:r>
          </w:p>
          <w:p w14:paraId="275E5AC2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مجموعات العمل الصغيرة</w:t>
            </w:r>
          </w:p>
          <w:p w14:paraId="789691D4" w14:textId="15E1FFCF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</w:tc>
        <w:tc>
          <w:tcPr>
            <w:tcW w:w="28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D008AC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الخرائط المفاهيمية</w:t>
            </w:r>
          </w:p>
          <w:p w14:paraId="3FE9973C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ملف الطالب</w:t>
            </w:r>
          </w:p>
          <w:p w14:paraId="7F5BB016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436573F1" w14:textId="7B7F2D48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42137B" w:rsidRPr="005D2DDD" w14:paraId="444A7914" w14:textId="77777777" w:rsidTr="005E15B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16D63B32" w:rsidR="0042137B" w:rsidRPr="00DE07AD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F43F23" w14:textId="64E748D5" w:rsidR="0042137B" w:rsidRPr="00E7524C" w:rsidRDefault="0042137B" w:rsidP="0042137B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ينقد خططا بحثية منجزة</w:t>
            </w:r>
          </w:p>
        </w:tc>
        <w:tc>
          <w:tcPr>
            <w:tcW w:w="20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D79580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128F1B8E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تقديم عروض (فردي وجماعي)</w:t>
            </w:r>
          </w:p>
          <w:p w14:paraId="1720D813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مجموعات العمل الصغيرة</w:t>
            </w:r>
          </w:p>
          <w:p w14:paraId="3927104F" w14:textId="620E214C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</w:tc>
        <w:tc>
          <w:tcPr>
            <w:tcW w:w="28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BED2C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الاختبارات التحريرية</w:t>
            </w:r>
          </w:p>
          <w:p w14:paraId="12F6923F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 xml:space="preserve">الاختبارات الشفوية </w:t>
            </w:r>
          </w:p>
          <w:p w14:paraId="18552586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158D46B8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2AA98470" w14:textId="67DECDCB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42137B" w:rsidRPr="005D2DDD" w14:paraId="4EB9BDC1" w14:textId="77777777" w:rsidTr="005E15B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66FB5CDB" w:rsidR="0042137B" w:rsidRPr="00DE07AD" w:rsidRDefault="0042137B" w:rsidP="0042137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lastRenderedPageBreak/>
              <w:t>2.3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519E2BC8" w:rsidR="0042137B" w:rsidRPr="00E7524C" w:rsidRDefault="0042137B" w:rsidP="0042137B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يصوغ مشكلة البحث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B9C43D5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54E307C3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(فردي وجماعي)</w:t>
            </w:r>
          </w:p>
          <w:p w14:paraId="24ADA553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مجموعات العمل الصغيرة</w:t>
            </w:r>
          </w:p>
          <w:p w14:paraId="4659848D" w14:textId="34AC20B1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7834E14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33575625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الشفوية </w:t>
            </w:r>
          </w:p>
          <w:p w14:paraId="38908D1A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1C81F91C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733EE3E5" w14:textId="413E78C5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42137B" w:rsidRPr="005D2DDD" w14:paraId="270BCA26" w14:textId="77777777" w:rsidTr="005E15B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7ADC35" w14:textId="17A53C67" w:rsidR="0042137B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545EA389" w14:textId="468672C3" w:rsidR="0042137B" w:rsidRPr="00D923DC" w:rsidRDefault="0042137B" w:rsidP="0042137B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>يكتب تساؤلات الدراسة وأهدافها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A6F0157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1F9334AF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(فردي وجماعي)</w:t>
            </w:r>
          </w:p>
          <w:p w14:paraId="6D58DB63" w14:textId="7777777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مجموعات العمل الصغيرة</w:t>
            </w:r>
          </w:p>
          <w:p w14:paraId="4DB4A725" w14:textId="04E55F8D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4ABEFFE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23228F42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الشفوية </w:t>
            </w:r>
          </w:p>
          <w:p w14:paraId="7FDEA25A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1B074C8F" w14:textId="77777777" w:rsidR="0042137B" w:rsidRPr="002213AE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267D1142" w14:textId="0210D927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42137B" w:rsidRPr="005D2DDD" w14:paraId="20B9E149" w14:textId="77777777" w:rsidTr="00067C8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A56DDFD" w14:textId="4D562074" w:rsidR="0042137B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418EDFA5" w14:textId="69C63A82" w:rsidR="0042137B" w:rsidRPr="00D923DC" w:rsidRDefault="0042137B" w:rsidP="0042137B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يكتب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بحثا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لغويا أو أدبيا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متخصص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استنادا للمنهجيات العلمية 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</w:tcPr>
          <w:p w14:paraId="5A2DD154" w14:textId="541751A5" w:rsidR="0042137B" w:rsidRPr="001E234F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E234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المشاريع البحثية</w:t>
            </w:r>
          </w:p>
          <w:p w14:paraId="2AC46945" w14:textId="77777777" w:rsidR="0042137B" w:rsidRPr="001E234F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E234F">
              <w:rPr>
                <w:rFonts w:ascii="Sakkal Majalla" w:hAnsi="Sakkal Majalla" w:cs="Sakkal Majalla"/>
                <w:sz w:val="32"/>
                <w:szCs w:val="32"/>
                <w:rtl/>
              </w:rPr>
              <w:t>حل المشكلات البحثية</w:t>
            </w:r>
          </w:p>
          <w:p w14:paraId="21268147" w14:textId="4C07492B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234F">
              <w:rPr>
                <w:rFonts w:ascii="Sakkal Majalla" w:hAnsi="Sakkal Majalla" w:cs="Sakkal Majalla"/>
                <w:sz w:val="32"/>
                <w:szCs w:val="32"/>
                <w:rtl/>
              </w:rPr>
              <w:t>دراسة الحالة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252731" w14:textId="77777777" w:rsidR="0042137B" w:rsidRPr="002213AE" w:rsidRDefault="0042137B" w:rsidP="0042137B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4F5D7810" w14:textId="77777777" w:rsidR="0042137B" w:rsidRPr="002213AE" w:rsidRDefault="0042137B" w:rsidP="0042137B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الشفوية</w:t>
            </w:r>
            <w:r w:rsidRPr="002213AE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  <w:p w14:paraId="4FD3E1FE" w14:textId="77777777" w:rsidR="0042137B" w:rsidRPr="002213AE" w:rsidRDefault="0042137B" w:rsidP="0042137B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0E91A17F" w14:textId="77777777" w:rsidR="0042137B" w:rsidRPr="002213AE" w:rsidRDefault="0042137B" w:rsidP="0042137B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5D3A4D71" w14:textId="03ED3EE9" w:rsidR="0042137B" w:rsidRPr="00E7524C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42137B" w:rsidRPr="005D2DDD" w14:paraId="400F6708" w14:textId="77777777" w:rsidTr="00067C8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048351" w14:textId="33B6A6AB" w:rsidR="0042137B" w:rsidRDefault="0042137B" w:rsidP="0042137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8" w:space="0" w:color="auto"/>
            </w:tcBorders>
          </w:tcPr>
          <w:p w14:paraId="462E6D14" w14:textId="7034CE13" w:rsidR="0042137B" w:rsidRPr="00D923DC" w:rsidRDefault="0042137B" w:rsidP="0042137B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يوظف التقنية في الوصول إلى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منهجيات البحث العلمي من مصادرها المتنوعة</w:t>
            </w:r>
            <w:r w:rsidRPr="005E15B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8" w:space="0" w:color="auto"/>
            </w:tcBorders>
          </w:tcPr>
          <w:p w14:paraId="4E8ECCF0" w14:textId="77777777" w:rsidR="0042137B" w:rsidRPr="001E234F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E234F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  <w:p w14:paraId="7E1B6A02" w14:textId="5758F69E" w:rsidR="0042137B" w:rsidRPr="00E7524C" w:rsidRDefault="0042137B" w:rsidP="00421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234F">
              <w:rPr>
                <w:rFonts w:ascii="Sakkal Majalla" w:hAnsi="Sakkal Majalla" w:cs="Sakkal Majalla"/>
                <w:sz w:val="32"/>
                <w:szCs w:val="32"/>
                <w:rtl/>
              </w:rPr>
              <w:t>العروض التقديمية</w:t>
            </w:r>
          </w:p>
        </w:tc>
        <w:tc>
          <w:tcPr>
            <w:tcW w:w="28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A5E03DA" w14:textId="77777777" w:rsidR="0042137B" w:rsidRPr="002213AE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33C6B9DB" w14:textId="77777777" w:rsidR="0042137B" w:rsidRPr="002213AE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69D4E378" w14:textId="77777777" w:rsidR="0042137B" w:rsidRPr="002213AE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  <w:p w14:paraId="2727556D" w14:textId="77777777" w:rsidR="0042137B" w:rsidRPr="002213AE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2B05007B" w14:textId="77777777" w:rsidR="0042137B" w:rsidRPr="002213AE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7CBED572" w14:textId="79F025E7" w:rsidR="0042137B" w:rsidRPr="00E7524C" w:rsidRDefault="0042137B" w:rsidP="0042137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13AE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234487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E7524C" w:rsidRPr="005D2DDD" w14:paraId="5F9C3993" w14:textId="77777777" w:rsidTr="005E15B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E7524C" w:rsidRPr="00DE07AD" w:rsidRDefault="00E7524C" w:rsidP="00E75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54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0840D6B4" w:rsidR="00E7524C" w:rsidRPr="00D923DC" w:rsidRDefault="00E7524C" w:rsidP="00E7524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يحترم الآخرين ويتحمل مسؤولية التعلم ويتعاون ويشارك بفاعلية ويتخذ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القرارات المناسبة عندما يدير حوارا لغويا في قضية لغوية أو أدبية أمام الآخرين</w:t>
            </w:r>
            <w:r w:rsidRPr="00D923DC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bottom w:val="dashSmallGap" w:sz="4" w:space="0" w:color="auto"/>
            </w:tcBorders>
          </w:tcPr>
          <w:p w14:paraId="1DE6F8E4" w14:textId="77777777" w:rsidR="00E7524C" w:rsidRPr="00A20D23" w:rsidRDefault="00E7524C" w:rsidP="00E7524C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0D23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المحاضرة</w:t>
            </w:r>
          </w:p>
          <w:p w14:paraId="40E6FE19" w14:textId="77777777" w:rsidR="00E7524C" w:rsidRPr="00A20D23" w:rsidRDefault="00E7524C" w:rsidP="00E7524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0D2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تقديم عروض </w:t>
            </w:r>
            <w:r w:rsidRPr="00A20D2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(فردي </w:t>
            </w:r>
            <w:r w:rsidRPr="00A20D23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وجماعي)</w:t>
            </w:r>
          </w:p>
          <w:p w14:paraId="6A265715" w14:textId="77777777" w:rsidR="00E7524C" w:rsidRPr="00DE07AD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D39D9DF" w:rsidR="00E7524C" w:rsidRPr="00DE07AD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بطاقة ملاحظة </w:t>
            </w:r>
          </w:p>
        </w:tc>
      </w:tr>
      <w:tr w:rsidR="00E7524C" w:rsidRPr="005D2DDD" w14:paraId="5ADBA4C2" w14:textId="77777777" w:rsidTr="005E15B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E7524C" w:rsidRPr="00DE07AD" w:rsidRDefault="00E7524C" w:rsidP="00E75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3A7978F4" w:rsidR="00E7524C" w:rsidRPr="00D923DC" w:rsidRDefault="00E7524C" w:rsidP="00E7524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يلتزم بأخلاقيات البحث العلمي والنزاهة الأكاديمية عندما يقدم بحثا علميا أو ورقة بحثية في لقاء علمي أمام أقرانه</w:t>
            </w:r>
          </w:p>
        </w:tc>
        <w:tc>
          <w:tcPr>
            <w:tcW w:w="20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AED28E" w14:textId="77777777" w:rsidR="00E7524C" w:rsidRPr="008A47B8" w:rsidRDefault="00E7524C" w:rsidP="00E7524C">
            <w:pPr>
              <w:bidi/>
              <w:ind w:left="360"/>
              <w:jc w:val="both"/>
              <w:rPr>
                <w:rFonts w:ascii="Sakkal Majalla" w:hAnsi="Sakkal Majalla" w:cs="Sakkal Majalla"/>
              </w:rPr>
            </w:pPr>
            <w:r w:rsidRPr="008A47B8">
              <w:rPr>
                <w:rFonts w:ascii="Sakkal Majalla" w:hAnsi="Sakkal Majalla" w:cs="Sakkal Majalla"/>
                <w:rtl/>
              </w:rPr>
              <w:t xml:space="preserve">تقديم عروض </w:t>
            </w:r>
            <w:r>
              <w:rPr>
                <w:rFonts w:ascii="Sakkal Majalla" w:hAnsi="Sakkal Majalla" w:cs="Sakkal Majalla" w:hint="cs"/>
                <w:rtl/>
              </w:rPr>
              <w:t>(فردي وجماعي)</w:t>
            </w:r>
          </w:p>
          <w:p w14:paraId="4634B6E7" w14:textId="77777777" w:rsidR="00E7524C" w:rsidRPr="00DE07AD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8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184A78" w14:textId="77777777" w:rsidR="00BC5448" w:rsidRDefault="00BC5448" w:rsidP="00E7524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F5995FB" w14:textId="5F7FE5F7" w:rsidR="00E7524C" w:rsidRPr="00DE07AD" w:rsidRDefault="00E7524C" w:rsidP="00BC544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256AB">
              <w:rPr>
                <w:rFonts w:asciiTheme="majorBidi" w:hAnsiTheme="majorBidi" w:cstheme="majorBidi" w:hint="cs"/>
                <w:rtl/>
              </w:rPr>
              <w:t xml:space="preserve">بطاقة ملاحظة </w:t>
            </w:r>
          </w:p>
        </w:tc>
      </w:tr>
      <w:tr w:rsidR="00E7524C" w:rsidRPr="005D2DDD" w14:paraId="32E96006" w14:textId="77777777" w:rsidTr="005E15BA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3A637129" w:rsidR="00E7524C" w:rsidRPr="00DE07AD" w:rsidRDefault="00E7524C" w:rsidP="00E75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3754" w:type="dxa"/>
            <w:tcBorders>
              <w:top w:val="dashSmallGap" w:sz="4" w:space="0" w:color="auto"/>
              <w:bottom w:val="single" w:sz="12" w:space="0" w:color="auto"/>
            </w:tcBorders>
          </w:tcPr>
          <w:p w14:paraId="10BA88DF" w14:textId="61220001" w:rsidR="00E7524C" w:rsidRPr="00D923DC" w:rsidRDefault="00E7524C" w:rsidP="00E7524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يدير المهام والأنشطة المتخصصة بفاعلية في مواقف لغوية أو أدبية مخصوصة متنوعة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12" w:space="0" w:color="auto"/>
            </w:tcBorders>
          </w:tcPr>
          <w:p w14:paraId="65D08ABE" w14:textId="77777777" w:rsidR="00E7524C" w:rsidRDefault="00E7524C" w:rsidP="00E7524C">
            <w:pPr>
              <w:bidi/>
              <w:ind w:left="360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المناقشة والحوار</w:t>
            </w:r>
          </w:p>
          <w:p w14:paraId="5F219014" w14:textId="77777777" w:rsidR="00E7524C" w:rsidRPr="00DE07AD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894" w:type="dxa"/>
            <w:tcBorders>
              <w:top w:val="dashSmallGap" w:sz="4" w:space="0" w:color="auto"/>
              <w:bottom w:val="single" w:sz="12" w:space="0" w:color="auto"/>
            </w:tcBorders>
          </w:tcPr>
          <w:p w14:paraId="25A12A88" w14:textId="48A621D3" w:rsidR="00E7524C" w:rsidRPr="00DE07AD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256AB">
              <w:rPr>
                <w:rFonts w:asciiTheme="majorBidi" w:hAnsiTheme="majorBidi" w:cstheme="majorBidi" w:hint="cs"/>
                <w:rtl/>
              </w:rPr>
              <w:t xml:space="preserve">بطاقة ملاحظة 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7" w:name="_Toc337792"/>
      <w:bookmarkStart w:id="28" w:name="_Toc39762799"/>
      <w:bookmarkStart w:id="29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174"/>
        <w:gridCol w:w="1729"/>
        <w:gridCol w:w="2247"/>
      </w:tblGrid>
      <w:tr w:rsidR="00390016" w:rsidRPr="005D2DDD" w14:paraId="02F09BE5" w14:textId="77777777" w:rsidTr="00D923DC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1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5D77A2" w:rsidRPr="005D2DDD" w14:paraId="07E9B4C1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5D77A2" w:rsidRPr="009D1E6C" w:rsidRDefault="005D77A2" w:rsidP="005D77A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0B486A27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تقرير عن خطة ماجستير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2A6C8F73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6557802" w14:textId="4C84FAB6" w:rsidR="005D77A2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5%</w:t>
            </w:r>
          </w:p>
        </w:tc>
      </w:tr>
      <w:tr w:rsidR="005D77A2" w:rsidRPr="005D2DDD" w14:paraId="23EDA080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5D77A2" w:rsidRPr="009D1E6C" w:rsidRDefault="005D77A2" w:rsidP="005D77A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741D0B65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تقرير عن خطة دكتوراه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21C8025D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02704BC" w14:textId="2492EDB0" w:rsidR="005D77A2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5%</w:t>
            </w:r>
          </w:p>
        </w:tc>
      </w:tr>
      <w:tr w:rsidR="005D77A2" w:rsidRPr="005D2DDD" w14:paraId="1C6536A8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5D77A2" w:rsidRPr="009D1E6C" w:rsidRDefault="005D77A2" w:rsidP="005D77A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194B087F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تقريران عن بحثين علميين منشورين في مجال تخصصك أو اهتمامك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110F61DF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439E724" w14:textId="33B53D0C" w:rsidR="005D77A2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10%</w:t>
            </w:r>
          </w:p>
        </w:tc>
      </w:tr>
      <w:tr w:rsidR="005D77A2" w:rsidRPr="005D2DDD" w14:paraId="1CB52F8D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5D77A2" w:rsidRPr="009D1E6C" w:rsidRDefault="005D77A2" w:rsidP="005D77A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6E91ABB4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اقتراح عنوان وكتابة خطة بحثية</w:t>
            </w:r>
            <w:r w:rsidRPr="00D923DC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162A6D10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الحادي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7AF928" w14:textId="4AF3D378" w:rsidR="005D77A2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10%</w:t>
            </w:r>
          </w:p>
        </w:tc>
      </w:tr>
      <w:tr w:rsidR="005D77A2" w:rsidRPr="005D2DDD" w14:paraId="2AE2BF15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5D77A2" w:rsidRPr="009D1E6C" w:rsidRDefault="005D77A2" w:rsidP="005D77A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657501BD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كتابة بحث علمي في مفهوم معين مقترح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74A6ADC1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CDBD44" w14:textId="070481D5" w:rsidR="005D77A2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15%</w:t>
            </w:r>
          </w:p>
        </w:tc>
      </w:tr>
      <w:tr w:rsidR="005D77A2" w:rsidRPr="005D2DDD" w14:paraId="74B557A5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5D77A2" w:rsidRPr="009D1E6C" w:rsidRDefault="005D77A2" w:rsidP="005D77A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54D0987C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كتابة بحث علمي مستخلص من أربعة أبحاث علمية تنتخبها في مجال تخصصك أو اهتمامك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3964AA61" w:rsidR="005D77A2" w:rsidRPr="00D923DC" w:rsidRDefault="005D77A2" w:rsidP="005D77A2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الخامس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893AF36" w14:textId="52F576AF" w:rsidR="005D77A2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15%</w:t>
            </w:r>
          </w:p>
        </w:tc>
      </w:tr>
      <w:tr w:rsidR="00390016" w:rsidRPr="005D2DDD" w14:paraId="429C8108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F05B83" w14:textId="77777777" w:rsidR="00390016" w:rsidRPr="009D1E6C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3931E" w14:textId="35F7201D" w:rsidR="00390016" w:rsidRPr="00D923DC" w:rsidRDefault="005D77A2" w:rsidP="005E15BA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FE0B4" w14:textId="4D29A39D" w:rsidR="00390016" w:rsidRPr="00D923DC" w:rsidRDefault="005D77A2" w:rsidP="005E15BA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3C4E81" w14:textId="2B0DCC79" w:rsidR="00390016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40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%</w:t>
            </w:r>
          </w:p>
        </w:tc>
      </w:tr>
      <w:tr w:rsidR="00390016" w:rsidRPr="005D2DDD" w14:paraId="047C313C" w14:textId="77777777" w:rsidTr="00D92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0EE567" w14:textId="77777777" w:rsidR="00390016" w:rsidRPr="009D1E6C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B835D90" w14:textId="161AFB98" w:rsidR="00390016" w:rsidRPr="00D923DC" w:rsidRDefault="005D77A2" w:rsidP="005E15BA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المجموع </w:t>
            </w:r>
          </w:p>
        </w:tc>
        <w:tc>
          <w:tcPr>
            <w:tcW w:w="172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9A9192F" w14:textId="77777777" w:rsidR="00390016" w:rsidRPr="00D923DC" w:rsidRDefault="00390016" w:rsidP="005E15BA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737D893" w14:textId="45CA076B" w:rsidR="00390016" w:rsidRPr="00D923DC" w:rsidRDefault="005D77A2" w:rsidP="005D77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5E15BA">
        <w:trPr>
          <w:trHeight w:val="1298"/>
        </w:trPr>
        <w:tc>
          <w:tcPr>
            <w:tcW w:w="9571" w:type="dxa"/>
          </w:tcPr>
          <w:p w14:paraId="1CE66B0D" w14:textId="77777777" w:rsidR="00E7524C" w:rsidRPr="00502E1F" w:rsidRDefault="00E7524C" w:rsidP="00E7524C">
            <w:pPr>
              <w:pStyle w:val="30"/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والهيئة التعليمية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14:paraId="4EA58340" w14:textId="77777777" w:rsidR="00E7524C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وجود عضو هيئة التدريس لتقديم المشورة والنصح </w:t>
            </w:r>
          </w:p>
          <w:p w14:paraId="3EA90A90" w14:textId="6DDB5388" w:rsidR="00E7524C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ساعتان أسبوعي</w:t>
            </w:r>
            <w:r w:rsidR="0042137B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إرشاد أكاديمي من المرشدين المخصصين للطلاب.</w:t>
            </w:r>
          </w:p>
          <w:p w14:paraId="760707C2" w14:textId="77777777" w:rsidR="00E7524C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تحديد مواعيد إضافية للطلاب الذين يحتاجون إلى الإرشاد خارج نطاق الساعات المكتبية</w:t>
            </w:r>
          </w:p>
          <w:p w14:paraId="36DE4B1B" w14:textId="77777777" w:rsidR="00390016" w:rsidRPr="005D2DDD" w:rsidRDefault="00390016" w:rsidP="005E15BA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lastRenderedPageBreak/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5E15BA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FFB3F4B" w14:textId="77777777" w:rsidR="008D261E" w:rsidRPr="008D261E" w:rsidRDefault="008D261E" w:rsidP="008D261E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عبدالله السلمي ومختار الغوث: منهج البحث في اللغة والأدب، خوارزم العلمية، جدة، 1435هـ/2014م.</w:t>
            </w:r>
          </w:p>
          <w:p w14:paraId="24B7F2D2" w14:textId="77777777" w:rsidR="008D261E" w:rsidRPr="008D261E" w:rsidRDefault="008D261E" w:rsidP="008D261E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أحمد بدر: أصول البحث العلمي ومناهجه.</w:t>
            </w:r>
          </w:p>
          <w:p w14:paraId="3FEB1C35" w14:textId="77777777" w:rsidR="008D261E" w:rsidRPr="008D261E" w:rsidRDefault="008D261E" w:rsidP="008D261E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عبد الوهاب أبو سليمان: كتابة البحث العلمي.</w:t>
            </w:r>
          </w:p>
          <w:p w14:paraId="39A606C1" w14:textId="77777777" w:rsidR="008D261E" w:rsidRPr="008D261E" w:rsidRDefault="008D261E" w:rsidP="008D261E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فرانتز روزنتال: مناهج العلماء المسلمين في البحث العلمي، ترجمة، أنيس فريحة، دار الثقافة، بيروت، 1980م.</w:t>
            </w:r>
          </w:p>
          <w:p w14:paraId="315DEA5D" w14:textId="77777777" w:rsidR="008D261E" w:rsidRPr="008D261E" w:rsidRDefault="008D261E" w:rsidP="008D261E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جوستاف لانسون: منهج البحث في الأدب واللغة، ترجمة، محمد مندور.</w:t>
            </w:r>
          </w:p>
          <w:p w14:paraId="7AF4B9DD" w14:textId="77777777" w:rsidR="008D261E" w:rsidRPr="008D261E" w:rsidRDefault="008D261E" w:rsidP="008D261E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دبقير ريتش: مناهج النقد الأدبي بين النظرية والتطبيق.</w:t>
            </w:r>
          </w:p>
          <w:p w14:paraId="3B936D7A" w14:textId="198B4973" w:rsidR="00390016" w:rsidRPr="00E7524C" w:rsidRDefault="008D261E" w:rsidP="008D261E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8D261E">
              <w:rPr>
                <w:rFonts w:ascii="Sakkal Majalla" w:hAnsi="Sakkal Majalla" w:cs="Sakkal Majalla"/>
                <w:sz w:val="32"/>
                <w:szCs w:val="32"/>
                <w:rtl/>
              </w:rPr>
              <w:t>شوقي ضيف، مناهج البحث الأدبي.</w:t>
            </w: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EE0AD4A" w14:textId="77777777" w:rsidR="00E7524C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أحمد شلبي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كيف تكتب بحثا أو رسالة.</w:t>
            </w:r>
          </w:p>
          <w:p w14:paraId="7C64B437" w14:textId="77777777" w:rsidR="00E7524C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أحمد </w:t>
            </w: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صبرة: أسس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البحث في اللغة والأدب</w:t>
            </w: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  <w:p w14:paraId="4FE1167A" w14:textId="3E6294FF" w:rsidR="00390016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ثريا ملحس: منهج البحوث العلمية للطلاب الجامعيين</w:t>
            </w:r>
          </w:p>
        </w:tc>
      </w:tr>
      <w:tr w:rsidR="00390016" w:rsidRPr="005D2DDD" w14:paraId="266E3982" w14:textId="77777777" w:rsidTr="005E15BA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83A3C75" w14:textId="77777777" w:rsidR="00E7524C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البحوث والمقالات العلمية في الدوريات المحكمة.</w:t>
            </w:r>
          </w:p>
          <w:p w14:paraId="4600C40E" w14:textId="7D2E2ABE" w:rsidR="00390016" w:rsidRPr="00E7524C" w:rsidRDefault="00E7524C" w:rsidP="00E7524C">
            <w:pPr>
              <w:pStyle w:val="af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</w:rPr>
            </w:pPr>
            <w:r w:rsidRPr="00E7524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ما يستجد من كتب وأبحاث</w:t>
            </w: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5E15B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53F52500" w:rsidR="00390016" w:rsidRPr="00E115D6" w:rsidRDefault="00E7524C" w:rsidP="005E1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لايوجد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7524C" w:rsidRPr="005D2DDD" w14:paraId="4EFC0764" w14:textId="77777777" w:rsidTr="005E15BA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B25640C" w14:textId="77777777" w:rsidR="00E7524C" w:rsidRPr="00502E1F" w:rsidRDefault="00E7524C" w:rsidP="00E7524C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قاعات المحاضرات</w:t>
            </w:r>
          </w:p>
          <w:p w14:paraId="65A6E715" w14:textId="77777777" w:rsidR="00E7524C" w:rsidRPr="00296746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7524C" w:rsidRPr="005D2DDD" w14:paraId="40D9BF19" w14:textId="77777777" w:rsidTr="005E15BA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7BE91E" w14:textId="77777777" w:rsidR="00E7524C" w:rsidRPr="00981602" w:rsidRDefault="00E7524C" w:rsidP="00E7524C">
            <w:p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</w:p>
          <w:p w14:paraId="20AAE5B0" w14:textId="77777777" w:rsidR="00E7524C" w:rsidRDefault="00E7524C" w:rsidP="00E7524C">
            <w:pPr>
              <w:bidi/>
              <w:jc w:val="right"/>
              <w:rPr>
                <w:rFonts w:cs="KacstBook"/>
                <w:rtl/>
              </w:rPr>
            </w:pPr>
            <w:r>
              <w:rPr>
                <w:rFonts w:cs="KacstBook"/>
              </w:rPr>
              <w:t>Blackboard</w:t>
            </w:r>
          </w:p>
          <w:p w14:paraId="0A3F7E37" w14:textId="6BD64734" w:rsidR="00E7524C" w:rsidRPr="00E7524C" w:rsidRDefault="00E7524C" w:rsidP="00E7524C">
            <w:pPr>
              <w:bidi/>
              <w:jc w:val="right"/>
              <w:rPr>
                <w:rFonts w:cs="KacstBook"/>
              </w:rPr>
            </w:pPr>
            <w:r>
              <w:rPr>
                <w:rFonts w:cs="KacstBook"/>
              </w:rPr>
              <w:t>Smartboard</w:t>
            </w:r>
          </w:p>
        </w:tc>
      </w:tr>
      <w:tr w:rsidR="00E7524C" w:rsidRPr="005D2DDD" w14:paraId="33982DA5" w14:textId="77777777" w:rsidTr="005E15BA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E7524C" w:rsidRPr="00C36A18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422885D" w14:textId="0BDDEA3A" w:rsidR="00E7524C" w:rsidRPr="00502E1F" w:rsidRDefault="00E7524C" w:rsidP="00E7524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لا يوجد  </w:t>
            </w:r>
          </w:p>
          <w:p w14:paraId="16902996" w14:textId="77777777" w:rsidR="00E7524C" w:rsidRPr="00296746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5E15B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7524C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6931F98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bookmarkStart w:id="45" w:name="_Hlk513021635"/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5AD151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عضو هيئة التدريس </w:t>
            </w:r>
          </w:p>
          <w:p w14:paraId="3DAB25FB" w14:textId="321CE53F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D81AA7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ملف المقرر</w:t>
            </w:r>
          </w:p>
          <w:p w14:paraId="12832541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تصحيح التكليفات والواجبات.</w:t>
            </w:r>
          </w:p>
          <w:p w14:paraId="4C38E503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تصحيح الأبحاث</w:t>
            </w:r>
          </w:p>
          <w:p w14:paraId="3DB678FC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حلقات النقاش</w:t>
            </w:r>
          </w:p>
          <w:p w14:paraId="69DCF309" w14:textId="6BE9DE60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ورش العمل </w:t>
            </w:r>
          </w:p>
        </w:tc>
      </w:tr>
      <w:tr w:rsidR="00E7524C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252FCFD4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19936D0B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قياد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3180D5F5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استطلاع (تقويم المقرر)</w:t>
            </w:r>
          </w:p>
        </w:tc>
      </w:tr>
      <w:tr w:rsidR="00E7524C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44C80A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  <w:p w14:paraId="7EF2E788" w14:textId="07BB012D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47CAF99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369CF3DE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استطلاع الرأي(استبانة تقويم المقرر) </w:t>
            </w:r>
          </w:p>
        </w:tc>
      </w:tr>
      <w:tr w:rsidR="00E7524C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2C28D126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50D5F158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أعضاء هيئة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3E4459A6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تبادل التدريس بين الزملاء كل زميل يدخل شعبة زميله</w:t>
            </w:r>
          </w:p>
        </w:tc>
      </w:tr>
      <w:tr w:rsidR="00E7524C" w:rsidRPr="005D2DDD" w14:paraId="0380FAF5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34EC6251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3A988E7E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قياد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5F301284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آراء الطلاب </w:t>
            </w:r>
          </w:p>
        </w:tc>
      </w:tr>
      <w:tr w:rsidR="00E7524C" w:rsidRPr="005D2DDD" w14:paraId="63BD778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6B848A26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مدى تحصيل 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099F433B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لجنة الجودة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52432A4B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قراءة ملف المقرر</w:t>
            </w:r>
          </w:p>
        </w:tc>
      </w:tr>
      <w:tr w:rsidR="00390016" w:rsidRPr="005D2DDD" w14:paraId="74BDEF2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5E15B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5E15B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5E15B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5E15BA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5E15BA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77777777" w:rsidR="00422BD1" w:rsidRPr="00E115D6" w:rsidRDefault="00422BD1" w:rsidP="005E15B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6C1CA475" w14:textId="77777777" w:rsidTr="005E15BA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5E15BA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77777777" w:rsidR="00422BD1" w:rsidRPr="00E115D6" w:rsidRDefault="00422BD1" w:rsidP="005E15B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276AF2A3" w14:textId="77777777" w:rsidTr="005E15BA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5E15BA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77777777" w:rsidR="00422BD1" w:rsidRPr="00E115D6" w:rsidRDefault="00422BD1" w:rsidP="005E15B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9280" w14:textId="77777777" w:rsidR="0027197F" w:rsidRDefault="0027197F">
      <w:r>
        <w:separator/>
      </w:r>
    </w:p>
  </w:endnote>
  <w:endnote w:type="continuationSeparator" w:id="0">
    <w:p w14:paraId="52DFF34D" w14:textId="77777777" w:rsidR="0027197F" w:rsidRDefault="0027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4001" w14:textId="77777777" w:rsidR="00067C8B" w:rsidRDefault="00067C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067C8B" w:rsidRDefault="00067C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1512B54B" w:rsidR="00067C8B" w:rsidRDefault="00067C8B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10F54C6E" w:rsidR="00067C8B" w:rsidRPr="00705C7E" w:rsidRDefault="00067C8B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4253B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330E75CC" w14:textId="10F54C6E" w:rsidR="00067C8B" w:rsidRPr="00705C7E" w:rsidRDefault="00067C8B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F4253B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8CFBB" w14:textId="77777777" w:rsidR="0027197F" w:rsidRDefault="0027197F">
      <w:r>
        <w:separator/>
      </w:r>
    </w:p>
  </w:footnote>
  <w:footnote w:type="continuationSeparator" w:id="0">
    <w:p w14:paraId="73DFAD7A" w14:textId="77777777" w:rsidR="0027197F" w:rsidRDefault="0027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5103" w14:textId="723DBF21" w:rsidR="00067C8B" w:rsidRDefault="00067C8B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42354"/>
    <w:multiLevelType w:val="hybridMultilevel"/>
    <w:tmpl w:val="DE52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67C8B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1EDE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4D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34F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3AE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97F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29B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0181"/>
    <w:rsid w:val="0042137B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D77A2"/>
    <w:rsid w:val="005E0B1F"/>
    <w:rsid w:val="005E15BA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78B4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EF3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6B1"/>
    <w:rsid w:val="007F27A3"/>
    <w:rsid w:val="007F63FE"/>
    <w:rsid w:val="00802D9C"/>
    <w:rsid w:val="008039BB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61E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150BE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686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17B46"/>
    <w:rsid w:val="00A207E2"/>
    <w:rsid w:val="00A20A6A"/>
    <w:rsid w:val="00A20D23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544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C5448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1B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678C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04B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23DC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524C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174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253B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CDF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9EB49-E200-41C2-AC37-84F48186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9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9704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‏‏مستخدم Windows</cp:lastModifiedBy>
  <cp:revision>39</cp:revision>
  <cp:lastPrinted>2020-05-07T13:53:00Z</cp:lastPrinted>
  <dcterms:created xsi:type="dcterms:W3CDTF">2018-12-30T10:22:00Z</dcterms:created>
  <dcterms:modified xsi:type="dcterms:W3CDTF">2021-07-14T03:23:00Z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